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C6703" w14:textId="77777777" w:rsidR="005C1C08" w:rsidRPr="003C3D5E" w:rsidRDefault="009D1623">
      <w:pPr>
        <w:spacing w:after="0" w:line="408" w:lineRule="auto"/>
        <w:ind w:left="120"/>
        <w:jc w:val="center"/>
        <w:rPr>
          <w:lang w:val="ru-RU"/>
        </w:rPr>
      </w:pPr>
      <w:r w:rsidRPr="003C3D5E">
        <w:rPr>
          <w:rFonts w:ascii="Times New Roman" w:hAnsi="Times New Roman"/>
          <w:b/>
          <w:color w:val="000000"/>
          <w:sz w:val="28"/>
          <w:lang w:val="ru-RU"/>
        </w:rPr>
        <w:t>МИНИСТЕРСТВО ПРОСВЕЩЕНИЯ РОССИЙСКОЙ ФЕДЕРАЦИИ</w:t>
      </w:r>
    </w:p>
    <w:p w14:paraId="3EC8A2E0" w14:textId="77777777" w:rsidR="005C1C08" w:rsidRPr="003C3D5E" w:rsidRDefault="009D1623">
      <w:pPr>
        <w:spacing w:after="0" w:line="408" w:lineRule="auto"/>
        <w:ind w:left="120"/>
        <w:jc w:val="center"/>
        <w:rPr>
          <w:lang w:val="ru-RU"/>
        </w:rPr>
      </w:pPr>
      <w:bookmarkStart w:id="0" w:name="70ce6c04-5d85-4344-8b96-f0be4c959e1f"/>
      <w:r w:rsidRPr="003C3D5E">
        <w:rPr>
          <w:rFonts w:ascii="Times New Roman" w:hAnsi="Times New Roman"/>
          <w:b/>
          <w:color w:val="000000"/>
          <w:sz w:val="28"/>
          <w:lang w:val="ru-RU"/>
        </w:rPr>
        <w:t xml:space="preserve">Министерство образования Приморского края </w:t>
      </w:r>
      <w:bookmarkEnd w:id="0"/>
    </w:p>
    <w:p w14:paraId="321D3B79" w14:textId="77777777" w:rsidR="005C1C08" w:rsidRPr="003C3D5E" w:rsidRDefault="009D1623">
      <w:pPr>
        <w:spacing w:after="0" w:line="408" w:lineRule="auto"/>
        <w:ind w:left="120"/>
        <w:jc w:val="center"/>
        <w:rPr>
          <w:lang w:val="ru-RU"/>
        </w:rPr>
      </w:pPr>
      <w:bookmarkStart w:id="1" w:name="355bf24e-ba11-449f-8602-e458d8176250"/>
      <w:r w:rsidRPr="003C3D5E">
        <w:rPr>
          <w:rFonts w:ascii="Times New Roman" w:hAnsi="Times New Roman"/>
          <w:b/>
          <w:color w:val="000000"/>
          <w:sz w:val="28"/>
          <w:lang w:val="ru-RU"/>
        </w:rPr>
        <w:t>Администрация Кировского муниципального округа</w:t>
      </w:r>
      <w:bookmarkEnd w:id="1"/>
    </w:p>
    <w:p w14:paraId="267F7177" w14:textId="5246CA65" w:rsidR="005C1C08" w:rsidRPr="003C3D5E" w:rsidRDefault="009D1623">
      <w:pPr>
        <w:spacing w:after="0" w:line="408" w:lineRule="auto"/>
        <w:ind w:left="120"/>
        <w:jc w:val="center"/>
        <w:rPr>
          <w:lang w:val="ru-RU"/>
        </w:rPr>
      </w:pPr>
      <w:r w:rsidRPr="003C3D5E">
        <w:rPr>
          <w:rFonts w:ascii="Times New Roman" w:hAnsi="Times New Roman"/>
          <w:b/>
          <w:color w:val="000000"/>
          <w:sz w:val="28"/>
          <w:lang w:val="ru-RU"/>
        </w:rPr>
        <w:t>МБОУ "СОШ с.</w:t>
      </w:r>
      <w:r w:rsidR="003C3D5E">
        <w:rPr>
          <w:rFonts w:ascii="Times New Roman" w:hAnsi="Times New Roman"/>
          <w:b/>
          <w:color w:val="000000"/>
          <w:sz w:val="28"/>
          <w:lang w:val="ru-RU"/>
        </w:rPr>
        <w:t xml:space="preserve"> </w:t>
      </w:r>
      <w:r w:rsidRPr="003C3D5E">
        <w:rPr>
          <w:rFonts w:ascii="Times New Roman" w:hAnsi="Times New Roman"/>
          <w:b/>
          <w:color w:val="000000"/>
          <w:sz w:val="28"/>
          <w:lang w:val="ru-RU"/>
        </w:rPr>
        <w:t>Павло</w:t>
      </w:r>
      <w:r w:rsidR="003C3D5E">
        <w:rPr>
          <w:rFonts w:ascii="Times New Roman" w:hAnsi="Times New Roman"/>
          <w:b/>
          <w:color w:val="000000"/>
          <w:sz w:val="28"/>
          <w:lang w:val="ru-RU"/>
        </w:rPr>
        <w:t>-Ф</w:t>
      </w:r>
      <w:r w:rsidRPr="003C3D5E">
        <w:rPr>
          <w:rFonts w:ascii="Times New Roman" w:hAnsi="Times New Roman"/>
          <w:b/>
          <w:color w:val="000000"/>
          <w:sz w:val="28"/>
          <w:lang w:val="ru-RU"/>
        </w:rPr>
        <w:t>едоровка"</w:t>
      </w:r>
    </w:p>
    <w:p w14:paraId="0230BA46" w14:textId="77777777" w:rsidR="005C1C08" w:rsidRPr="003C3D5E" w:rsidRDefault="005C1C08">
      <w:pPr>
        <w:spacing w:after="0"/>
        <w:ind w:left="120"/>
        <w:rPr>
          <w:lang w:val="ru-RU"/>
        </w:rPr>
      </w:pPr>
    </w:p>
    <w:p w14:paraId="2266D351" w14:textId="77777777" w:rsidR="005C1C08" w:rsidRPr="003C3D5E" w:rsidRDefault="005C1C08">
      <w:pPr>
        <w:spacing w:after="0"/>
        <w:ind w:left="120"/>
        <w:rPr>
          <w:lang w:val="ru-RU"/>
        </w:rPr>
      </w:pPr>
    </w:p>
    <w:p w14:paraId="5DC593A2" w14:textId="77777777" w:rsidR="005C1C08" w:rsidRPr="003C3D5E" w:rsidRDefault="005C1C08">
      <w:pPr>
        <w:spacing w:after="0"/>
        <w:ind w:left="120"/>
        <w:rPr>
          <w:lang w:val="ru-RU"/>
        </w:rPr>
      </w:pPr>
    </w:p>
    <w:p w14:paraId="7FBD8A16" w14:textId="77777777" w:rsidR="005C1C08" w:rsidRPr="003C3D5E" w:rsidRDefault="005C1C0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14:paraId="30CF6E88" w14:textId="77777777" w:rsidTr="000D4161">
        <w:tc>
          <w:tcPr>
            <w:tcW w:w="3114" w:type="dxa"/>
          </w:tcPr>
          <w:p w14:paraId="25675ED6"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9AE0080"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355F049" w14:textId="77777777" w:rsidR="00000000" w:rsidRDefault="009D1623"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0E278D5C" w14:textId="723117AD" w:rsidR="00000000" w:rsidRPr="006B3DF0" w:rsidRDefault="009D1623" w:rsidP="006B3DF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r>
              <w:rPr>
                <w:rFonts w:ascii="Times New Roman" w:eastAsia="Times New Roman" w:hAnsi="Times New Roman"/>
                <w:color w:val="000000"/>
                <w:sz w:val="24"/>
                <w:szCs w:val="24"/>
                <w:lang w:val="ru-RU"/>
              </w:rPr>
              <w:t xml:space="preserve"> </w:t>
            </w:r>
          </w:p>
          <w:p w14:paraId="1E66AC16" w14:textId="77777777" w:rsidR="00000000" w:rsidRPr="008944ED" w:rsidRDefault="009D1623" w:rsidP="006B3DF0">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О.В. Рыполова</w:t>
            </w:r>
          </w:p>
          <w:p w14:paraId="5AD8AEE1" w14:textId="77777777" w:rsidR="003C3D5E" w:rsidRDefault="009D1623"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56-ОД</w:t>
            </w:r>
            <w:r>
              <w:rPr>
                <w:rFonts w:ascii="Times New Roman" w:eastAsia="Times New Roman" w:hAnsi="Times New Roman"/>
                <w:color w:val="000000"/>
                <w:sz w:val="24"/>
                <w:szCs w:val="24"/>
                <w:lang w:val="ru-RU"/>
              </w:rPr>
              <w:t xml:space="preserve"> </w:t>
            </w:r>
          </w:p>
          <w:p w14:paraId="63E47B2B" w14:textId="2AE629A7" w:rsidR="00000000" w:rsidRDefault="009D1623"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4F55FCC8"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20D02423" w14:textId="77777777" w:rsidR="005C1C08" w:rsidRDefault="005C1C08">
      <w:pPr>
        <w:spacing w:after="0"/>
        <w:ind w:left="120"/>
      </w:pPr>
    </w:p>
    <w:p w14:paraId="6C070630" w14:textId="77777777" w:rsidR="005C1C08" w:rsidRDefault="005C1C08">
      <w:pPr>
        <w:spacing w:after="0"/>
        <w:ind w:left="120"/>
      </w:pPr>
    </w:p>
    <w:p w14:paraId="64855779" w14:textId="77777777" w:rsidR="005C1C08" w:rsidRDefault="005C1C08">
      <w:pPr>
        <w:spacing w:after="0"/>
        <w:ind w:left="120"/>
      </w:pPr>
    </w:p>
    <w:p w14:paraId="6A79967E" w14:textId="77777777" w:rsidR="005C1C08" w:rsidRDefault="005C1C08">
      <w:pPr>
        <w:spacing w:after="0"/>
        <w:ind w:left="120"/>
      </w:pPr>
    </w:p>
    <w:p w14:paraId="558F624C" w14:textId="77777777" w:rsidR="005C1C08" w:rsidRDefault="005C1C08">
      <w:pPr>
        <w:spacing w:after="0"/>
        <w:ind w:left="120"/>
      </w:pPr>
    </w:p>
    <w:p w14:paraId="78BAE77B" w14:textId="77777777" w:rsidR="005C1C08" w:rsidRDefault="009D1623">
      <w:pPr>
        <w:spacing w:after="0" w:line="408" w:lineRule="auto"/>
        <w:ind w:left="120"/>
        <w:jc w:val="center"/>
      </w:pPr>
      <w:r>
        <w:rPr>
          <w:rFonts w:ascii="Times New Roman" w:hAnsi="Times New Roman"/>
          <w:b/>
          <w:color w:val="000000"/>
          <w:sz w:val="28"/>
        </w:rPr>
        <w:t>РАБОЧАЯ ПРОГРАММА</w:t>
      </w:r>
    </w:p>
    <w:p w14:paraId="354F4CC6" w14:textId="77777777" w:rsidR="005C1C08" w:rsidRDefault="009D1623">
      <w:pPr>
        <w:spacing w:after="0" w:line="408" w:lineRule="auto"/>
        <w:ind w:left="120"/>
        <w:jc w:val="center"/>
      </w:pPr>
      <w:r>
        <w:rPr>
          <w:rFonts w:ascii="Times New Roman" w:hAnsi="Times New Roman"/>
          <w:color w:val="000000"/>
          <w:sz w:val="28"/>
        </w:rPr>
        <w:t>(ID 11521714)</w:t>
      </w:r>
    </w:p>
    <w:p w14:paraId="3E4121C5" w14:textId="77777777" w:rsidR="005C1C08" w:rsidRDefault="005C1C08">
      <w:pPr>
        <w:spacing w:after="0"/>
        <w:ind w:left="120"/>
        <w:jc w:val="center"/>
      </w:pPr>
    </w:p>
    <w:p w14:paraId="63B9543D" w14:textId="77777777" w:rsidR="005C1C08" w:rsidRPr="003C3D5E" w:rsidRDefault="009D1623">
      <w:pPr>
        <w:spacing w:after="0" w:line="408" w:lineRule="auto"/>
        <w:ind w:left="120"/>
        <w:jc w:val="center"/>
        <w:rPr>
          <w:lang w:val="ru-RU"/>
        </w:rPr>
      </w:pPr>
      <w:r w:rsidRPr="003C3D5E">
        <w:rPr>
          <w:rFonts w:ascii="Times New Roman" w:hAnsi="Times New Roman"/>
          <w:b/>
          <w:color w:val="000000"/>
          <w:sz w:val="28"/>
          <w:lang w:val="ru-RU"/>
        </w:rPr>
        <w:t>учебного предмета «Физика. Базовый уровень»</w:t>
      </w:r>
    </w:p>
    <w:p w14:paraId="57E1818C" w14:textId="77777777" w:rsidR="005C1C08" w:rsidRPr="003C3D5E" w:rsidRDefault="009D1623">
      <w:pPr>
        <w:spacing w:after="0" w:line="408" w:lineRule="auto"/>
        <w:ind w:left="120"/>
        <w:jc w:val="center"/>
        <w:rPr>
          <w:lang w:val="ru-RU"/>
        </w:rPr>
      </w:pPr>
      <w:r w:rsidRPr="003C3D5E">
        <w:rPr>
          <w:rFonts w:ascii="Times New Roman" w:hAnsi="Times New Roman"/>
          <w:color w:val="000000"/>
          <w:sz w:val="28"/>
          <w:lang w:val="ru-RU"/>
        </w:rPr>
        <w:t xml:space="preserve">для обучающихся 10-11 классов </w:t>
      </w:r>
    </w:p>
    <w:p w14:paraId="0133CC74" w14:textId="77777777" w:rsidR="005C1C08" w:rsidRPr="003C3D5E" w:rsidRDefault="005C1C08">
      <w:pPr>
        <w:spacing w:after="0"/>
        <w:ind w:left="120"/>
        <w:jc w:val="center"/>
        <w:rPr>
          <w:lang w:val="ru-RU"/>
        </w:rPr>
      </w:pPr>
    </w:p>
    <w:p w14:paraId="3B372388" w14:textId="77777777" w:rsidR="005C1C08" w:rsidRPr="003C3D5E" w:rsidRDefault="005C1C08">
      <w:pPr>
        <w:spacing w:after="0"/>
        <w:ind w:left="120"/>
        <w:jc w:val="center"/>
        <w:rPr>
          <w:lang w:val="ru-RU"/>
        </w:rPr>
      </w:pPr>
    </w:p>
    <w:p w14:paraId="4D5AE462" w14:textId="77777777" w:rsidR="005C1C08" w:rsidRPr="003C3D5E" w:rsidRDefault="005C1C08">
      <w:pPr>
        <w:spacing w:after="0"/>
        <w:ind w:left="120"/>
        <w:jc w:val="center"/>
        <w:rPr>
          <w:lang w:val="ru-RU"/>
        </w:rPr>
      </w:pPr>
    </w:p>
    <w:p w14:paraId="32F86FF3" w14:textId="77777777" w:rsidR="005C1C08" w:rsidRPr="003C3D5E" w:rsidRDefault="005C1C08">
      <w:pPr>
        <w:spacing w:after="0"/>
        <w:ind w:left="120"/>
        <w:jc w:val="center"/>
        <w:rPr>
          <w:lang w:val="ru-RU"/>
        </w:rPr>
      </w:pPr>
    </w:p>
    <w:p w14:paraId="7FEB89C7" w14:textId="77777777" w:rsidR="005C1C08" w:rsidRPr="003C3D5E" w:rsidRDefault="005C1C08">
      <w:pPr>
        <w:spacing w:after="0"/>
        <w:ind w:left="120"/>
        <w:jc w:val="center"/>
        <w:rPr>
          <w:lang w:val="ru-RU"/>
        </w:rPr>
      </w:pPr>
    </w:p>
    <w:p w14:paraId="0A118298" w14:textId="77777777" w:rsidR="005C1C08" w:rsidRPr="003C3D5E" w:rsidRDefault="005C1C08">
      <w:pPr>
        <w:spacing w:after="0"/>
        <w:ind w:left="120"/>
        <w:jc w:val="center"/>
        <w:rPr>
          <w:lang w:val="ru-RU"/>
        </w:rPr>
      </w:pPr>
    </w:p>
    <w:p w14:paraId="5CCBB8E4" w14:textId="77777777" w:rsidR="005C1C08" w:rsidRPr="003C3D5E" w:rsidRDefault="005C1C08">
      <w:pPr>
        <w:spacing w:after="0"/>
        <w:ind w:left="120"/>
        <w:jc w:val="center"/>
        <w:rPr>
          <w:lang w:val="ru-RU"/>
        </w:rPr>
      </w:pPr>
    </w:p>
    <w:p w14:paraId="0E80DB19" w14:textId="77777777" w:rsidR="005C1C08" w:rsidRPr="003C3D5E" w:rsidRDefault="005C1C08">
      <w:pPr>
        <w:spacing w:after="0"/>
        <w:ind w:left="120"/>
        <w:jc w:val="center"/>
        <w:rPr>
          <w:lang w:val="ru-RU"/>
        </w:rPr>
      </w:pPr>
    </w:p>
    <w:p w14:paraId="00620083" w14:textId="77777777" w:rsidR="005C1C08" w:rsidRPr="003C3D5E" w:rsidRDefault="005C1C08">
      <w:pPr>
        <w:spacing w:after="0"/>
        <w:ind w:left="120"/>
        <w:jc w:val="center"/>
        <w:rPr>
          <w:lang w:val="ru-RU"/>
        </w:rPr>
      </w:pPr>
    </w:p>
    <w:p w14:paraId="4ABA5E6E" w14:textId="77777777" w:rsidR="005C1C08" w:rsidRPr="003C3D5E" w:rsidRDefault="005C1C08">
      <w:pPr>
        <w:spacing w:after="0"/>
        <w:ind w:left="120"/>
        <w:jc w:val="center"/>
        <w:rPr>
          <w:lang w:val="ru-RU"/>
        </w:rPr>
      </w:pPr>
    </w:p>
    <w:p w14:paraId="6AC58EAE" w14:textId="77777777" w:rsidR="005C1C08" w:rsidRPr="003C3D5E" w:rsidRDefault="005C1C08">
      <w:pPr>
        <w:spacing w:after="0"/>
        <w:ind w:left="120"/>
        <w:jc w:val="center"/>
        <w:rPr>
          <w:lang w:val="ru-RU"/>
        </w:rPr>
      </w:pPr>
    </w:p>
    <w:p w14:paraId="37FFA6F1" w14:textId="77777777" w:rsidR="005C1C08" w:rsidRPr="003C3D5E" w:rsidRDefault="005C1C08">
      <w:pPr>
        <w:spacing w:after="0"/>
        <w:ind w:left="120"/>
        <w:jc w:val="center"/>
        <w:rPr>
          <w:lang w:val="ru-RU"/>
        </w:rPr>
      </w:pPr>
    </w:p>
    <w:p w14:paraId="65B43D98" w14:textId="77777777" w:rsidR="005C1C08" w:rsidRPr="003C3D5E" w:rsidRDefault="009D1623">
      <w:pPr>
        <w:spacing w:after="0"/>
        <w:ind w:left="120"/>
        <w:jc w:val="center"/>
        <w:rPr>
          <w:lang w:val="ru-RU"/>
        </w:rPr>
      </w:pPr>
      <w:bookmarkStart w:id="2" w:name="f42bdabb-0f2d-40ee-bf7c-727852ad74ae"/>
      <w:r w:rsidRPr="003C3D5E">
        <w:rPr>
          <w:rFonts w:ascii="Times New Roman" w:hAnsi="Times New Roman"/>
          <w:b/>
          <w:color w:val="000000"/>
          <w:sz w:val="28"/>
          <w:lang w:val="ru-RU"/>
        </w:rPr>
        <w:t>с. Павло - Федоровка</w:t>
      </w:r>
      <w:bookmarkEnd w:id="2"/>
      <w:r w:rsidRPr="003C3D5E">
        <w:rPr>
          <w:rFonts w:ascii="Times New Roman" w:hAnsi="Times New Roman"/>
          <w:b/>
          <w:color w:val="000000"/>
          <w:sz w:val="28"/>
          <w:lang w:val="ru-RU"/>
        </w:rPr>
        <w:t xml:space="preserve"> </w:t>
      </w:r>
      <w:bookmarkStart w:id="3" w:name="62ee4c66-afc2-48b9-8903-39adf2f93014"/>
      <w:r w:rsidRPr="003C3D5E">
        <w:rPr>
          <w:rFonts w:ascii="Times New Roman" w:hAnsi="Times New Roman"/>
          <w:b/>
          <w:color w:val="000000"/>
          <w:sz w:val="28"/>
          <w:lang w:val="ru-RU"/>
        </w:rPr>
        <w:t>2026 г.</w:t>
      </w:r>
      <w:bookmarkEnd w:id="3"/>
    </w:p>
    <w:p w14:paraId="10C23912" w14:textId="77777777" w:rsidR="00D60390" w:rsidRDefault="00D60390">
      <w:pPr>
        <w:spacing w:after="0" w:line="264" w:lineRule="auto"/>
        <w:ind w:left="120"/>
        <w:jc w:val="both"/>
        <w:rPr>
          <w:rFonts w:ascii="Times New Roman" w:hAnsi="Times New Roman"/>
          <w:b/>
          <w:color w:val="000000"/>
          <w:sz w:val="28"/>
          <w:lang w:val="ru-RU"/>
        </w:rPr>
      </w:pPr>
      <w:bookmarkStart w:id="4" w:name="block-96117741"/>
    </w:p>
    <w:p w14:paraId="6350D967" w14:textId="77777777" w:rsidR="006B3DF0" w:rsidRDefault="006B3DF0" w:rsidP="00D60390">
      <w:pPr>
        <w:spacing w:after="0" w:line="264" w:lineRule="auto"/>
        <w:ind w:left="120"/>
        <w:jc w:val="center"/>
        <w:rPr>
          <w:rFonts w:ascii="Times New Roman" w:hAnsi="Times New Roman"/>
          <w:b/>
          <w:color w:val="000000"/>
          <w:sz w:val="28"/>
          <w:lang w:val="ru-RU"/>
        </w:rPr>
      </w:pPr>
    </w:p>
    <w:p w14:paraId="33542177" w14:textId="5F232BB6" w:rsidR="005C1C08" w:rsidRPr="003C3D5E" w:rsidRDefault="009D1623" w:rsidP="00D60390">
      <w:pPr>
        <w:spacing w:after="0" w:line="264" w:lineRule="auto"/>
        <w:ind w:left="120"/>
        <w:jc w:val="center"/>
        <w:rPr>
          <w:lang w:val="ru-RU"/>
        </w:rPr>
      </w:pPr>
      <w:r w:rsidRPr="003C3D5E">
        <w:rPr>
          <w:rFonts w:ascii="Times New Roman" w:hAnsi="Times New Roman"/>
          <w:b/>
          <w:color w:val="000000"/>
          <w:sz w:val="28"/>
          <w:lang w:val="ru-RU"/>
        </w:rPr>
        <w:lastRenderedPageBreak/>
        <w:t>ПОЯСНИТЕЛЬНАЯ ЗАПИСКА</w:t>
      </w:r>
    </w:p>
    <w:p w14:paraId="3D94B2F7" w14:textId="77777777" w:rsidR="005C1C08" w:rsidRPr="003C3D5E" w:rsidRDefault="005C1C08">
      <w:pPr>
        <w:spacing w:after="0" w:line="264" w:lineRule="auto"/>
        <w:ind w:left="120"/>
        <w:jc w:val="both"/>
        <w:rPr>
          <w:lang w:val="ru-RU"/>
        </w:rPr>
      </w:pPr>
    </w:p>
    <w:p w14:paraId="0CA2745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4F54FEF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0AC57A9C" w14:textId="77777777" w:rsidR="005C1C08" w:rsidRDefault="009D1623">
      <w:pPr>
        <w:spacing w:after="0" w:line="264" w:lineRule="auto"/>
        <w:ind w:firstLine="600"/>
        <w:jc w:val="both"/>
      </w:pPr>
      <w:r>
        <w:rPr>
          <w:rFonts w:ascii="Times New Roman" w:hAnsi="Times New Roman"/>
          <w:color w:val="000000"/>
          <w:sz w:val="28"/>
        </w:rPr>
        <w:t>Программа по физике включает:</w:t>
      </w:r>
    </w:p>
    <w:p w14:paraId="54FD6D57" w14:textId="77777777" w:rsidR="005C1C08" w:rsidRPr="003C3D5E" w:rsidRDefault="009D1623">
      <w:pPr>
        <w:numPr>
          <w:ilvl w:val="0"/>
          <w:numId w:val="1"/>
        </w:numPr>
        <w:spacing w:after="0" w:line="264" w:lineRule="auto"/>
        <w:jc w:val="both"/>
        <w:rPr>
          <w:lang w:val="ru-RU"/>
        </w:rPr>
      </w:pPr>
      <w:r w:rsidRPr="003C3D5E">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19588510" w14:textId="77777777" w:rsidR="005C1C08" w:rsidRPr="003C3D5E" w:rsidRDefault="009D1623">
      <w:pPr>
        <w:numPr>
          <w:ilvl w:val="0"/>
          <w:numId w:val="1"/>
        </w:numPr>
        <w:spacing w:after="0" w:line="264" w:lineRule="auto"/>
        <w:jc w:val="both"/>
        <w:rPr>
          <w:lang w:val="ru-RU"/>
        </w:rPr>
      </w:pPr>
      <w:r w:rsidRPr="003C3D5E">
        <w:rPr>
          <w:rFonts w:ascii="Times New Roman" w:hAnsi="Times New Roman"/>
          <w:color w:val="000000"/>
          <w:sz w:val="28"/>
          <w:lang w:val="ru-RU"/>
        </w:rPr>
        <w:t>содержание учебного предмета «Физика» по годам обучения.</w:t>
      </w:r>
    </w:p>
    <w:p w14:paraId="73F5843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2CDDFDC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5B5EC125"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Идея целостности</w:t>
      </w:r>
      <w:r w:rsidRPr="003C3D5E">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5D248534"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Идея генерализации</w:t>
      </w:r>
      <w:r w:rsidRPr="003C3D5E">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5D16F0C8"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lastRenderedPageBreak/>
        <w:t>Идея гуманитаризации</w:t>
      </w:r>
      <w:r w:rsidRPr="003C3D5E">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54202124"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Идея прикладной направленности</w:t>
      </w:r>
      <w:r w:rsidRPr="003C3D5E">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6FA43EE9"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Идея экологизации</w:t>
      </w:r>
      <w:r w:rsidRPr="003C3D5E">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0B0E72E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4459A32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3DD5470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3A13411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0FB5163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3122871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14A6276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Основными целями изучения физики в общем образовании являются: </w:t>
      </w:r>
    </w:p>
    <w:p w14:paraId="45432370" w14:textId="77777777" w:rsidR="005C1C08" w:rsidRPr="003C3D5E" w:rsidRDefault="009D1623">
      <w:pPr>
        <w:numPr>
          <w:ilvl w:val="0"/>
          <w:numId w:val="2"/>
        </w:numPr>
        <w:spacing w:after="0" w:line="264" w:lineRule="auto"/>
        <w:jc w:val="both"/>
        <w:rPr>
          <w:lang w:val="ru-RU"/>
        </w:rPr>
      </w:pPr>
      <w:r w:rsidRPr="003C3D5E">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3BB36B49" w14:textId="77777777" w:rsidR="005C1C08" w:rsidRPr="003C3D5E" w:rsidRDefault="009D1623">
      <w:pPr>
        <w:numPr>
          <w:ilvl w:val="0"/>
          <w:numId w:val="2"/>
        </w:numPr>
        <w:spacing w:after="0" w:line="264" w:lineRule="auto"/>
        <w:jc w:val="both"/>
        <w:rPr>
          <w:lang w:val="ru-RU"/>
        </w:rPr>
      </w:pPr>
      <w:r w:rsidRPr="003C3D5E">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6D27A310" w14:textId="77777777" w:rsidR="005C1C08" w:rsidRPr="003C3D5E" w:rsidRDefault="009D1623">
      <w:pPr>
        <w:numPr>
          <w:ilvl w:val="0"/>
          <w:numId w:val="2"/>
        </w:numPr>
        <w:spacing w:after="0" w:line="264" w:lineRule="auto"/>
        <w:jc w:val="both"/>
        <w:rPr>
          <w:lang w:val="ru-RU"/>
        </w:rPr>
      </w:pPr>
      <w:r w:rsidRPr="003C3D5E">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24A78AF6" w14:textId="77777777" w:rsidR="005C1C08" w:rsidRPr="003C3D5E" w:rsidRDefault="009D1623">
      <w:pPr>
        <w:numPr>
          <w:ilvl w:val="0"/>
          <w:numId w:val="2"/>
        </w:numPr>
        <w:spacing w:after="0" w:line="264" w:lineRule="auto"/>
        <w:jc w:val="both"/>
        <w:rPr>
          <w:lang w:val="ru-RU"/>
        </w:rPr>
      </w:pPr>
      <w:r w:rsidRPr="003C3D5E">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4A8AB371" w14:textId="77777777" w:rsidR="005C1C08" w:rsidRPr="003C3D5E" w:rsidRDefault="009D1623">
      <w:pPr>
        <w:numPr>
          <w:ilvl w:val="0"/>
          <w:numId w:val="2"/>
        </w:numPr>
        <w:spacing w:after="0" w:line="264" w:lineRule="auto"/>
        <w:jc w:val="both"/>
        <w:rPr>
          <w:lang w:val="ru-RU"/>
        </w:rPr>
      </w:pPr>
      <w:r w:rsidRPr="003C3D5E">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4612D91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5C1FBF97" w14:textId="77777777" w:rsidR="005C1C08" w:rsidRPr="003C3D5E" w:rsidRDefault="009D1623">
      <w:pPr>
        <w:numPr>
          <w:ilvl w:val="0"/>
          <w:numId w:val="3"/>
        </w:numPr>
        <w:spacing w:after="0" w:line="264" w:lineRule="auto"/>
        <w:jc w:val="both"/>
        <w:rPr>
          <w:lang w:val="ru-RU"/>
        </w:rPr>
      </w:pPr>
      <w:r w:rsidRPr="003C3D5E">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4905FB71" w14:textId="77777777" w:rsidR="005C1C08" w:rsidRPr="003C3D5E" w:rsidRDefault="009D1623">
      <w:pPr>
        <w:numPr>
          <w:ilvl w:val="0"/>
          <w:numId w:val="3"/>
        </w:numPr>
        <w:spacing w:after="0" w:line="264" w:lineRule="auto"/>
        <w:jc w:val="both"/>
        <w:rPr>
          <w:lang w:val="ru-RU"/>
        </w:rPr>
      </w:pPr>
      <w:r w:rsidRPr="003C3D5E">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058BF3FF" w14:textId="77777777" w:rsidR="005C1C08" w:rsidRPr="003C3D5E" w:rsidRDefault="009D1623">
      <w:pPr>
        <w:numPr>
          <w:ilvl w:val="0"/>
          <w:numId w:val="3"/>
        </w:numPr>
        <w:spacing w:after="0" w:line="264" w:lineRule="auto"/>
        <w:jc w:val="both"/>
        <w:rPr>
          <w:lang w:val="ru-RU"/>
        </w:rPr>
      </w:pPr>
      <w:r w:rsidRPr="003C3D5E">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651C3E39" w14:textId="77777777" w:rsidR="005C1C08" w:rsidRPr="003C3D5E" w:rsidRDefault="009D1623">
      <w:pPr>
        <w:numPr>
          <w:ilvl w:val="0"/>
          <w:numId w:val="3"/>
        </w:numPr>
        <w:spacing w:after="0" w:line="264" w:lineRule="auto"/>
        <w:jc w:val="both"/>
        <w:rPr>
          <w:lang w:val="ru-RU"/>
        </w:rPr>
      </w:pPr>
      <w:r w:rsidRPr="003C3D5E">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078C0094" w14:textId="77777777" w:rsidR="005C1C08" w:rsidRPr="003C3D5E" w:rsidRDefault="009D1623">
      <w:pPr>
        <w:numPr>
          <w:ilvl w:val="0"/>
          <w:numId w:val="3"/>
        </w:numPr>
        <w:spacing w:after="0" w:line="264" w:lineRule="auto"/>
        <w:jc w:val="both"/>
        <w:rPr>
          <w:lang w:val="ru-RU"/>
        </w:rPr>
      </w:pPr>
      <w:r w:rsidRPr="003C3D5E">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20FEE883" w14:textId="77777777" w:rsidR="005C1C08" w:rsidRPr="003C3D5E" w:rsidRDefault="009D1623">
      <w:pPr>
        <w:numPr>
          <w:ilvl w:val="0"/>
          <w:numId w:val="3"/>
        </w:numPr>
        <w:spacing w:after="0" w:line="264" w:lineRule="auto"/>
        <w:jc w:val="both"/>
        <w:rPr>
          <w:lang w:val="ru-RU"/>
        </w:rPr>
      </w:pPr>
      <w:r w:rsidRPr="003C3D5E">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6E2AACA6" w14:textId="77777777" w:rsidR="005C1C08" w:rsidRPr="003C3D5E" w:rsidRDefault="009D1623">
      <w:pPr>
        <w:spacing w:after="0" w:line="264" w:lineRule="auto"/>
        <w:ind w:firstLine="600"/>
        <w:jc w:val="both"/>
        <w:rPr>
          <w:lang w:val="ru-RU"/>
        </w:rPr>
      </w:pPr>
      <w:bookmarkStart w:id="5" w:name="490f2411-5974-435e-ac25-4fd30bd3d382"/>
      <w:r w:rsidRPr="003C3D5E">
        <w:rPr>
          <w:rFonts w:ascii="Times New Roman" w:hAnsi="Times New Roman"/>
          <w:color w:val="000000"/>
          <w:sz w:val="28"/>
          <w:lang w:val="ru-RU"/>
        </w:rPr>
        <w:lastRenderedPageBreak/>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5"/>
    </w:p>
    <w:p w14:paraId="762E4BF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692475A1" w14:textId="77777777" w:rsidR="005C1C08" w:rsidRPr="003C3D5E" w:rsidRDefault="005C1C08">
      <w:pPr>
        <w:rPr>
          <w:lang w:val="ru-RU"/>
        </w:rPr>
        <w:sectPr w:rsidR="005C1C08" w:rsidRPr="003C3D5E" w:rsidSect="00D60390">
          <w:type w:val="nextColumn"/>
          <w:pgSz w:w="11906" w:h="16383"/>
          <w:pgMar w:top="851" w:right="851" w:bottom="851" w:left="851" w:header="720" w:footer="720" w:gutter="0"/>
          <w:cols w:space="720"/>
          <w:docGrid w:linePitch="299"/>
        </w:sectPr>
      </w:pPr>
    </w:p>
    <w:p w14:paraId="36C17EED" w14:textId="06140F41" w:rsidR="005C1C08" w:rsidRPr="003C3D5E" w:rsidRDefault="009D1623" w:rsidP="00D60390">
      <w:pPr>
        <w:spacing w:after="0" w:line="264" w:lineRule="auto"/>
        <w:ind w:left="120"/>
        <w:jc w:val="center"/>
        <w:rPr>
          <w:lang w:val="ru-RU"/>
        </w:rPr>
      </w:pPr>
      <w:bookmarkStart w:id="6" w:name="_Toc124426195"/>
      <w:bookmarkStart w:id="7" w:name="block-96117742"/>
      <w:bookmarkEnd w:id="4"/>
      <w:bookmarkEnd w:id="6"/>
      <w:r w:rsidRPr="003C3D5E">
        <w:rPr>
          <w:rFonts w:ascii="Times New Roman" w:hAnsi="Times New Roman"/>
          <w:b/>
          <w:color w:val="000000"/>
          <w:sz w:val="28"/>
          <w:lang w:val="ru-RU"/>
        </w:rPr>
        <w:lastRenderedPageBreak/>
        <w:t>СОДЕРЖАНИЕ ОБУЧЕНИЯ</w:t>
      </w:r>
    </w:p>
    <w:p w14:paraId="382F10FB" w14:textId="77777777" w:rsidR="005C1C08" w:rsidRPr="003C3D5E" w:rsidRDefault="005C1C08">
      <w:pPr>
        <w:spacing w:after="0" w:line="264" w:lineRule="auto"/>
        <w:ind w:left="120"/>
        <w:jc w:val="both"/>
        <w:rPr>
          <w:lang w:val="ru-RU"/>
        </w:rPr>
      </w:pPr>
    </w:p>
    <w:p w14:paraId="00AB4095"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10 КЛАСС</w:t>
      </w:r>
    </w:p>
    <w:p w14:paraId="44D94DF9" w14:textId="77777777" w:rsidR="005C1C08" w:rsidRPr="003C3D5E" w:rsidRDefault="005C1C08">
      <w:pPr>
        <w:spacing w:after="0" w:line="264" w:lineRule="auto"/>
        <w:ind w:left="120"/>
        <w:jc w:val="both"/>
        <w:rPr>
          <w:lang w:val="ru-RU"/>
        </w:rPr>
      </w:pPr>
    </w:p>
    <w:p w14:paraId="5F912BFD"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1. Физика и методы научного познания</w:t>
      </w:r>
    </w:p>
    <w:p w14:paraId="5F5168B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512C271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25E3ECE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14:paraId="34033993"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7AC47AF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Аналоговые и цифровые измерительные приборы, компьютерные датчики.</w:t>
      </w:r>
    </w:p>
    <w:p w14:paraId="5EAE4945" w14:textId="77777777" w:rsidR="005C1C08" w:rsidRPr="003C3D5E" w:rsidRDefault="005C1C08">
      <w:pPr>
        <w:spacing w:after="0" w:line="264" w:lineRule="auto"/>
        <w:ind w:left="120"/>
        <w:jc w:val="both"/>
        <w:rPr>
          <w:lang w:val="ru-RU"/>
        </w:rPr>
      </w:pPr>
    </w:p>
    <w:p w14:paraId="5F3DB980"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2. Механика</w:t>
      </w:r>
    </w:p>
    <w:p w14:paraId="5E0250BE"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 xml:space="preserve">Тема 1. Кинематика </w:t>
      </w:r>
    </w:p>
    <w:p w14:paraId="19E082C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14:paraId="550612D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650E8AD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79F0484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Свободное падение. Ускорение свободного падения. </w:t>
      </w:r>
    </w:p>
    <w:p w14:paraId="1212535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64131DD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14:paraId="4C6BE17F"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61B6A7A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Модель системы отсчёта, иллюстрация кинематических характеристик движения.</w:t>
      </w:r>
    </w:p>
    <w:p w14:paraId="374B1F7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Преобразование движений с использованием простых механизмов. </w:t>
      </w:r>
    </w:p>
    <w:p w14:paraId="5803EC7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Падение тел в воздухе и в разреженном пространстве. </w:t>
      </w:r>
    </w:p>
    <w:p w14:paraId="2993FE0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2D84459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Измерение ускорения свободного падения.</w:t>
      </w:r>
    </w:p>
    <w:p w14:paraId="466F0B9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Направление скорости при движении по окружности.</w:t>
      </w:r>
    </w:p>
    <w:p w14:paraId="2D1CC094"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4314B8F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Изучение неравномерного движения с целью определения мгновенной скорости.</w:t>
      </w:r>
    </w:p>
    <w:p w14:paraId="0D09D03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4C850BE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Изучение движения шарика в вязкой жидкости.</w:t>
      </w:r>
    </w:p>
    <w:p w14:paraId="2726221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Изучение движения тела, брошенного горизонтально.</w:t>
      </w:r>
    </w:p>
    <w:p w14:paraId="7CF69449"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2. Динамика</w:t>
      </w:r>
    </w:p>
    <w:p w14:paraId="1AA39CB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14:paraId="11C1185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37CF89F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Закон всемирного тяготения. Сила тяжести. Первая космическая скорость. </w:t>
      </w:r>
    </w:p>
    <w:p w14:paraId="2FED743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Сила упругости. Закон Гука. Вес тела.</w:t>
      </w:r>
    </w:p>
    <w:p w14:paraId="439062D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152D559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Поступательное и вращательное движение абсолютно твёрдого тела.</w:t>
      </w:r>
    </w:p>
    <w:p w14:paraId="07390FC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Момент силы относительно оси вращения. Плечо силы. Условия равновесия твёрдого тела.</w:t>
      </w:r>
    </w:p>
    <w:p w14:paraId="331FB05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14:paraId="61BCF263"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28ABB8A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Явление инерции.</w:t>
      </w:r>
    </w:p>
    <w:p w14:paraId="5ED8903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Сравнение масс взаимодействующих тел.</w:t>
      </w:r>
    </w:p>
    <w:p w14:paraId="3521D09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Второй закон Ньютона.</w:t>
      </w:r>
    </w:p>
    <w:p w14:paraId="6D4B402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Измерение сил.</w:t>
      </w:r>
    </w:p>
    <w:p w14:paraId="7AE95DE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Сложение сил.</w:t>
      </w:r>
    </w:p>
    <w:p w14:paraId="65C44E3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Зависимость силы упругости от деформации.</w:t>
      </w:r>
    </w:p>
    <w:p w14:paraId="36FA8CF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Невесомость. Вес тела при ускоренном подъёме и падении.</w:t>
      </w:r>
    </w:p>
    <w:p w14:paraId="44FDF36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Сравнение сил трения покоя, качения и скольжения.</w:t>
      </w:r>
    </w:p>
    <w:p w14:paraId="5D6EDDC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Условия равновесия твёрдого тела. Виды равновесия.</w:t>
      </w:r>
    </w:p>
    <w:p w14:paraId="013EF9B5"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67FE432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Изучение движения бруска по наклонной плоскости.</w:t>
      </w:r>
    </w:p>
    <w:p w14:paraId="206259E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Исследование зависимости сил упругости, возникающих в пружине и резиновом образце, от их деформации. </w:t>
      </w:r>
    </w:p>
    <w:p w14:paraId="781FBD1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условий равновесия твёрдого тела, имеющего ось вращения.</w:t>
      </w:r>
    </w:p>
    <w:p w14:paraId="74A63B2D"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3. Законы сохранения в механике</w:t>
      </w:r>
    </w:p>
    <w:p w14:paraId="2839181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315F30F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Работа силы. Мощность силы.</w:t>
      </w:r>
    </w:p>
    <w:p w14:paraId="2BE5FCB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Кинетическая энергия материальной точки. Теорема об изменении кинетической энергии.</w:t>
      </w:r>
    </w:p>
    <w:p w14:paraId="311D174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4411EE7B" w14:textId="77777777" w:rsidR="005C1C08" w:rsidRPr="00CE46AC" w:rsidRDefault="009D1623">
      <w:pPr>
        <w:spacing w:after="0" w:line="264" w:lineRule="auto"/>
        <w:ind w:firstLine="600"/>
        <w:jc w:val="both"/>
        <w:rPr>
          <w:lang w:val="ru-RU"/>
        </w:rPr>
      </w:pPr>
      <w:r w:rsidRPr="003C3D5E">
        <w:rPr>
          <w:rFonts w:ascii="Times New Roman" w:hAnsi="Times New Roman"/>
          <w:color w:val="000000"/>
          <w:sz w:val="28"/>
          <w:lang w:val="ru-RU"/>
        </w:rPr>
        <w:t xml:space="preserve">Потенциальные и непотенциальные силы. Связь работы непотенциальных сил с изменением механической энергии системы тел. </w:t>
      </w:r>
      <w:r w:rsidRPr="00CE46AC">
        <w:rPr>
          <w:rFonts w:ascii="Times New Roman" w:hAnsi="Times New Roman"/>
          <w:color w:val="000000"/>
          <w:sz w:val="28"/>
          <w:lang w:val="ru-RU"/>
        </w:rPr>
        <w:t>Закон сохранения механической энергии.</w:t>
      </w:r>
    </w:p>
    <w:p w14:paraId="7EF6C4A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Упругие и неупругие столкновения.</w:t>
      </w:r>
    </w:p>
    <w:p w14:paraId="5BE3A1B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14:paraId="46C0FD1E"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74BB54D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Закон сохранения импульса.</w:t>
      </w:r>
    </w:p>
    <w:p w14:paraId="51B2C05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Реактивное движение.</w:t>
      </w:r>
    </w:p>
    <w:p w14:paraId="518A2D7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Переход потенциальной энергии в кинетическую и обратно.</w:t>
      </w:r>
    </w:p>
    <w:p w14:paraId="3CFEEFDE"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1B44F5F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14:paraId="3F9D925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14:paraId="1B034276" w14:textId="77777777" w:rsidR="005C1C08" w:rsidRPr="003C3D5E" w:rsidRDefault="005C1C08">
      <w:pPr>
        <w:spacing w:after="0" w:line="264" w:lineRule="auto"/>
        <w:ind w:left="120"/>
        <w:jc w:val="both"/>
        <w:rPr>
          <w:lang w:val="ru-RU"/>
        </w:rPr>
      </w:pPr>
    </w:p>
    <w:p w14:paraId="67196735"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3. Молекулярная физика и термодинамика</w:t>
      </w:r>
    </w:p>
    <w:p w14:paraId="54993AE3" w14:textId="77777777" w:rsidR="005C1C08" w:rsidRPr="00485EFF" w:rsidRDefault="009D1623">
      <w:pPr>
        <w:spacing w:after="0" w:line="264" w:lineRule="auto"/>
        <w:ind w:firstLine="600"/>
        <w:jc w:val="both"/>
        <w:rPr>
          <w:lang w:val="ru-RU"/>
        </w:rPr>
      </w:pPr>
      <w:r w:rsidRPr="003C3D5E">
        <w:rPr>
          <w:rFonts w:ascii="Times New Roman" w:hAnsi="Times New Roman"/>
          <w:b/>
          <w:i/>
          <w:color w:val="000000"/>
          <w:sz w:val="28"/>
          <w:lang w:val="ru-RU"/>
        </w:rPr>
        <w:t xml:space="preserve">Тема 1. </w:t>
      </w:r>
      <w:r w:rsidRPr="00485EFF">
        <w:rPr>
          <w:rFonts w:ascii="Times New Roman" w:hAnsi="Times New Roman"/>
          <w:b/>
          <w:i/>
          <w:color w:val="000000"/>
          <w:sz w:val="28"/>
          <w:lang w:val="ru-RU"/>
        </w:rPr>
        <w:t>Основы молекулярно-кинетической теории</w:t>
      </w:r>
    </w:p>
    <w:p w14:paraId="1575001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449236B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Тепловое равновесие. Температура и её измерение. Шкала температур Цельсия. </w:t>
      </w:r>
    </w:p>
    <w:p w14:paraId="384A170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14:paraId="0D62F7E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термометр, барометр.</w:t>
      </w:r>
    </w:p>
    <w:p w14:paraId="28CD633D"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6A64DA7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14:paraId="3A1E407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Опыты по диффузии жидкостей и газов. </w:t>
      </w:r>
    </w:p>
    <w:p w14:paraId="359B7C9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Модель броуновского движения. </w:t>
      </w:r>
    </w:p>
    <w:p w14:paraId="29071CD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Модель опыта Штерна.</w:t>
      </w:r>
    </w:p>
    <w:p w14:paraId="10E9831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Опыты, доказывающие существование межмолекулярного взаимодействия.</w:t>
      </w:r>
    </w:p>
    <w:p w14:paraId="6956411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Модель, иллюстрирующая природу давления газа на стенки сосуда.</w:t>
      </w:r>
    </w:p>
    <w:p w14:paraId="2D0D3E9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Опыты, иллюстрирующие уравнение состояния идеального газа, изопроцессы.</w:t>
      </w:r>
    </w:p>
    <w:p w14:paraId="702627A0"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02CB14F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14:paraId="43F1357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зависимости между параметрами состояния разреженного газа.</w:t>
      </w:r>
    </w:p>
    <w:p w14:paraId="179C938A"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2. Основы термодинамики</w:t>
      </w:r>
    </w:p>
    <w:p w14:paraId="6CD4CAE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3A79F65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14:paraId="73EC0E0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Второй закон термодинамики. Необратимость процессов в природе.</w:t>
      </w:r>
    </w:p>
    <w:p w14:paraId="41E39CC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5403586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двигатель внутреннего сгорания, бытовой холодильник, кондиционер.</w:t>
      </w:r>
    </w:p>
    <w:p w14:paraId="1F62A7BB"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26C97BA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1A98F9B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Изменение внутренней энергии (температуры) тела при теплопередаче.</w:t>
      </w:r>
    </w:p>
    <w:p w14:paraId="79B1226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Опыт по адиабатному расширению воздуха (опыт с воздушным огнивом).</w:t>
      </w:r>
    </w:p>
    <w:p w14:paraId="1B82588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Модели паровой турбины, двигателя внутреннего сгорания, реактивного двигателя.</w:t>
      </w:r>
    </w:p>
    <w:p w14:paraId="728A53F5"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3FC3CAF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Измерение удельной теплоёмкости.</w:t>
      </w:r>
    </w:p>
    <w:p w14:paraId="554DAA50"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3. Агрегатные состояния вещества. Фазовые переходы</w:t>
      </w:r>
    </w:p>
    <w:p w14:paraId="1F8B975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49394A4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35E4758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Уравнение теплового баланса.</w:t>
      </w:r>
    </w:p>
    <w:p w14:paraId="187E1BD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38FF698A"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3980A9D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Свойства насыщенных паров.</w:t>
      </w:r>
    </w:p>
    <w:p w14:paraId="17FFE39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Кипение при пониженном давлении.</w:t>
      </w:r>
    </w:p>
    <w:p w14:paraId="4EC9D1F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Способы измерения влажности.</w:t>
      </w:r>
    </w:p>
    <w:p w14:paraId="2F88FBF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нагревания и плавления кристаллического вещества.</w:t>
      </w:r>
    </w:p>
    <w:p w14:paraId="35365F7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Демонстрация кристаллов.</w:t>
      </w:r>
    </w:p>
    <w:p w14:paraId="01F9F975"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6DE3B61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Измерение относительной влажности воздуха.</w:t>
      </w:r>
    </w:p>
    <w:p w14:paraId="53CCD610" w14:textId="77777777" w:rsidR="005C1C08" w:rsidRPr="003C3D5E" w:rsidRDefault="005C1C08">
      <w:pPr>
        <w:spacing w:after="0" w:line="264" w:lineRule="auto"/>
        <w:ind w:left="120"/>
        <w:jc w:val="both"/>
        <w:rPr>
          <w:lang w:val="ru-RU"/>
        </w:rPr>
      </w:pPr>
    </w:p>
    <w:p w14:paraId="743D0897"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4. Электродинамика</w:t>
      </w:r>
    </w:p>
    <w:p w14:paraId="647F6E75"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1. Электростатика</w:t>
      </w:r>
    </w:p>
    <w:p w14:paraId="07BD640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07B3657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14:paraId="084868E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14:paraId="5CED94F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14:paraId="2178141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16A823E2"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4B7540E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Устройство и принцип действия электрометра.</w:t>
      </w:r>
    </w:p>
    <w:p w14:paraId="6C48F4A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Взаимодействие наэлектризованных тел.</w:t>
      </w:r>
    </w:p>
    <w:p w14:paraId="45DD9C3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Электрическое поле заряженных тел.</w:t>
      </w:r>
    </w:p>
    <w:p w14:paraId="61BF51E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Проводники в электростатическом поле.</w:t>
      </w:r>
    </w:p>
    <w:p w14:paraId="03B52BC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Электростатическая защита.</w:t>
      </w:r>
    </w:p>
    <w:p w14:paraId="585C977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Диэлектрики в электростатическом поле.</w:t>
      </w:r>
    </w:p>
    <w:p w14:paraId="732B1F2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5856BEC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Энергия заряженного конденсатора.</w:t>
      </w:r>
    </w:p>
    <w:p w14:paraId="12E0FD1C"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5C5ACC7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Измерение электроёмкости конденсатора.</w:t>
      </w:r>
    </w:p>
    <w:p w14:paraId="22632BBB"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lastRenderedPageBreak/>
        <w:t>Тема 2. Постоянный электрический ток. Токи в различных средах</w:t>
      </w:r>
    </w:p>
    <w:p w14:paraId="51915C6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14:paraId="5091DEF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Напряжение. Закон Ома для участка цепи. </w:t>
      </w:r>
    </w:p>
    <w:p w14:paraId="0723688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746D986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Работа электрического тока. Закон Джоуля–Ленца. Мощность электрического тока. </w:t>
      </w:r>
    </w:p>
    <w:p w14:paraId="2B7C51F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5B61C44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50B2C2A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Электрический ток в вакууме. Свойства электронных пучков.</w:t>
      </w:r>
    </w:p>
    <w:p w14:paraId="74E3A1F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3C3D5E">
        <w:rPr>
          <w:rFonts w:ascii="Times New Roman" w:hAnsi="Times New Roman"/>
          <w:color w:val="000000"/>
          <w:sz w:val="28"/>
          <w:lang w:val="ru-RU"/>
        </w:rPr>
        <w:t>–</w:t>
      </w:r>
      <w:r>
        <w:rPr>
          <w:rFonts w:ascii="Times New Roman" w:hAnsi="Times New Roman"/>
          <w:color w:val="000000"/>
          <w:sz w:val="28"/>
        </w:rPr>
        <w:t>n</w:t>
      </w:r>
      <w:r w:rsidRPr="003C3D5E">
        <w:rPr>
          <w:rFonts w:ascii="Times New Roman" w:hAnsi="Times New Roman"/>
          <w:color w:val="000000"/>
          <w:sz w:val="28"/>
          <w:lang w:val="ru-RU"/>
        </w:rPr>
        <w:t>-перехода. Полупроводниковые приборы.</w:t>
      </w:r>
    </w:p>
    <w:p w14:paraId="5BC889B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14:paraId="37592D2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Электрический ток в газах. Самостоятельный и несамостоятельный разряд. Молния. Плазма.</w:t>
      </w:r>
    </w:p>
    <w:p w14:paraId="7325A63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0666EB58"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355F549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Измерение силы тока и напряжения.</w:t>
      </w:r>
    </w:p>
    <w:p w14:paraId="253C81C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1D4BFBE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Смешанное соединение проводников.</w:t>
      </w:r>
    </w:p>
    <w:p w14:paraId="070C68E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14:paraId="0221031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Зависимость сопротивления металлов от температуры.</w:t>
      </w:r>
    </w:p>
    <w:p w14:paraId="477F6FE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Проводимость электролитов.</w:t>
      </w:r>
    </w:p>
    <w:p w14:paraId="7EF4CAC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Искровой разряд и проводимость воздуха.</w:t>
      </w:r>
    </w:p>
    <w:p w14:paraId="10135D2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Односторонняя проводимость диода.</w:t>
      </w:r>
    </w:p>
    <w:p w14:paraId="51E97191"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03B69DB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Изучение смешанного соединения резисторов.</w:t>
      </w:r>
    </w:p>
    <w:p w14:paraId="0FCC7D3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Измерение электродвижущей силы источника тока и его внутреннего сопротивления.</w:t>
      </w:r>
    </w:p>
    <w:p w14:paraId="32ECB91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электролиза.</w:t>
      </w:r>
    </w:p>
    <w:p w14:paraId="3E8588D6"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Межпредметные связи</w:t>
      </w:r>
    </w:p>
    <w:p w14:paraId="23DF5FA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4B6517FB"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Межпредметные понятия</w:t>
      </w:r>
      <w:r w:rsidRPr="003C3D5E">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0055C643"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Математика:</w:t>
      </w:r>
      <w:r w:rsidRPr="003C3D5E">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75A3B627"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Биология:</w:t>
      </w:r>
      <w:r w:rsidRPr="003C3D5E">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248FF0C1"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Химия:</w:t>
      </w:r>
      <w:r w:rsidRPr="003C3D5E">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14:paraId="4113E445"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География:</w:t>
      </w:r>
      <w:r w:rsidRPr="003C3D5E">
        <w:rPr>
          <w:rFonts w:ascii="Times New Roman" w:hAnsi="Times New Roman"/>
          <w:color w:val="000000"/>
          <w:sz w:val="28"/>
          <w:lang w:val="ru-RU"/>
        </w:rPr>
        <w:t xml:space="preserve"> влажность воздуха, ветры, барометр, термометр.</w:t>
      </w:r>
    </w:p>
    <w:p w14:paraId="332901D6"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Технология:</w:t>
      </w:r>
      <w:r w:rsidRPr="003C3D5E">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47382F41" w14:textId="77777777" w:rsidR="005C1C08" w:rsidRPr="003C3D5E" w:rsidRDefault="005C1C08">
      <w:pPr>
        <w:spacing w:after="0" w:line="264" w:lineRule="auto"/>
        <w:ind w:left="120"/>
        <w:jc w:val="both"/>
        <w:rPr>
          <w:lang w:val="ru-RU"/>
        </w:rPr>
      </w:pPr>
    </w:p>
    <w:p w14:paraId="5179B983"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11 КЛАСС</w:t>
      </w:r>
    </w:p>
    <w:p w14:paraId="45CEBBD1" w14:textId="77777777" w:rsidR="005C1C08" w:rsidRPr="003C3D5E" w:rsidRDefault="005C1C08">
      <w:pPr>
        <w:spacing w:after="0" w:line="264" w:lineRule="auto"/>
        <w:ind w:left="120"/>
        <w:jc w:val="both"/>
        <w:rPr>
          <w:lang w:val="ru-RU"/>
        </w:rPr>
      </w:pPr>
    </w:p>
    <w:p w14:paraId="270829FA"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4. Электродинамика</w:t>
      </w:r>
    </w:p>
    <w:p w14:paraId="7F3F289E"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3. Магнитное поле. Электромагнитная индукция</w:t>
      </w:r>
    </w:p>
    <w:p w14:paraId="35063C9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4B4E7A9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1CC1CC9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Сила Ампера, её модуль и направление.</w:t>
      </w:r>
    </w:p>
    <w:p w14:paraId="51D3BA7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42A544B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594AFAD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Вихревое электрическое поле. Электродвижущая сила индукции в проводнике, движущемся поступательно в однородном магнитном поле.</w:t>
      </w:r>
    </w:p>
    <w:p w14:paraId="2C8732A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Правило Ленца.</w:t>
      </w:r>
    </w:p>
    <w:p w14:paraId="59AEEAE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Индуктивность. Явление самоиндукции. Электродвижущая сила самоиндукции. </w:t>
      </w:r>
    </w:p>
    <w:p w14:paraId="2675E57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Энергия магнитного поля катушки с током.</w:t>
      </w:r>
    </w:p>
    <w:p w14:paraId="13F1391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Электромагнитное поле.</w:t>
      </w:r>
    </w:p>
    <w:p w14:paraId="2827CA9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19932B1E"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3DE9DCD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Опыт Эрстеда. </w:t>
      </w:r>
    </w:p>
    <w:p w14:paraId="4FC9EDC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Отклонение электронного пучка магнитным полем. </w:t>
      </w:r>
    </w:p>
    <w:p w14:paraId="10B31A8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Линии индукции магнитного поля.</w:t>
      </w:r>
    </w:p>
    <w:p w14:paraId="420D418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Взаимодействие двух проводников с током.</w:t>
      </w:r>
    </w:p>
    <w:p w14:paraId="1196958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Сила Ампера.</w:t>
      </w:r>
    </w:p>
    <w:p w14:paraId="58F3479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Действие силы Лоренца на ионы электролита.</w:t>
      </w:r>
    </w:p>
    <w:p w14:paraId="080D524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Явление электромагнитной индукции. </w:t>
      </w:r>
    </w:p>
    <w:p w14:paraId="0219538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Правило Ленца.</w:t>
      </w:r>
    </w:p>
    <w:p w14:paraId="20A5C8D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Зависимость электродвижущей силы индукции от скорости изменения магнитного потока.</w:t>
      </w:r>
    </w:p>
    <w:p w14:paraId="1317C54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Явление самоиндукции.</w:t>
      </w:r>
    </w:p>
    <w:p w14:paraId="11F89428"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0858881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Изучение магнитного поля катушки с током.</w:t>
      </w:r>
    </w:p>
    <w:p w14:paraId="4768BD3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действия постоянного магнита на рамку с током.</w:t>
      </w:r>
    </w:p>
    <w:p w14:paraId="18305E1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явления электромагнитной индукции.</w:t>
      </w:r>
    </w:p>
    <w:p w14:paraId="12969A82" w14:textId="77777777" w:rsidR="005C1C08" w:rsidRPr="003C3D5E" w:rsidRDefault="005C1C08">
      <w:pPr>
        <w:spacing w:after="0" w:line="264" w:lineRule="auto"/>
        <w:ind w:left="120"/>
        <w:jc w:val="both"/>
        <w:rPr>
          <w:lang w:val="ru-RU"/>
        </w:rPr>
      </w:pPr>
    </w:p>
    <w:p w14:paraId="36B23442" w14:textId="77777777" w:rsidR="005C1C08" w:rsidRPr="00485EFF" w:rsidRDefault="009D1623">
      <w:pPr>
        <w:spacing w:after="0" w:line="264" w:lineRule="auto"/>
        <w:ind w:left="120"/>
        <w:jc w:val="both"/>
        <w:rPr>
          <w:lang w:val="ru-RU"/>
        </w:rPr>
      </w:pPr>
      <w:r w:rsidRPr="003C3D5E">
        <w:rPr>
          <w:rFonts w:ascii="Times New Roman" w:hAnsi="Times New Roman"/>
          <w:b/>
          <w:color w:val="000000"/>
          <w:sz w:val="28"/>
          <w:lang w:val="ru-RU"/>
        </w:rPr>
        <w:t xml:space="preserve">Раздел 5. </w:t>
      </w:r>
      <w:r w:rsidRPr="00485EFF">
        <w:rPr>
          <w:rFonts w:ascii="Times New Roman" w:hAnsi="Times New Roman"/>
          <w:b/>
          <w:color w:val="000000"/>
          <w:sz w:val="28"/>
          <w:lang w:val="ru-RU"/>
        </w:rPr>
        <w:t>Колебания и волны</w:t>
      </w:r>
    </w:p>
    <w:p w14:paraId="6D8BA94E"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1. Механические и электромагнитные колебания</w:t>
      </w:r>
    </w:p>
    <w:p w14:paraId="21EB13A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525E443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056AC0B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14:paraId="6B6F760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2E0F028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10E163D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31C004AD"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2E8024F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0516A91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затухающих колебаний.</w:t>
      </w:r>
    </w:p>
    <w:p w14:paraId="51629CC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свойств вынужденных колебаний.</w:t>
      </w:r>
    </w:p>
    <w:p w14:paraId="4F25063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Наблюдение резонанса. </w:t>
      </w:r>
    </w:p>
    <w:p w14:paraId="5A6D0F6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Свободные электромагнитные колебания.</w:t>
      </w:r>
    </w:p>
    <w:p w14:paraId="24F3BF1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14:paraId="35F616A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3CCF6A2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Модель линии электропередачи.</w:t>
      </w:r>
    </w:p>
    <w:p w14:paraId="7C27DBBD"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2025DAB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6745993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14:paraId="7414C0C7"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2. Механические и электромагнитные волны</w:t>
      </w:r>
    </w:p>
    <w:p w14:paraId="5B3489A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0991B32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Звук. Скорость звука. Громкость звука. Высота тона. Тембр звука.</w:t>
      </w:r>
    </w:p>
    <w:p w14:paraId="3592665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3C3D5E">
        <w:rPr>
          <w:rFonts w:ascii="Times New Roman" w:hAnsi="Times New Roman"/>
          <w:color w:val="000000"/>
          <w:sz w:val="28"/>
          <w:lang w:val="ru-RU"/>
        </w:rPr>
        <w:t xml:space="preserve">, </w:t>
      </w:r>
      <w:r>
        <w:rPr>
          <w:rFonts w:ascii="Times New Roman" w:hAnsi="Times New Roman"/>
          <w:color w:val="000000"/>
          <w:sz w:val="28"/>
        </w:rPr>
        <w:t>B</w:t>
      </w:r>
      <w:r w:rsidRPr="003C3D5E">
        <w:rPr>
          <w:rFonts w:ascii="Times New Roman" w:hAnsi="Times New Roman"/>
          <w:color w:val="000000"/>
          <w:sz w:val="28"/>
          <w:lang w:val="ru-RU"/>
        </w:rPr>
        <w:t xml:space="preserve">, </w:t>
      </w:r>
      <w:r>
        <w:rPr>
          <w:rFonts w:ascii="Times New Roman" w:hAnsi="Times New Roman"/>
          <w:color w:val="000000"/>
          <w:sz w:val="28"/>
        </w:rPr>
        <w:t>V</w:t>
      </w:r>
      <w:r w:rsidRPr="003C3D5E">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4C6DC20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Шкала электромагнитных волн. Применение электромагнитных волн в технике и быту.</w:t>
      </w:r>
    </w:p>
    <w:p w14:paraId="29BA0C0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Принципы радиосвязи и телевидения. Радиолокация.</w:t>
      </w:r>
    </w:p>
    <w:p w14:paraId="616CD8F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Электромагнитное загрязнение окружающей среды.</w:t>
      </w:r>
    </w:p>
    <w:p w14:paraId="27CD375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06D06E0E"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051ACF1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Образование и распространение поперечных и продольных волн.</w:t>
      </w:r>
    </w:p>
    <w:p w14:paraId="7086EA6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Колеблющееся тело как источник звука.</w:t>
      </w:r>
    </w:p>
    <w:p w14:paraId="02DAB3A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Наблюдение отражения и преломления механических волн.</w:t>
      </w:r>
    </w:p>
    <w:p w14:paraId="1B2BDA4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интерференции и дифракции механических волн.</w:t>
      </w:r>
    </w:p>
    <w:p w14:paraId="7C6194E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Звуковой резонанс.</w:t>
      </w:r>
    </w:p>
    <w:p w14:paraId="469990B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связи громкости звука и высоты тона с амплитудой и частотой колебаний.</w:t>
      </w:r>
    </w:p>
    <w:p w14:paraId="0C50DA6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14:paraId="14D75DD0"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3. Оптика</w:t>
      </w:r>
    </w:p>
    <w:p w14:paraId="2536B77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3F297EA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14:paraId="35ED143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632CDD9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Дисперсия света. Сложный состав белого света. Цвет.</w:t>
      </w:r>
    </w:p>
    <w:p w14:paraId="4B3CD2E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7772B4F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Пределы применимости геометрической оптики.</w:t>
      </w:r>
    </w:p>
    <w:p w14:paraId="0696310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4AE4327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2F70ACF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Поляризация света.</w:t>
      </w:r>
    </w:p>
    <w:p w14:paraId="10A7456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7C1DA467"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1839018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Прямолинейное распространение, отражение и преломление света. Оптические приборы.</w:t>
      </w:r>
    </w:p>
    <w:p w14:paraId="5DFC402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Полное внутреннее отражение. Модель световода.</w:t>
      </w:r>
    </w:p>
    <w:p w14:paraId="313512A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свойств изображений в линзах.</w:t>
      </w:r>
    </w:p>
    <w:p w14:paraId="5C1929E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Модели микроскопа, телескопа.</w:t>
      </w:r>
    </w:p>
    <w:p w14:paraId="4C69FE6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интерференции света.</w:t>
      </w:r>
    </w:p>
    <w:p w14:paraId="1950993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дифракции света.</w:t>
      </w:r>
    </w:p>
    <w:p w14:paraId="4411D15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Наблюдение дисперсии света. </w:t>
      </w:r>
    </w:p>
    <w:p w14:paraId="7A9960C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Получение спектра с помощью призмы.</w:t>
      </w:r>
    </w:p>
    <w:p w14:paraId="6921BE0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Получение спектра с помощью дифракционной решётки.</w:t>
      </w:r>
    </w:p>
    <w:p w14:paraId="4E8309C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поляризации света.</w:t>
      </w:r>
    </w:p>
    <w:p w14:paraId="141BC45C"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lastRenderedPageBreak/>
        <w:t>Ученический эксперимент, лабораторные работы</w:t>
      </w:r>
    </w:p>
    <w:p w14:paraId="0848AA7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Измерение показателя преломления стекла. </w:t>
      </w:r>
    </w:p>
    <w:p w14:paraId="66C0045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свойств изображений в линзах.</w:t>
      </w:r>
    </w:p>
    <w:p w14:paraId="6F73ACD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дисперсии света.</w:t>
      </w:r>
    </w:p>
    <w:p w14:paraId="43BB6EA8" w14:textId="77777777" w:rsidR="005C1C08" w:rsidRPr="003C3D5E" w:rsidRDefault="005C1C08">
      <w:pPr>
        <w:spacing w:after="0" w:line="264" w:lineRule="auto"/>
        <w:ind w:left="120"/>
        <w:jc w:val="both"/>
        <w:rPr>
          <w:lang w:val="ru-RU"/>
        </w:rPr>
      </w:pPr>
    </w:p>
    <w:p w14:paraId="0890EAE4"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6. Основы специальной теории относительности</w:t>
      </w:r>
    </w:p>
    <w:p w14:paraId="3A8FE7B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3DB9753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Относительность одновременности. Замедление времени и сокращение длины.</w:t>
      </w:r>
    </w:p>
    <w:p w14:paraId="0ED2334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Энергия и импульс релятивистской частицы.</w:t>
      </w:r>
    </w:p>
    <w:p w14:paraId="3106913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Связь массы с энергией и импульсом релятивистской частицы. Энергия покоя.</w:t>
      </w:r>
    </w:p>
    <w:p w14:paraId="63FD19E8" w14:textId="77777777" w:rsidR="005C1C08" w:rsidRPr="003C3D5E" w:rsidRDefault="005C1C08">
      <w:pPr>
        <w:spacing w:after="0" w:line="264" w:lineRule="auto"/>
        <w:ind w:left="120"/>
        <w:jc w:val="both"/>
        <w:rPr>
          <w:lang w:val="ru-RU"/>
        </w:rPr>
      </w:pPr>
    </w:p>
    <w:p w14:paraId="7FD7C4F3"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7. Квантовая физика</w:t>
      </w:r>
    </w:p>
    <w:p w14:paraId="13AB9F28" w14:textId="77777777" w:rsidR="005C1C08" w:rsidRPr="00485EFF" w:rsidRDefault="009D1623">
      <w:pPr>
        <w:spacing w:after="0" w:line="264" w:lineRule="auto"/>
        <w:ind w:firstLine="600"/>
        <w:jc w:val="both"/>
        <w:rPr>
          <w:lang w:val="ru-RU"/>
        </w:rPr>
      </w:pPr>
      <w:r w:rsidRPr="003C3D5E">
        <w:rPr>
          <w:rFonts w:ascii="Times New Roman" w:hAnsi="Times New Roman"/>
          <w:b/>
          <w:i/>
          <w:color w:val="000000"/>
          <w:sz w:val="28"/>
          <w:lang w:val="ru-RU"/>
        </w:rPr>
        <w:t xml:space="preserve">Тема 1. </w:t>
      </w:r>
      <w:r w:rsidRPr="00485EFF">
        <w:rPr>
          <w:rFonts w:ascii="Times New Roman" w:hAnsi="Times New Roman"/>
          <w:b/>
          <w:i/>
          <w:color w:val="000000"/>
          <w:sz w:val="28"/>
          <w:lang w:val="ru-RU"/>
        </w:rPr>
        <w:t>Элементы квантовой оптики</w:t>
      </w:r>
    </w:p>
    <w:p w14:paraId="3A05853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00D3837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4D673DD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Давление света. Опыты П. Н. Лебедева.</w:t>
      </w:r>
    </w:p>
    <w:p w14:paraId="0CBBC07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Химическое действие света.</w:t>
      </w:r>
    </w:p>
    <w:p w14:paraId="19D2668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37B2FFDD"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690E801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Фотоэффект на установке с цинковой пластиной.</w:t>
      </w:r>
    </w:p>
    <w:p w14:paraId="6C543AF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Исследование законов внешнего фотоэффекта. </w:t>
      </w:r>
    </w:p>
    <w:p w14:paraId="7667A67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Светодиод.</w:t>
      </w:r>
    </w:p>
    <w:p w14:paraId="016A2A0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Солнечная батарея.</w:t>
      </w:r>
    </w:p>
    <w:p w14:paraId="60DB1FB0"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2. Строение атома</w:t>
      </w:r>
    </w:p>
    <w:p w14:paraId="515B984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3C3D5E">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41EDABF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55EB0A3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Спонтанное и вынужденное излучение. </w:t>
      </w:r>
    </w:p>
    <w:p w14:paraId="34F3672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78C9ED9B"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75AD3F5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Модель опыта Резерфорда.</w:t>
      </w:r>
    </w:p>
    <w:p w14:paraId="12645D3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Определение длины волны лазера.</w:t>
      </w:r>
    </w:p>
    <w:p w14:paraId="2F5850F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линейчатых спектров излучения.</w:t>
      </w:r>
    </w:p>
    <w:p w14:paraId="6A26A24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Лазер.</w:t>
      </w:r>
    </w:p>
    <w:p w14:paraId="672BEDAE"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1B4A2A6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Наблюдение линейчатого спектра.</w:t>
      </w:r>
    </w:p>
    <w:p w14:paraId="074913AD" w14:textId="77777777" w:rsidR="005C1C08" w:rsidRPr="003C3D5E" w:rsidRDefault="009D1623">
      <w:pPr>
        <w:spacing w:after="0" w:line="264" w:lineRule="auto"/>
        <w:ind w:firstLine="600"/>
        <w:jc w:val="both"/>
        <w:rPr>
          <w:lang w:val="ru-RU"/>
        </w:rPr>
      </w:pPr>
      <w:r w:rsidRPr="003C3D5E">
        <w:rPr>
          <w:rFonts w:ascii="Times New Roman" w:hAnsi="Times New Roman"/>
          <w:b/>
          <w:i/>
          <w:color w:val="000000"/>
          <w:sz w:val="28"/>
          <w:lang w:val="ru-RU"/>
        </w:rPr>
        <w:t>Тема 3. Атомное ядро</w:t>
      </w:r>
    </w:p>
    <w:p w14:paraId="1984830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0BA4743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3F0A804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10E7DCA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Энергия связи нуклонов в ядре. Ядерные силы. Дефект массы ядра.</w:t>
      </w:r>
    </w:p>
    <w:p w14:paraId="2A093A6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Ядерные реакции. Деление и синтез ядер.</w:t>
      </w:r>
    </w:p>
    <w:p w14:paraId="3F134B2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6237E68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Элементарные частицы. Открытие позитрона. </w:t>
      </w:r>
    </w:p>
    <w:p w14:paraId="1594639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Методы наблюдения и регистрации элементарных частиц.</w:t>
      </w:r>
    </w:p>
    <w:p w14:paraId="78BDBD2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Фундаментальные взаимодействия. Единство физической картины мира.</w:t>
      </w:r>
    </w:p>
    <w:p w14:paraId="220E291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144BC39B"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Демонстрации</w:t>
      </w:r>
    </w:p>
    <w:p w14:paraId="399BE02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Счётчик ионизирующих частиц.</w:t>
      </w:r>
    </w:p>
    <w:p w14:paraId="2BF2557D"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Ученический эксперимент, лабораторные работы</w:t>
      </w:r>
    </w:p>
    <w:p w14:paraId="0AC66DC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Исследование треков частиц (по готовым фотографиям).</w:t>
      </w:r>
    </w:p>
    <w:p w14:paraId="796E7588" w14:textId="77777777" w:rsidR="005C1C08" w:rsidRPr="003C3D5E" w:rsidRDefault="005C1C08">
      <w:pPr>
        <w:spacing w:after="0" w:line="264" w:lineRule="auto"/>
        <w:ind w:left="120"/>
        <w:jc w:val="both"/>
        <w:rPr>
          <w:lang w:val="ru-RU"/>
        </w:rPr>
      </w:pPr>
    </w:p>
    <w:p w14:paraId="1D9FE77B"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Раздел 8. Элементы астрономии и астрофизики</w:t>
      </w:r>
    </w:p>
    <w:p w14:paraId="1A8023F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Этапы развития астрономии. Прикладное и мировоззренческое значение астрономии.</w:t>
      </w:r>
    </w:p>
    <w:p w14:paraId="40EF884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Вид звёздного неба. Созвездия, яркие звёзды, планеты, их видимое движение.</w:t>
      </w:r>
    </w:p>
    <w:p w14:paraId="404AE5D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Солнечная система. </w:t>
      </w:r>
    </w:p>
    <w:p w14:paraId="145FC30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38CA4C5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43DFB38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Вселенная. Расширение Вселенной. Закон Хаббла. Разбегание галактик. Теория Большого взрыва. Реликтовое излучение.</w:t>
      </w:r>
    </w:p>
    <w:p w14:paraId="77F6D03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Масштабная структура Вселенной. Метагалактика. </w:t>
      </w:r>
    </w:p>
    <w:p w14:paraId="529E416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Нерешённые проблемы астрономии.</w:t>
      </w:r>
    </w:p>
    <w:p w14:paraId="1C3F85C0"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Ученические наблюдения</w:t>
      </w:r>
    </w:p>
    <w:p w14:paraId="4BFAEA3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73F84D8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Наблюдения в телескоп Луны, планет, Млечного Пути.</w:t>
      </w:r>
    </w:p>
    <w:p w14:paraId="17C2C5BB"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Обобщающее повторение</w:t>
      </w:r>
    </w:p>
    <w:p w14:paraId="2628455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71F7F89C"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Межпредметные связи</w:t>
      </w:r>
    </w:p>
    <w:p w14:paraId="51095DC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6F5E69EF"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Межпредметные понятия</w:t>
      </w:r>
      <w:r w:rsidRPr="003C3D5E">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1412F834"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Математика:</w:t>
      </w:r>
      <w:r w:rsidRPr="003C3D5E">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36C89877"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Биология:</w:t>
      </w:r>
      <w:r w:rsidRPr="003C3D5E">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488DE233"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Химия:</w:t>
      </w:r>
      <w:r w:rsidRPr="003C3D5E">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062B979F"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География:</w:t>
      </w:r>
      <w:r w:rsidRPr="003C3D5E">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5164611D" w14:textId="77777777" w:rsidR="005C1C08" w:rsidRPr="003C3D5E" w:rsidRDefault="009D1623">
      <w:pPr>
        <w:spacing w:after="0" w:line="264" w:lineRule="auto"/>
        <w:ind w:firstLine="600"/>
        <w:jc w:val="both"/>
        <w:rPr>
          <w:lang w:val="ru-RU"/>
        </w:rPr>
      </w:pPr>
      <w:r w:rsidRPr="003C3D5E">
        <w:rPr>
          <w:rFonts w:ascii="Times New Roman" w:hAnsi="Times New Roman"/>
          <w:i/>
          <w:color w:val="000000"/>
          <w:sz w:val="28"/>
          <w:lang w:val="ru-RU"/>
        </w:rPr>
        <w:t>Технология:</w:t>
      </w:r>
      <w:r w:rsidRPr="003C3D5E">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12EE71C6" w14:textId="77777777" w:rsidR="005C1C08" w:rsidRPr="003C3D5E" w:rsidRDefault="005C1C08">
      <w:pPr>
        <w:rPr>
          <w:lang w:val="ru-RU"/>
        </w:rPr>
        <w:sectPr w:rsidR="005C1C08" w:rsidRPr="003C3D5E" w:rsidSect="00D60390">
          <w:type w:val="nextColumn"/>
          <w:pgSz w:w="11906" w:h="16383"/>
          <w:pgMar w:top="851" w:right="851" w:bottom="851" w:left="851" w:header="720" w:footer="720" w:gutter="0"/>
          <w:cols w:space="720"/>
          <w:docGrid w:linePitch="299"/>
        </w:sectPr>
      </w:pPr>
    </w:p>
    <w:p w14:paraId="608F8368" w14:textId="77777777" w:rsidR="005C1C08" w:rsidRPr="003C3D5E" w:rsidRDefault="005C1C08">
      <w:pPr>
        <w:spacing w:after="0" w:line="264" w:lineRule="auto"/>
        <w:ind w:left="120"/>
        <w:jc w:val="both"/>
        <w:rPr>
          <w:lang w:val="ru-RU"/>
        </w:rPr>
      </w:pPr>
      <w:bookmarkStart w:id="8" w:name="block-96117755"/>
      <w:bookmarkEnd w:id="7"/>
    </w:p>
    <w:p w14:paraId="7CB11BBF" w14:textId="77777777" w:rsidR="005C1C08" w:rsidRPr="003C3D5E" w:rsidRDefault="009D1623" w:rsidP="00D60390">
      <w:pPr>
        <w:spacing w:after="0" w:line="264" w:lineRule="auto"/>
        <w:ind w:left="120"/>
        <w:jc w:val="center"/>
        <w:rPr>
          <w:lang w:val="ru-RU"/>
        </w:rPr>
      </w:pPr>
      <w:r w:rsidRPr="003C3D5E">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14:paraId="31826EF7" w14:textId="77777777" w:rsidR="005C1C08" w:rsidRPr="003C3D5E" w:rsidRDefault="005C1C08">
      <w:pPr>
        <w:spacing w:after="0" w:line="264" w:lineRule="auto"/>
        <w:ind w:left="120"/>
        <w:jc w:val="both"/>
        <w:rPr>
          <w:lang w:val="ru-RU"/>
        </w:rPr>
      </w:pPr>
    </w:p>
    <w:p w14:paraId="73E7C7E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1DEBEDE3" w14:textId="77777777" w:rsidR="005C1C08" w:rsidRPr="003C3D5E" w:rsidRDefault="005C1C08">
      <w:pPr>
        <w:spacing w:after="0"/>
        <w:ind w:left="120"/>
        <w:rPr>
          <w:lang w:val="ru-RU"/>
        </w:rPr>
      </w:pPr>
      <w:bookmarkStart w:id="9" w:name="_Toc138345808"/>
      <w:bookmarkEnd w:id="9"/>
    </w:p>
    <w:p w14:paraId="7F11EDB6" w14:textId="77777777" w:rsidR="005C1C08" w:rsidRPr="003C3D5E" w:rsidRDefault="009D1623" w:rsidP="00D60390">
      <w:pPr>
        <w:spacing w:after="0"/>
        <w:ind w:left="120"/>
        <w:jc w:val="center"/>
        <w:rPr>
          <w:lang w:val="ru-RU"/>
        </w:rPr>
      </w:pPr>
      <w:r w:rsidRPr="003C3D5E">
        <w:rPr>
          <w:rFonts w:ascii="Times New Roman" w:hAnsi="Times New Roman"/>
          <w:b/>
          <w:color w:val="000000"/>
          <w:sz w:val="28"/>
          <w:lang w:val="ru-RU"/>
        </w:rPr>
        <w:t>ЛИЧНОСТНЫЕ РЕЗУЛЬТАТЫ</w:t>
      </w:r>
    </w:p>
    <w:p w14:paraId="6DD94D8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44815D43"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1) гражданского воспитания:</w:t>
      </w:r>
    </w:p>
    <w:p w14:paraId="31E3A5F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05639BC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595CC67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57377A0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06516FD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готовность к гуманитарной и волонтёрской деятельности;</w:t>
      </w:r>
    </w:p>
    <w:p w14:paraId="7D3BF992"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2)</w:t>
      </w:r>
      <w:r w:rsidRPr="003C3D5E">
        <w:rPr>
          <w:rFonts w:ascii="Times New Roman" w:hAnsi="Times New Roman"/>
          <w:color w:val="000000"/>
          <w:sz w:val="28"/>
          <w:lang w:val="ru-RU"/>
        </w:rPr>
        <w:t xml:space="preserve"> </w:t>
      </w:r>
      <w:r w:rsidRPr="003C3D5E">
        <w:rPr>
          <w:rFonts w:ascii="Times New Roman" w:hAnsi="Times New Roman"/>
          <w:b/>
          <w:color w:val="000000"/>
          <w:sz w:val="28"/>
          <w:lang w:val="ru-RU"/>
        </w:rPr>
        <w:t>патриотического воспитания:</w:t>
      </w:r>
    </w:p>
    <w:p w14:paraId="00E242E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сформированность российской гражданской идентичности, патриотизма; </w:t>
      </w:r>
    </w:p>
    <w:p w14:paraId="032DBBA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0C8431A3"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3)</w:t>
      </w:r>
      <w:r w:rsidRPr="003C3D5E">
        <w:rPr>
          <w:rFonts w:ascii="Times New Roman" w:hAnsi="Times New Roman"/>
          <w:color w:val="000000"/>
          <w:sz w:val="28"/>
          <w:lang w:val="ru-RU"/>
        </w:rPr>
        <w:t xml:space="preserve"> </w:t>
      </w:r>
      <w:r w:rsidRPr="003C3D5E">
        <w:rPr>
          <w:rFonts w:ascii="Times New Roman" w:hAnsi="Times New Roman"/>
          <w:b/>
          <w:color w:val="000000"/>
          <w:sz w:val="28"/>
          <w:lang w:val="ru-RU"/>
        </w:rPr>
        <w:t>духовно-нравственного воспитания:</w:t>
      </w:r>
    </w:p>
    <w:p w14:paraId="4670FBE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сформированность нравственного сознания, этического поведения; </w:t>
      </w:r>
    </w:p>
    <w:p w14:paraId="777C117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6DB71FC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осознание личного вклада в построение устойчивого будущего;</w:t>
      </w:r>
    </w:p>
    <w:p w14:paraId="254BFB61"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4)</w:t>
      </w:r>
      <w:r w:rsidRPr="003C3D5E">
        <w:rPr>
          <w:rFonts w:ascii="Times New Roman" w:hAnsi="Times New Roman"/>
          <w:color w:val="000000"/>
          <w:sz w:val="28"/>
          <w:lang w:val="ru-RU"/>
        </w:rPr>
        <w:t xml:space="preserve"> </w:t>
      </w:r>
      <w:r w:rsidRPr="003C3D5E">
        <w:rPr>
          <w:rFonts w:ascii="Times New Roman" w:hAnsi="Times New Roman"/>
          <w:b/>
          <w:color w:val="000000"/>
          <w:sz w:val="28"/>
          <w:lang w:val="ru-RU"/>
        </w:rPr>
        <w:t>эстетического воспитания:</w:t>
      </w:r>
    </w:p>
    <w:p w14:paraId="6EF76E1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25481904"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5)</w:t>
      </w:r>
      <w:r w:rsidRPr="003C3D5E">
        <w:rPr>
          <w:rFonts w:ascii="Times New Roman" w:hAnsi="Times New Roman"/>
          <w:color w:val="000000"/>
          <w:sz w:val="28"/>
          <w:lang w:val="ru-RU"/>
        </w:rPr>
        <w:t xml:space="preserve"> </w:t>
      </w:r>
      <w:r w:rsidRPr="003C3D5E">
        <w:rPr>
          <w:rFonts w:ascii="Times New Roman" w:hAnsi="Times New Roman"/>
          <w:b/>
          <w:color w:val="000000"/>
          <w:sz w:val="28"/>
          <w:lang w:val="ru-RU"/>
        </w:rPr>
        <w:t>трудового воспитания:</w:t>
      </w:r>
    </w:p>
    <w:p w14:paraId="59F4773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128E146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6FB19FB0"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6)</w:t>
      </w:r>
      <w:r w:rsidRPr="003C3D5E">
        <w:rPr>
          <w:rFonts w:ascii="Times New Roman" w:hAnsi="Times New Roman"/>
          <w:color w:val="000000"/>
          <w:sz w:val="28"/>
          <w:lang w:val="ru-RU"/>
        </w:rPr>
        <w:t xml:space="preserve"> </w:t>
      </w:r>
      <w:r w:rsidRPr="003C3D5E">
        <w:rPr>
          <w:rFonts w:ascii="Times New Roman" w:hAnsi="Times New Roman"/>
          <w:b/>
          <w:color w:val="000000"/>
          <w:sz w:val="28"/>
          <w:lang w:val="ru-RU"/>
        </w:rPr>
        <w:t>экологического воспитания:</w:t>
      </w:r>
    </w:p>
    <w:p w14:paraId="0C480ED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436DF0C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6BBB9FC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17ED245B" w14:textId="77777777" w:rsidR="005C1C08" w:rsidRPr="003C3D5E" w:rsidRDefault="009D1623">
      <w:pPr>
        <w:spacing w:after="0" w:line="264" w:lineRule="auto"/>
        <w:ind w:firstLine="600"/>
        <w:jc w:val="both"/>
        <w:rPr>
          <w:lang w:val="ru-RU"/>
        </w:rPr>
      </w:pPr>
      <w:r w:rsidRPr="003C3D5E">
        <w:rPr>
          <w:rFonts w:ascii="Times New Roman" w:hAnsi="Times New Roman"/>
          <w:b/>
          <w:color w:val="000000"/>
          <w:sz w:val="28"/>
          <w:lang w:val="ru-RU"/>
        </w:rPr>
        <w:t>7)</w:t>
      </w:r>
      <w:r w:rsidRPr="003C3D5E">
        <w:rPr>
          <w:rFonts w:ascii="Times New Roman" w:hAnsi="Times New Roman"/>
          <w:color w:val="000000"/>
          <w:sz w:val="28"/>
          <w:lang w:val="ru-RU"/>
        </w:rPr>
        <w:t xml:space="preserve"> </w:t>
      </w:r>
      <w:r w:rsidRPr="003C3D5E">
        <w:rPr>
          <w:rFonts w:ascii="Times New Roman" w:hAnsi="Times New Roman"/>
          <w:b/>
          <w:color w:val="000000"/>
          <w:sz w:val="28"/>
          <w:lang w:val="ru-RU"/>
        </w:rPr>
        <w:t>ценности научного познания:</w:t>
      </w:r>
    </w:p>
    <w:p w14:paraId="7F987E2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182CF99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106EB6CC" w14:textId="77777777" w:rsidR="005C1C08" w:rsidRPr="003C3D5E" w:rsidRDefault="005C1C08">
      <w:pPr>
        <w:spacing w:after="0"/>
        <w:ind w:left="120"/>
        <w:rPr>
          <w:lang w:val="ru-RU"/>
        </w:rPr>
      </w:pPr>
      <w:bookmarkStart w:id="10" w:name="_Toc138345809"/>
      <w:bookmarkEnd w:id="10"/>
    </w:p>
    <w:p w14:paraId="02676D68" w14:textId="77777777" w:rsidR="005C1C08" w:rsidRPr="003C3D5E" w:rsidRDefault="009D1623" w:rsidP="00D60390">
      <w:pPr>
        <w:spacing w:after="0"/>
        <w:ind w:left="120"/>
        <w:jc w:val="center"/>
        <w:rPr>
          <w:lang w:val="ru-RU"/>
        </w:rPr>
      </w:pPr>
      <w:r w:rsidRPr="003C3D5E">
        <w:rPr>
          <w:rFonts w:ascii="Times New Roman" w:hAnsi="Times New Roman"/>
          <w:b/>
          <w:color w:val="000000"/>
          <w:sz w:val="28"/>
          <w:lang w:val="ru-RU"/>
        </w:rPr>
        <w:t>МЕТАПРЕДМЕТНЫЕ РЕЗУЛЬТАТЫ</w:t>
      </w:r>
    </w:p>
    <w:p w14:paraId="54DCD239" w14:textId="77777777" w:rsidR="005C1C08" w:rsidRPr="003C3D5E" w:rsidRDefault="005C1C08">
      <w:pPr>
        <w:spacing w:after="0"/>
        <w:ind w:left="120"/>
        <w:rPr>
          <w:lang w:val="ru-RU"/>
        </w:rPr>
      </w:pPr>
    </w:p>
    <w:p w14:paraId="3679AB54"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Познавательные универсальные учебные действия</w:t>
      </w:r>
    </w:p>
    <w:p w14:paraId="74AE7F18"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Базовые логические действия:</w:t>
      </w:r>
    </w:p>
    <w:p w14:paraId="654EA3C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14EE882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определять цели деятельности, задавать параметры и критерии их достижения;</w:t>
      </w:r>
    </w:p>
    <w:p w14:paraId="1DE9044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0F54CFD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43B519C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15A9EDF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331BB37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развивать креативное мышление при решении жизненных проблем.</w:t>
      </w:r>
    </w:p>
    <w:p w14:paraId="48C0AAAE"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Базовые исследовательские действия</w:t>
      </w:r>
      <w:r w:rsidRPr="003C3D5E">
        <w:rPr>
          <w:rFonts w:ascii="Times New Roman" w:hAnsi="Times New Roman"/>
          <w:color w:val="000000"/>
          <w:sz w:val="28"/>
          <w:lang w:val="ru-RU"/>
        </w:rPr>
        <w:t>:</w:t>
      </w:r>
    </w:p>
    <w:p w14:paraId="2260B5D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владеть научной терминологией, ключевыми понятиями и методами физической науки;</w:t>
      </w:r>
    </w:p>
    <w:p w14:paraId="732DEB9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43B53B2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1AAA514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12FE01E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59B588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239FFE9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давать оценку новым ситуациям, оценивать приобретённый опыт;</w:t>
      </w:r>
    </w:p>
    <w:p w14:paraId="4BF6047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уметь переносить знания по физике в практическую область жизнедеятельности;</w:t>
      </w:r>
    </w:p>
    <w:p w14:paraId="3816833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уметь интегрировать знания из разных учебных предметов; </w:t>
      </w:r>
    </w:p>
    <w:p w14:paraId="52B4354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выдвигать новые идеи, предлагать оригинальные подходы и решения; </w:t>
      </w:r>
    </w:p>
    <w:p w14:paraId="666D11B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ставить проблемы и задачи, допускающие альтернативные решения.</w:t>
      </w:r>
    </w:p>
    <w:p w14:paraId="014DEF1B"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Работа с информацией:</w:t>
      </w:r>
    </w:p>
    <w:p w14:paraId="25DA8CD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4C58F5A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оценивать достоверность информации; </w:t>
      </w:r>
    </w:p>
    <w:p w14:paraId="0BD426A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4DC7C5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799ABFA3" w14:textId="77777777" w:rsidR="005C1C08" w:rsidRPr="003C3D5E" w:rsidRDefault="005C1C08">
      <w:pPr>
        <w:spacing w:after="0" w:line="264" w:lineRule="auto"/>
        <w:ind w:left="120"/>
        <w:jc w:val="both"/>
        <w:rPr>
          <w:lang w:val="ru-RU"/>
        </w:rPr>
      </w:pPr>
    </w:p>
    <w:p w14:paraId="40B6CC99"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Коммуникативные универсальные учебные действия:</w:t>
      </w:r>
    </w:p>
    <w:p w14:paraId="3FD3D12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осуществлять общение на уроках физики и во внеурочной деятельности;</w:t>
      </w:r>
    </w:p>
    <w:p w14:paraId="3C0B177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распознавать предпосылки конфликтных ситуаций и смягчать конфликты;</w:t>
      </w:r>
    </w:p>
    <w:p w14:paraId="108FEB5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7C449B3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понимать и использовать преимущества командной и индивидуальной работы;</w:t>
      </w:r>
    </w:p>
    <w:p w14:paraId="6F0427D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0D790AE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77A3B80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5ED8A1C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37C39EE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66B483B9" w14:textId="77777777" w:rsidR="005C1C08" w:rsidRPr="003C3D5E" w:rsidRDefault="005C1C08">
      <w:pPr>
        <w:spacing w:after="0" w:line="264" w:lineRule="auto"/>
        <w:ind w:left="120"/>
        <w:jc w:val="both"/>
        <w:rPr>
          <w:lang w:val="ru-RU"/>
        </w:rPr>
      </w:pPr>
    </w:p>
    <w:p w14:paraId="362E2EB1"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Регулятивные универсальные учебные действия</w:t>
      </w:r>
    </w:p>
    <w:p w14:paraId="24C21804"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Самоорганизация:</w:t>
      </w:r>
    </w:p>
    <w:p w14:paraId="4520118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7A4CDA6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71639F5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давать оценку новым ситуациям;</w:t>
      </w:r>
    </w:p>
    <w:p w14:paraId="15E5E66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расширять рамки учебного предмета на основе личных предпочтений;</w:t>
      </w:r>
    </w:p>
    <w:p w14:paraId="2FC44CF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18C87F6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оценивать приобретённый опыт;</w:t>
      </w:r>
    </w:p>
    <w:p w14:paraId="5ECBB78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484CA995" w14:textId="77777777" w:rsidR="005C1C08" w:rsidRPr="003C3D5E" w:rsidRDefault="009D1623">
      <w:pPr>
        <w:spacing w:after="0" w:line="264" w:lineRule="auto"/>
        <w:ind w:left="120"/>
        <w:jc w:val="both"/>
        <w:rPr>
          <w:lang w:val="ru-RU"/>
        </w:rPr>
      </w:pPr>
      <w:r w:rsidRPr="003C3D5E">
        <w:rPr>
          <w:rFonts w:ascii="Times New Roman" w:hAnsi="Times New Roman"/>
          <w:b/>
          <w:color w:val="000000"/>
          <w:sz w:val="28"/>
          <w:lang w:val="ru-RU"/>
        </w:rPr>
        <w:t>Самоконтроль, эмоциональный интеллект:</w:t>
      </w:r>
    </w:p>
    <w:p w14:paraId="4012966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24213FD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A9A109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использовать приёмы рефлексии для оценки ситуации, выбора верного решения;</w:t>
      </w:r>
    </w:p>
    <w:p w14:paraId="737A43C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уметь оценивать риски и своевременно принимать решения по их снижению;</w:t>
      </w:r>
    </w:p>
    <w:p w14:paraId="3486C62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принимать мотивы и аргументы других при анализе результатов деятельности;</w:t>
      </w:r>
    </w:p>
    <w:p w14:paraId="316C2A5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принимать себя, понимая свои недостатки и достоинства;</w:t>
      </w:r>
    </w:p>
    <w:p w14:paraId="1DA2497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75E8401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признавать своё право и право других на ошибки.</w:t>
      </w:r>
    </w:p>
    <w:p w14:paraId="69F00D4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393AED2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4A8FB7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01C4A9B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70B00AB3"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2C9775D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49904013" w14:textId="77777777" w:rsidR="005C1C08" w:rsidRPr="003C3D5E" w:rsidRDefault="005C1C08">
      <w:pPr>
        <w:spacing w:after="0"/>
        <w:ind w:left="120"/>
        <w:rPr>
          <w:lang w:val="ru-RU"/>
        </w:rPr>
      </w:pPr>
      <w:bookmarkStart w:id="11" w:name="_Toc138345810"/>
      <w:bookmarkStart w:id="12" w:name="_Toc134720971"/>
      <w:bookmarkEnd w:id="11"/>
      <w:bookmarkEnd w:id="12"/>
    </w:p>
    <w:p w14:paraId="3DF6EE9F" w14:textId="77777777" w:rsidR="005C1C08" w:rsidRPr="003C3D5E" w:rsidRDefault="005C1C08">
      <w:pPr>
        <w:spacing w:after="0"/>
        <w:ind w:left="120"/>
        <w:rPr>
          <w:lang w:val="ru-RU"/>
        </w:rPr>
      </w:pPr>
    </w:p>
    <w:p w14:paraId="452D1BCF" w14:textId="77777777" w:rsidR="005C1C08" w:rsidRPr="003C3D5E" w:rsidRDefault="009D1623" w:rsidP="00D60390">
      <w:pPr>
        <w:spacing w:after="0"/>
        <w:ind w:left="120"/>
        <w:jc w:val="center"/>
        <w:rPr>
          <w:lang w:val="ru-RU"/>
        </w:rPr>
      </w:pPr>
      <w:r w:rsidRPr="003C3D5E">
        <w:rPr>
          <w:rFonts w:ascii="Times New Roman" w:hAnsi="Times New Roman"/>
          <w:b/>
          <w:color w:val="000000"/>
          <w:sz w:val="28"/>
          <w:lang w:val="ru-RU"/>
        </w:rPr>
        <w:t>ПРЕДМЕТНЫЕ РЕЗУЛЬТАТЫ</w:t>
      </w:r>
    </w:p>
    <w:p w14:paraId="6E90AA1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К концу обучения </w:t>
      </w:r>
      <w:r w:rsidRPr="003C3D5E">
        <w:rPr>
          <w:rFonts w:ascii="Times New Roman" w:hAnsi="Times New Roman"/>
          <w:b/>
          <w:color w:val="000000"/>
          <w:sz w:val="28"/>
          <w:lang w:val="ru-RU"/>
        </w:rPr>
        <w:t>в 10 классе</w:t>
      </w:r>
      <w:r w:rsidRPr="003C3D5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3ED92E2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2CCCA89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426CB6E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14:paraId="5FB23E3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5408E26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w:t>
      </w:r>
      <w:r w:rsidRPr="003C3D5E">
        <w:rPr>
          <w:rFonts w:ascii="Times New Roman" w:hAnsi="Times New Roman"/>
          <w:color w:val="000000"/>
          <w:sz w:val="28"/>
          <w:lang w:val="ru-RU"/>
        </w:rPr>
        <w:lastRenderedPageBreak/>
        <w:t>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73E3366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6EAB003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3C3D5E">
        <w:rPr>
          <w:rFonts w:ascii="Times New Roman" w:hAnsi="Times New Roman"/>
          <w:color w:val="000000"/>
          <w:sz w:val="28"/>
          <w:lang w:val="ru-RU"/>
        </w:rPr>
        <w:t xml:space="preserve">, </w:t>
      </w:r>
      <w:r>
        <w:rPr>
          <w:rFonts w:ascii="Times New Roman" w:hAnsi="Times New Roman"/>
          <w:color w:val="000000"/>
          <w:sz w:val="28"/>
        </w:rPr>
        <w:t>II</w:t>
      </w:r>
      <w:r w:rsidRPr="003C3D5E">
        <w:rPr>
          <w:rFonts w:ascii="Times New Roman" w:hAnsi="Times New Roman"/>
          <w:color w:val="000000"/>
          <w:sz w:val="28"/>
          <w:lang w:val="ru-RU"/>
        </w:rPr>
        <w:t xml:space="preserve"> и </w:t>
      </w:r>
      <w:r>
        <w:rPr>
          <w:rFonts w:ascii="Times New Roman" w:hAnsi="Times New Roman"/>
          <w:color w:val="000000"/>
          <w:sz w:val="28"/>
        </w:rPr>
        <w:t>III</w:t>
      </w:r>
      <w:r w:rsidRPr="003C3D5E">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3133D59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2C95975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01DC834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03A5395A"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7495DD2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34521F7D"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4D8ED28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lastRenderedPageBreak/>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7B306AB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0B7C277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3501A584"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1B378AC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3CD3B54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К концу обучения </w:t>
      </w:r>
      <w:r w:rsidRPr="003C3D5E">
        <w:rPr>
          <w:rFonts w:ascii="Times New Roman" w:hAnsi="Times New Roman"/>
          <w:b/>
          <w:color w:val="000000"/>
          <w:sz w:val="28"/>
          <w:lang w:val="ru-RU"/>
        </w:rPr>
        <w:t>в 11 классе</w:t>
      </w:r>
      <w:r w:rsidRPr="003C3D5E">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20DD6AF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695D2BDE"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3668CEF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6DD7F7F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w:t>
      </w:r>
      <w:r w:rsidRPr="003C3D5E">
        <w:rPr>
          <w:rFonts w:ascii="Times New Roman" w:hAnsi="Times New Roman"/>
          <w:color w:val="000000"/>
          <w:sz w:val="28"/>
          <w:lang w:val="ru-RU"/>
        </w:rPr>
        <w:lastRenderedPageBreak/>
        <w:t>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114FFD8C"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44BE9670"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5E9E1177"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7110E6B5"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строить и описывать изображение, создаваемое плоским зеркалом, тонкой линзой;</w:t>
      </w:r>
    </w:p>
    <w:p w14:paraId="306F9DD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45075D7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469A14B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201AADCB"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3A8A0662"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w:t>
      </w:r>
      <w:r w:rsidRPr="003C3D5E">
        <w:rPr>
          <w:rFonts w:ascii="Times New Roman" w:hAnsi="Times New Roman"/>
          <w:color w:val="000000"/>
          <w:sz w:val="28"/>
          <w:lang w:val="ru-RU"/>
        </w:rPr>
        <w:lastRenderedPageBreak/>
        <w:t>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5C23BBEF"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61EDB3F6"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771DD30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4E35E4F9"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049E0318"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3CE97301" w14:textId="77777777" w:rsidR="005C1C08" w:rsidRPr="003C3D5E" w:rsidRDefault="009D1623">
      <w:pPr>
        <w:spacing w:after="0" w:line="264" w:lineRule="auto"/>
        <w:ind w:firstLine="600"/>
        <w:jc w:val="both"/>
        <w:rPr>
          <w:lang w:val="ru-RU"/>
        </w:rPr>
      </w:pPr>
      <w:r w:rsidRPr="003C3D5E">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62EDCB8C" w14:textId="77777777" w:rsidR="005C1C08" w:rsidRPr="003C3D5E" w:rsidRDefault="005C1C08">
      <w:pPr>
        <w:rPr>
          <w:lang w:val="ru-RU"/>
        </w:rPr>
        <w:sectPr w:rsidR="005C1C08" w:rsidRPr="003C3D5E" w:rsidSect="00D60390">
          <w:type w:val="nextColumn"/>
          <w:pgSz w:w="11906" w:h="16383"/>
          <w:pgMar w:top="851" w:right="851" w:bottom="851" w:left="851" w:header="720" w:footer="720" w:gutter="0"/>
          <w:cols w:space="720"/>
          <w:docGrid w:linePitch="299"/>
        </w:sectPr>
      </w:pPr>
    </w:p>
    <w:p w14:paraId="57A6A00F" w14:textId="2A590355" w:rsidR="005C1C08" w:rsidRDefault="009D1623" w:rsidP="00D60390">
      <w:pPr>
        <w:spacing w:after="0"/>
        <w:ind w:left="120"/>
        <w:jc w:val="center"/>
      </w:pPr>
      <w:bookmarkStart w:id="13" w:name="block-96117744"/>
      <w:bookmarkEnd w:id="8"/>
      <w:r>
        <w:rPr>
          <w:rFonts w:ascii="Times New Roman" w:hAnsi="Times New Roman"/>
          <w:b/>
          <w:color w:val="000000"/>
          <w:sz w:val="28"/>
        </w:rPr>
        <w:lastRenderedPageBreak/>
        <w:t>ТЕМАТИЧЕСКОЕ ПЛАНИРОВАНИЕ</w:t>
      </w:r>
    </w:p>
    <w:p w14:paraId="2E57565D" w14:textId="77777777" w:rsidR="005C1C08" w:rsidRDefault="009D162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3"/>
        <w:gridCol w:w="2960"/>
        <w:gridCol w:w="2178"/>
        <w:gridCol w:w="4191"/>
      </w:tblGrid>
      <w:tr w:rsidR="005C1C08" w14:paraId="78C28585" w14:textId="77777777">
        <w:trPr>
          <w:trHeight w:val="144"/>
          <w:tblCellSpacing w:w="20" w:type="nil"/>
        </w:trPr>
        <w:tc>
          <w:tcPr>
            <w:tcW w:w="957" w:type="dxa"/>
            <w:vMerge w:val="restart"/>
            <w:tcMar>
              <w:top w:w="50" w:type="dxa"/>
              <w:left w:w="100" w:type="dxa"/>
            </w:tcMar>
            <w:vAlign w:val="center"/>
          </w:tcPr>
          <w:p w14:paraId="6798EB60" w14:textId="77777777" w:rsidR="005C1C08" w:rsidRDefault="009D1623">
            <w:pPr>
              <w:spacing w:after="0"/>
              <w:ind w:left="135"/>
            </w:pPr>
            <w:r>
              <w:rPr>
                <w:rFonts w:ascii="Times New Roman" w:hAnsi="Times New Roman"/>
                <w:b/>
                <w:color w:val="000000"/>
                <w:sz w:val="24"/>
              </w:rPr>
              <w:t xml:space="preserve">№ п/п </w:t>
            </w:r>
          </w:p>
          <w:p w14:paraId="708AA78D" w14:textId="77777777" w:rsidR="005C1C08" w:rsidRDefault="005C1C08">
            <w:pPr>
              <w:spacing w:after="0"/>
              <w:ind w:left="135"/>
            </w:pPr>
          </w:p>
        </w:tc>
        <w:tc>
          <w:tcPr>
            <w:tcW w:w="2552" w:type="dxa"/>
            <w:vMerge w:val="restart"/>
            <w:tcMar>
              <w:top w:w="50" w:type="dxa"/>
              <w:left w:w="100" w:type="dxa"/>
            </w:tcMar>
            <w:vAlign w:val="center"/>
          </w:tcPr>
          <w:p w14:paraId="124AB8B9" w14:textId="77777777" w:rsidR="005C1C08" w:rsidRDefault="009D1623">
            <w:pPr>
              <w:spacing w:after="0"/>
              <w:ind w:left="135"/>
            </w:pPr>
            <w:r>
              <w:rPr>
                <w:rFonts w:ascii="Times New Roman" w:hAnsi="Times New Roman"/>
                <w:b/>
                <w:color w:val="000000"/>
                <w:sz w:val="24"/>
              </w:rPr>
              <w:t xml:space="preserve">Наименование разделов и тем программы </w:t>
            </w:r>
          </w:p>
          <w:p w14:paraId="579D4548" w14:textId="77777777" w:rsidR="005C1C08" w:rsidRDefault="005C1C08">
            <w:pPr>
              <w:spacing w:after="0"/>
              <w:ind w:left="135"/>
            </w:pPr>
          </w:p>
        </w:tc>
        <w:tc>
          <w:tcPr>
            <w:tcW w:w="1910" w:type="dxa"/>
            <w:tcMar>
              <w:top w:w="50" w:type="dxa"/>
              <w:left w:w="100" w:type="dxa"/>
            </w:tcMar>
            <w:vAlign w:val="center"/>
          </w:tcPr>
          <w:p w14:paraId="4777BE36" w14:textId="77777777" w:rsidR="005C1C08" w:rsidRDefault="009D1623">
            <w:pPr>
              <w:spacing w:after="0"/>
            </w:pPr>
            <w:r>
              <w:rPr>
                <w:rFonts w:ascii="Times New Roman" w:hAnsi="Times New Roman"/>
                <w:b/>
                <w:color w:val="000000"/>
                <w:sz w:val="24"/>
              </w:rPr>
              <w:t>Количество часов</w:t>
            </w:r>
          </w:p>
        </w:tc>
        <w:tc>
          <w:tcPr>
            <w:tcW w:w="4995" w:type="dxa"/>
            <w:vMerge w:val="restart"/>
            <w:tcMar>
              <w:top w:w="50" w:type="dxa"/>
              <w:left w:w="100" w:type="dxa"/>
            </w:tcMar>
            <w:vAlign w:val="center"/>
          </w:tcPr>
          <w:p w14:paraId="57C8FC66" w14:textId="77777777" w:rsidR="005C1C08" w:rsidRDefault="009D1623">
            <w:pPr>
              <w:spacing w:after="0"/>
              <w:ind w:left="135"/>
            </w:pPr>
            <w:r>
              <w:rPr>
                <w:rFonts w:ascii="Times New Roman" w:hAnsi="Times New Roman"/>
                <w:b/>
                <w:color w:val="000000"/>
                <w:sz w:val="24"/>
              </w:rPr>
              <w:t xml:space="preserve">Электронные (цифровые) образовательные ресурсы </w:t>
            </w:r>
          </w:p>
          <w:p w14:paraId="5487CCA4" w14:textId="77777777" w:rsidR="005C1C08" w:rsidRDefault="005C1C08">
            <w:pPr>
              <w:spacing w:after="0"/>
              <w:ind w:left="135"/>
            </w:pPr>
          </w:p>
        </w:tc>
      </w:tr>
      <w:tr w:rsidR="005C1C08" w14:paraId="18A7DE56" w14:textId="77777777">
        <w:trPr>
          <w:trHeight w:val="144"/>
          <w:tblCellSpacing w:w="20" w:type="nil"/>
        </w:trPr>
        <w:tc>
          <w:tcPr>
            <w:tcW w:w="0" w:type="auto"/>
            <w:vMerge/>
            <w:tcBorders>
              <w:top w:val="nil"/>
            </w:tcBorders>
            <w:tcMar>
              <w:top w:w="50" w:type="dxa"/>
              <w:left w:w="100" w:type="dxa"/>
            </w:tcMar>
          </w:tcPr>
          <w:p w14:paraId="59892644" w14:textId="77777777" w:rsidR="005C1C08" w:rsidRDefault="005C1C08"/>
        </w:tc>
        <w:tc>
          <w:tcPr>
            <w:tcW w:w="0" w:type="auto"/>
            <w:vMerge/>
            <w:tcBorders>
              <w:top w:val="nil"/>
            </w:tcBorders>
            <w:tcMar>
              <w:top w:w="50" w:type="dxa"/>
              <w:left w:w="100" w:type="dxa"/>
            </w:tcMar>
          </w:tcPr>
          <w:p w14:paraId="7D8DEEB8" w14:textId="77777777" w:rsidR="005C1C08" w:rsidRDefault="005C1C08"/>
        </w:tc>
        <w:tc>
          <w:tcPr>
            <w:tcW w:w="1910" w:type="dxa"/>
            <w:tcMar>
              <w:top w:w="50" w:type="dxa"/>
              <w:left w:w="100" w:type="dxa"/>
            </w:tcMar>
            <w:vAlign w:val="center"/>
          </w:tcPr>
          <w:p w14:paraId="490BF7E3" w14:textId="77777777" w:rsidR="005C1C08" w:rsidRDefault="009D1623">
            <w:pPr>
              <w:spacing w:after="0"/>
              <w:ind w:left="135"/>
            </w:pPr>
            <w:r>
              <w:rPr>
                <w:rFonts w:ascii="Times New Roman" w:hAnsi="Times New Roman"/>
                <w:b/>
                <w:color w:val="000000"/>
                <w:sz w:val="24"/>
              </w:rPr>
              <w:t xml:space="preserve">Всего </w:t>
            </w:r>
          </w:p>
          <w:p w14:paraId="6B31A0CB" w14:textId="77777777" w:rsidR="005C1C08" w:rsidRDefault="005C1C08">
            <w:pPr>
              <w:spacing w:after="0"/>
              <w:ind w:left="135"/>
            </w:pPr>
          </w:p>
        </w:tc>
        <w:tc>
          <w:tcPr>
            <w:tcW w:w="0" w:type="auto"/>
            <w:vMerge/>
            <w:tcBorders>
              <w:top w:val="nil"/>
            </w:tcBorders>
            <w:tcMar>
              <w:top w:w="50" w:type="dxa"/>
              <w:left w:w="100" w:type="dxa"/>
            </w:tcMar>
          </w:tcPr>
          <w:p w14:paraId="69F28A13" w14:textId="77777777" w:rsidR="005C1C08" w:rsidRDefault="005C1C08"/>
        </w:tc>
      </w:tr>
      <w:tr w:rsidR="005C1C08" w:rsidRPr="006B3DF0" w14:paraId="2CA1CE0F" w14:textId="77777777">
        <w:trPr>
          <w:trHeight w:val="144"/>
          <w:tblCellSpacing w:w="20" w:type="nil"/>
        </w:trPr>
        <w:tc>
          <w:tcPr>
            <w:tcW w:w="0" w:type="auto"/>
            <w:gridSpan w:val="4"/>
            <w:tcMar>
              <w:top w:w="50" w:type="dxa"/>
              <w:left w:w="100" w:type="dxa"/>
            </w:tcMar>
            <w:vAlign w:val="center"/>
          </w:tcPr>
          <w:p w14:paraId="7B093E23" w14:textId="77777777" w:rsidR="005C1C08" w:rsidRPr="003C3D5E" w:rsidRDefault="009D1623">
            <w:pPr>
              <w:spacing w:after="0"/>
              <w:ind w:left="135"/>
              <w:rPr>
                <w:lang w:val="ru-RU"/>
              </w:rPr>
            </w:pPr>
            <w:r w:rsidRPr="003C3D5E">
              <w:rPr>
                <w:rFonts w:ascii="Times New Roman" w:hAnsi="Times New Roman"/>
                <w:b/>
                <w:color w:val="000000"/>
                <w:sz w:val="24"/>
                <w:lang w:val="ru-RU"/>
              </w:rPr>
              <w:t>Раздел 1.</w:t>
            </w:r>
            <w:r w:rsidRPr="003C3D5E">
              <w:rPr>
                <w:rFonts w:ascii="Times New Roman" w:hAnsi="Times New Roman"/>
                <w:color w:val="000000"/>
                <w:sz w:val="24"/>
                <w:lang w:val="ru-RU"/>
              </w:rPr>
              <w:t xml:space="preserve"> </w:t>
            </w:r>
            <w:r w:rsidRPr="003C3D5E">
              <w:rPr>
                <w:rFonts w:ascii="Times New Roman" w:hAnsi="Times New Roman"/>
                <w:b/>
                <w:color w:val="000000"/>
                <w:sz w:val="24"/>
                <w:lang w:val="ru-RU"/>
              </w:rPr>
              <w:t>ФИЗИКА И МЕТОДЫ НАУЧНОГО ПОЗНАНИЯ</w:t>
            </w:r>
          </w:p>
        </w:tc>
      </w:tr>
      <w:tr w:rsidR="005C1C08" w14:paraId="05D29086" w14:textId="77777777">
        <w:trPr>
          <w:trHeight w:val="144"/>
          <w:tblCellSpacing w:w="20" w:type="nil"/>
        </w:trPr>
        <w:tc>
          <w:tcPr>
            <w:tcW w:w="957" w:type="dxa"/>
            <w:tcMar>
              <w:top w:w="50" w:type="dxa"/>
              <w:left w:w="100" w:type="dxa"/>
            </w:tcMar>
            <w:vAlign w:val="center"/>
          </w:tcPr>
          <w:p w14:paraId="566AED57" w14:textId="77777777" w:rsidR="005C1C08" w:rsidRDefault="009D1623">
            <w:pPr>
              <w:spacing w:after="0"/>
            </w:pPr>
            <w:r>
              <w:rPr>
                <w:rFonts w:ascii="Times New Roman" w:hAnsi="Times New Roman"/>
                <w:color w:val="000000"/>
                <w:sz w:val="24"/>
              </w:rPr>
              <w:t>1.1</w:t>
            </w:r>
          </w:p>
        </w:tc>
        <w:tc>
          <w:tcPr>
            <w:tcW w:w="2552" w:type="dxa"/>
            <w:tcMar>
              <w:top w:w="50" w:type="dxa"/>
              <w:left w:w="100" w:type="dxa"/>
            </w:tcMar>
            <w:vAlign w:val="center"/>
          </w:tcPr>
          <w:p w14:paraId="5F1FFEEA" w14:textId="77777777" w:rsidR="005C1C08" w:rsidRPr="003C3D5E" w:rsidRDefault="009D1623">
            <w:pPr>
              <w:spacing w:after="0"/>
              <w:ind w:left="135"/>
              <w:rPr>
                <w:lang w:val="ru-RU"/>
              </w:rPr>
            </w:pPr>
            <w:r w:rsidRPr="003C3D5E">
              <w:rPr>
                <w:rFonts w:ascii="Times New Roman" w:hAnsi="Times New Roman"/>
                <w:color w:val="000000"/>
                <w:sz w:val="24"/>
                <w:lang w:val="ru-RU"/>
              </w:rPr>
              <w:t>Физика и методы научного познания</w:t>
            </w:r>
          </w:p>
        </w:tc>
        <w:tc>
          <w:tcPr>
            <w:tcW w:w="1910" w:type="dxa"/>
            <w:tcMar>
              <w:top w:w="50" w:type="dxa"/>
              <w:left w:w="100" w:type="dxa"/>
            </w:tcMar>
            <w:vAlign w:val="center"/>
          </w:tcPr>
          <w:p w14:paraId="69834ED1" w14:textId="77777777" w:rsidR="005C1C08" w:rsidRDefault="009D1623">
            <w:pPr>
              <w:spacing w:after="0"/>
              <w:ind w:left="135"/>
              <w:jc w:val="center"/>
            </w:pPr>
            <w:r w:rsidRPr="003C3D5E">
              <w:rPr>
                <w:rFonts w:ascii="Times New Roman" w:hAnsi="Times New Roman"/>
                <w:color w:val="000000"/>
                <w:sz w:val="24"/>
                <w:lang w:val="ru-RU"/>
              </w:rPr>
              <w:t xml:space="preserve"> </w:t>
            </w:r>
            <w:r>
              <w:rPr>
                <w:rFonts w:ascii="Times New Roman" w:hAnsi="Times New Roman"/>
                <w:color w:val="000000"/>
                <w:sz w:val="24"/>
              </w:rPr>
              <w:t xml:space="preserve">2 </w:t>
            </w:r>
          </w:p>
        </w:tc>
        <w:tc>
          <w:tcPr>
            <w:tcW w:w="4995" w:type="dxa"/>
            <w:tcMar>
              <w:top w:w="50" w:type="dxa"/>
              <w:left w:w="100" w:type="dxa"/>
            </w:tcMar>
            <w:vAlign w:val="center"/>
          </w:tcPr>
          <w:p w14:paraId="6D7392C5" w14:textId="77777777" w:rsidR="005C1C08" w:rsidRDefault="009D1623">
            <w:pPr>
              <w:spacing w:after="0"/>
              <w:ind w:left="135"/>
            </w:pPr>
            <w:hyperlink r:id="rId8">
              <w:r>
                <w:rPr>
                  <w:rFonts w:ascii="Times New Roman" w:hAnsi="Times New Roman"/>
                  <w:color w:val="0000FF"/>
                  <w:u w:val="single"/>
                </w:rPr>
                <w:t>https://m.edsoo.ru/AV1AWVNQ0</w:t>
              </w:r>
            </w:hyperlink>
          </w:p>
        </w:tc>
      </w:tr>
      <w:tr w:rsidR="005C1C08" w14:paraId="31C8AB6C" w14:textId="77777777">
        <w:trPr>
          <w:trHeight w:val="144"/>
          <w:tblCellSpacing w:w="20" w:type="nil"/>
        </w:trPr>
        <w:tc>
          <w:tcPr>
            <w:tcW w:w="0" w:type="auto"/>
            <w:gridSpan w:val="2"/>
            <w:tcMar>
              <w:top w:w="50" w:type="dxa"/>
              <w:left w:w="100" w:type="dxa"/>
            </w:tcMar>
            <w:vAlign w:val="center"/>
          </w:tcPr>
          <w:p w14:paraId="79FF0904" w14:textId="77777777" w:rsidR="005C1C08" w:rsidRDefault="009D1623">
            <w:pPr>
              <w:spacing w:after="0"/>
              <w:ind w:left="135"/>
            </w:pPr>
            <w:r>
              <w:rPr>
                <w:rFonts w:ascii="Times New Roman" w:hAnsi="Times New Roman"/>
                <w:color w:val="000000"/>
                <w:sz w:val="24"/>
              </w:rPr>
              <w:t>Итого по разделу</w:t>
            </w:r>
          </w:p>
        </w:tc>
        <w:tc>
          <w:tcPr>
            <w:tcW w:w="3001" w:type="dxa"/>
            <w:tcMar>
              <w:top w:w="50" w:type="dxa"/>
              <w:left w:w="100" w:type="dxa"/>
            </w:tcMar>
            <w:vAlign w:val="center"/>
          </w:tcPr>
          <w:p w14:paraId="4809E254" w14:textId="77777777" w:rsidR="005C1C08" w:rsidRDefault="009D1623">
            <w:pPr>
              <w:spacing w:after="0"/>
              <w:ind w:left="135"/>
              <w:jc w:val="center"/>
            </w:pPr>
            <w:r>
              <w:rPr>
                <w:rFonts w:ascii="Times New Roman" w:hAnsi="Times New Roman"/>
                <w:color w:val="000000"/>
                <w:sz w:val="24"/>
              </w:rPr>
              <w:t xml:space="preserve"> 2 </w:t>
            </w:r>
          </w:p>
        </w:tc>
        <w:tc>
          <w:tcPr>
            <w:tcW w:w="0" w:type="auto"/>
            <w:tcMar>
              <w:top w:w="50" w:type="dxa"/>
              <w:left w:w="100" w:type="dxa"/>
            </w:tcMar>
            <w:vAlign w:val="center"/>
          </w:tcPr>
          <w:p w14:paraId="3E3C7E5E" w14:textId="77777777" w:rsidR="005C1C08" w:rsidRDefault="005C1C08"/>
        </w:tc>
      </w:tr>
      <w:tr w:rsidR="005C1C08" w14:paraId="16C1E6F0" w14:textId="77777777">
        <w:trPr>
          <w:trHeight w:val="144"/>
          <w:tblCellSpacing w:w="20" w:type="nil"/>
        </w:trPr>
        <w:tc>
          <w:tcPr>
            <w:tcW w:w="0" w:type="auto"/>
            <w:gridSpan w:val="4"/>
            <w:tcMar>
              <w:top w:w="50" w:type="dxa"/>
              <w:left w:w="100" w:type="dxa"/>
            </w:tcMar>
            <w:vAlign w:val="center"/>
          </w:tcPr>
          <w:p w14:paraId="7A652ED0" w14:textId="77777777" w:rsidR="005C1C08" w:rsidRDefault="009D162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5C1C08" w14:paraId="0B6DF001" w14:textId="77777777">
        <w:trPr>
          <w:trHeight w:val="144"/>
          <w:tblCellSpacing w:w="20" w:type="nil"/>
        </w:trPr>
        <w:tc>
          <w:tcPr>
            <w:tcW w:w="957" w:type="dxa"/>
            <w:tcMar>
              <w:top w:w="50" w:type="dxa"/>
              <w:left w:w="100" w:type="dxa"/>
            </w:tcMar>
            <w:vAlign w:val="center"/>
          </w:tcPr>
          <w:p w14:paraId="27C544F4" w14:textId="77777777" w:rsidR="005C1C08" w:rsidRDefault="009D1623">
            <w:pPr>
              <w:spacing w:after="0"/>
            </w:pPr>
            <w:r>
              <w:rPr>
                <w:rFonts w:ascii="Times New Roman" w:hAnsi="Times New Roman"/>
                <w:color w:val="000000"/>
                <w:sz w:val="24"/>
              </w:rPr>
              <w:t>2.1</w:t>
            </w:r>
          </w:p>
        </w:tc>
        <w:tc>
          <w:tcPr>
            <w:tcW w:w="2552" w:type="dxa"/>
            <w:tcMar>
              <w:top w:w="50" w:type="dxa"/>
              <w:left w:w="100" w:type="dxa"/>
            </w:tcMar>
            <w:vAlign w:val="center"/>
          </w:tcPr>
          <w:p w14:paraId="55F30E38" w14:textId="77777777" w:rsidR="005C1C08" w:rsidRDefault="009D1623">
            <w:pPr>
              <w:spacing w:after="0"/>
              <w:ind w:left="135"/>
            </w:pPr>
            <w:r>
              <w:rPr>
                <w:rFonts w:ascii="Times New Roman" w:hAnsi="Times New Roman"/>
                <w:color w:val="000000"/>
                <w:sz w:val="24"/>
              </w:rPr>
              <w:t>Кинематика</w:t>
            </w:r>
          </w:p>
        </w:tc>
        <w:tc>
          <w:tcPr>
            <w:tcW w:w="1910" w:type="dxa"/>
            <w:tcMar>
              <w:top w:w="50" w:type="dxa"/>
              <w:left w:w="100" w:type="dxa"/>
            </w:tcMar>
            <w:vAlign w:val="center"/>
          </w:tcPr>
          <w:p w14:paraId="6875626B" w14:textId="77777777" w:rsidR="005C1C08" w:rsidRDefault="009D1623">
            <w:pPr>
              <w:spacing w:after="0"/>
              <w:ind w:left="135"/>
              <w:jc w:val="center"/>
            </w:pPr>
            <w:r>
              <w:rPr>
                <w:rFonts w:ascii="Times New Roman" w:hAnsi="Times New Roman"/>
                <w:color w:val="000000"/>
                <w:sz w:val="24"/>
              </w:rPr>
              <w:t xml:space="preserve"> 5 </w:t>
            </w:r>
          </w:p>
        </w:tc>
        <w:tc>
          <w:tcPr>
            <w:tcW w:w="4995" w:type="dxa"/>
            <w:tcMar>
              <w:top w:w="50" w:type="dxa"/>
              <w:left w:w="100" w:type="dxa"/>
            </w:tcMar>
            <w:vAlign w:val="center"/>
          </w:tcPr>
          <w:p w14:paraId="7A4D882C" w14:textId="77777777" w:rsidR="005C1C08" w:rsidRDefault="009D1623">
            <w:pPr>
              <w:spacing w:after="0"/>
              <w:ind w:left="135"/>
            </w:pPr>
            <w:hyperlink r:id="rId9">
              <w:r>
                <w:rPr>
                  <w:rFonts w:ascii="Times New Roman" w:hAnsi="Times New Roman"/>
                  <w:color w:val="0000FF"/>
                  <w:u w:val="single"/>
                </w:rPr>
                <w:t>https://m.edsoo.ru/SN02MCWXU</w:t>
              </w:r>
            </w:hyperlink>
          </w:p>
        </w:tc>
      </w:tr>
      <w:tr w:rsidR="005C1C08" w14:paraId="7B4DC504" w14:textId="77777777">
        <w:trPr>
          <w:trHeight w:val="144"/>
          <w:tblCellSpacing w:w="20" w:type="nil"/>
        </w:trPr>
        <w:tc>
          <w:tcPr>
            <w:tcW w:w="957" w:type="dxa"/>
            <w:tcMar>
              <w:top w:w="50" w:type="dxa"/>
              <w:left w:w="100" w:type="dxa"/>
            </w:tcMar>
            <w:vAlign w:val="center"/>
          </w:tcPr>
          <w:p w14:paraId="139D1F1F" w14:textId="77777777" w:rsidR="005C1C08" w:rsidRDefault="009D1623">
            <w:pPr>
              <w:spacing w:after="0"/>
            </w:pPr>
            <w:r>
              <w:rPr>
                <w:rFonts w:ascii="Times New Roman" w:hAnsi="Times New Roman"/>
                <w:color w:val="000000"/>
                <w:sz w:val="24"/>
              </w:rPr>
              <w:t>2.2</w:t>
            </w:r>
          </w:p>
        </w:tc>
        <w:tc>
          <w:tcPr>
            <w:tcW w:w="2552" w:type="dxa"/>
            <w:tcMar>
              <w:top w:w="50" w:type="dxa"/>
              <w:left w:w="100" w:type="dxa"/>
            </w:tcMar>
            <w:vAlign w:val="center"/>
          </w:tcPr>
          <w:p w14:paraId="0DBFAA0D" w14:textId="77777777" w:rsidR="005C1C08" w:rsidRDefault="009D1623">
            <w:pPr>
              <w:spacing w:after="0"/>
              <w:ind w:left="135"/>
            </w:pPr>
            <w:r>
              <w:rPr>
                <w:rFonts w:ascii="Times New Roman" w:hAnsi="Times New Roman"/>
                <w:color w:val="000000"/>
                <w:sz w:val="24"/>
              </w:rPr>
              <w:t>Динамика</w:t>
            </w:r>
          </w:p>
        </w:tc>
        <w:tc>
          <w:tcPr>
            <w:tcW w:w="1910" w:type="dxa"/>
            <w:tcMar>
              <w:top w:w="50" w:type="dxa"/>
              <w:left w:w="100" w:type="dxa"/>
            </w:tcMar>
            <w:vAlign w:val="center"/>
          </w:tcPr>
          <w:p w14:paraId="0CEB7AA2" w14:textId="77777777" w:rsidR="005C1C08" w:rsidRDefault="009D1623">
            <w:pPr>
              <w:spacing w:after="0"/>
              <w:ind w:left="135"/>
              <w:jc w:val="center"/>
            </w:pPr>
            <w:r>
              <w:rPr>
                <w:rFonts w:ascii="Times New Roman" w:hAnsi="Times New Roman"/>
                <w:color w:val="000000"/>
                <w:sz w:val="24"/>
              </w:rPr>
              <w:t xml:space="preserve"> 7 </w:t>
            </w:r>
          </w:p>
        </w:tc>
        <w:tc>
          <w:tcPr>
            <w:tcW w:w="4995" w:type="dxa"/>
            <w:tcMar>
              <w:top w:w="50" w:type="dxa"/>
              <w:left w:w="100" w:type="dxa"/>
            </w:tcMar>
            <w:vAlign w:val="center"/>
          </w:tcPr>
          <w:p w14:paraId="40CC5E63" w14:textId="77777777" w:rsidR="005C1C08" w:rsidRDefault="009D1623">
            <w:pPr>
              <w:spacing w:after="0"/>
              <w:ind w:left="135"/>
            </w:pPr>
            <w:hyperlink r:id="rId10">
              <w:r>
                <w:rPr>
                  <w:rFonts w:ascii="Times New Roman" w:hAnsi="Times New Roman"/>
                  <w:color w:val="0000FF"/>
                  <w:u w:val="single"/>
                </w:rPr>
                <w:t>https://m.edsoo.ru/RML6BX3PU</w:t>
              </w:r>
            </w:hyperlink>
          </w:p>
        </w:tc>
      </w:tr>
      <w:tr w:rsidR="005C1C08" w14:paraId="68D6ABF8" w14:textId="77777777">
        <w:trPr>
          <w:trHeight w:val="144"/>
          <w:tblCellSpacing w:w="20" w:type="nil"/>
        </w:trPr>
        <w:tc>
          <w:tcPr>
            <w:tcW w:w="957" w:type="dxa"/>
            <w:tcMar>
              <w:top w:w="50" w:type="dxa"/>
              <w:left w:w="100" w:type="dxa"/>
            </w:tcMar>
            <w:vAlign w:val="center"/>
          </w:tcPr>
          <w:p w14:paraId="718C2E79" w14:textId="77777777" w:rsidR="005C1C08" w:rsidRDefault="009D1623">
            <w:pPr>
              <w:spacing w:after="0"/>
            </w:pPr>
            <w:r>
              <w:rPr>
                <w:rFonts w:ascii="Times New Roman" w:hAnsi="Times New Roman"/>
                <w:color w:val="000000"/>
                <w:sz w:val="24"/>
              </w:rPr>
              <w:t>2.3</w:t>
            </w:r>
          </w:p>
        </w:tc>
        <w:tc>
          <w:tcPr>
            <w:tcW w:w="2552" w:type="dxa"/>
            <w:tcMar>
              <w:top w:w="50" w:type="dxa"/>
              <w:left w:w="100" w:type="dxa"/>
            </w:tcMar>
            <w:vAlign w:val="center"/>
          </w:tcPr>
          <w:p w14:paraId="29DFDA42" w14:textId="77777777" w:rsidR="005C1C08" w:rsidRDefault="009D1623">
            <w:pPr>
              <w:spacing w:after="0"/>
              <w:ind w:left="135"/>
            </w:pPr>
            <w:r>
              <w:rPr>
                <w:rFonts w:ascii="Times New Roman" w:hAnsi="Times New Roman"/>
                <w:color w:val="000000"/>
                <w:sz w:val="24"/>
              </w:rPr>
              <w:t>Законы сохранения в механике</w:t>
            </w:r>
          </w:p>
        </w:tc>
        <w:tc>
          <w:tcPr>
            <w:tcW w:w="1910" w:type="dxa"/>
            <w:tcMar>
              <w:top w:w="50" w:type="dxa"/>
              <w:left w:w="100" w:type="dxa"/>
            </w:tcMar>
            <w:vAlign w:val="center"/>
          </w:tcPr>
          <w:p w14:paraId="0BC4EB06" w14:textId="77777777" w:rsidR="005C1C08" w:rsidRDefault="009D1623">
            <w:pPr>
              <w:spacing w:after="0"/>
              <w:ind w:left="135"/>
              <w:jc w:val="center"/>
            </w:pPr>
            <w:r>
              <w:rPr>
                <w:rFonts w:ascii="Times New Roman" w:hAnsi="Times New Roman"/>
                <w:color w:val="000000"/>
                <w:sz w:val="24"/>
              </w:rPr>
              <w:t xml:space="preserve"> 6 </w:t>
            </w:r>
          </w:p>
        </w:tc>
        <w:tc>
          <w:tcPr>
            <w:tcW w:w="4995" w:type="dxa"/>
            <w:tcMar>
              <w:top w:w="50" w:type="dxa"/>
              <w:left w:w="100" w:type="dxa"/>
            </w:tcMar>
            <w:vAlign w:val="center"/>
          </w:tcPr>
          <w:p w14:paraId="1C78FEE1" w14:textId="77777777" w:rsidR="005C1C08" w:rsidRDefault="009D1623">
            <w:pPr>
              <w:spacing w:after="0"/>
              <w:ind w:left="135"/>
            </w:pPr>
            <w:hyperlink r:id="rId11">
              <w:r>
                <w:rPr>
                  <w:rFonts w:ascii="Times New Roman" w:hAnsi="Times New Roman"/>
                  <w:color w:val="0000FF"/>
                  <w:u w:val="single"/>
                </w:rPr>
                <w:t>https://m.edsoo.ru/86NRCXHA7</w:t>
              </w:r>
            </w:hyperlink>
          </w:p>
        </w:tc>
      </w:tr>
      <w:tr w:rsidR="005C1C08" w14:paraId="334D39C6" w14:textId="77777777">
        <w:trPr>
          <w:trHeight w:val="144"/>
          <w:tblCellSpacing w:w="20" w:type="nil"/>
        </w:trPr>
        <w:tc>
          <w:tcPr>
            <w:tcW w:w="0" w:type="auto"/>
            <w:gridSpan w:val="2"/>
            <w:tcMar>
              <w:top w:w="50" w:type="dxa"/>
              <w:left w:w="100" w:type="dxa"/>
            </w:tcMar>
            <w:vAlign w:val="center"/>
          </w:tcPr>
          <w:p w14:paraId="0E9025B5" w14:textId="77777777" w:rsidR="005C1C08" w:rsidRDefault="009D1623">
            <w:pPr>
              <w:spacing w:after="0"/>
              <w:ind w:left="135"/>
            </w:pPr>
            <w:r>
              <w:rPr>
                <w:rFonts w:ascii="Times New Roman" w:hAnsi="Times New Roman"/>
                <w:color w:val="000000"/>
                <w:sz w:val="24"/>
              </w:rPr>
              <w:t>Итого по разделу</w:t>
            </w:r>
          </w:p>
        </w:tc>
        <w:tc>
          <w:tcPr>
            <w:tcW w:w="3001" w:type="dxa"/>
            <w:tcMar>
              <w:top w:w="50" w:type="dxa"/>
              <w:left w:w="100" w:type="dxa"/>
            </w:tcMar>
            <w:vAlign w:val="center"/>
          </w:tcPr>
          <w:p w14:paraId="4B0357B6" w14:textId="77777777" w:rsidR="005C1C08" w:rsidRDefault="009D1623">
            <w:pPr>
              <w:spacing w:after="0"/>
              <w:ind w:left="135"/>
              <w:jc w:val="center"/>
            </w:pPr>
            <w:r>
              <w:rPr>
                <w:rFonts w:ascii="Times New Roman" w:hAnsi="Times New Roman"/>
                <w:color w:val="000000"/>
                <w:sz w:val="24"/>
              </w:rPr>
              <w:t xml:space="preserve"> 18 </w:t>
            </w:r>
          </w:p>
        </w:tc>
        <w:tc>
          <w:tcPr>
            <w:tcW w:w="0" w:type="auto"/>
            <w:tcMar>
              <w:top w:w="50" w:type="dxa"/>
              <w:left w:w="100" w:type="dxa"/>
            </w:tcMar>
            <w:vAlign w:val="center"/>
          </w:tcPr>
          <w:p w14:paraId="5A48BB7B" w14:textId="77777777" w:rsidR="005C1C08" w:rsidRDefault="005C1C08"/>
        </w:tc>
      </w:tr>
      <w:tr w:rsidR="005C1C08" w:rsidRPr="006B3DF0" w14:paraId="16AD7BCF" w14:textId="77777777">
        <w:trPr>
          <w:trHeight w:val="144"/>
          <w:tblCellSpacing w:w="20" w:type="nil"/>
        </w:trPr>
        <w:tc>
          <w:tcPr>
            <w:tcW w:w="0" w:type="auto"/>
            <w:gridSpan w:val="4"/>
            <w:tcMar>
              <w:top w:w="50" w:type="dxa"/>
              <w:left w:w="100" w:type="dxa"/>
            </w:tcMar>
            <w:vAlign w:val="center"/>
          </w:tcPr>
          <w:p w14:paraId="34AE1D79" w14:textId="77777777" w:rsidR="005C1C08" w:rsidRPr="003C3D5E" w:rsidRDefault="009D1623">
            <w:pPr>
              <w:spacing w:after="0"/>
              <w:ind w:left="135"/>
              <w:rPr>
                <w:lang w:val="ru-RU"/>
              </w:rPr>
            </w:pPr>
            <w:r w:rsidRPr="003C3D5E">
              <w:rPr>
                <w:rFonts w:ascii="Times New Roman" w:hAnsi="Times New Roman"/>
                <w:b/>
                <w:color w:val="000000"/>
                <w:sz w:val="24"/>
                <w:lang w:val="ru-RU"/>
              </w:rPr>
              <w:t>Раздел 3.</w:t>
            </w:r>
            <w:r w:rsidRPr="003C3D5E">
              <w:rPr>
                <w:rFonts w:ascii="Times New Roman" w:hAnsi="Times New Roman"/>
                <w:color w:val="000000"/>
                <w:sz w:val="24"/>
                <w:lang w:val="ru-RU"/>
              </w:rPr>
              <w:t xml:space="preserve"> </w:t>
            </w:r>
            <w:r w:rsidRPr="003C3D5E">
              <w:rPr>
                <w:rFonts w:ascii="Times New Roman" w:hAnsi="Times New Roman"/>
                <w:b/>
                <w:color w:val="000000"/>
                <w:sz w:val="24"/>
                <w:lang w:val="ru-RU"/>
              </w:rPr>
              <w:t>МОЛЕКУЛЯРНАЯ ФИЗИКА И ТЕРМОДИНАМИКА</w:t>
            </w:r>
          </w:p>
        </w:tc>
      </w:tr>
      <w:tr w:rsidR="005C1C08" w14:paraId="683E5917" w14:textId="77777777">
        <w:trPr>
          <w:trHeight w:val="144"/>
          <w:tblCellSpacing w:w="20" w:type="nil"/>
        </w:trPr>
        <w:tc>
          <w:tcPr>
            <w:tcW w:w="957" w:type="dxa"/>
            <w:tcMar>
              <w:top w:w="50" w:type="dxa"/>
              <w:left w:w="100" w:type="dxa"/>
            </w:tcMar>
            <w:vAlign w:val="center"/>
          </w:tcPr>
          <w:p w14:paraId="1873674E" w14:textId="77777777" w:rsidR="005C1C08" w:rsidRDefault="009D1623">
            <w:pPr>
              <w:spacing w:after="0"/>
            </w:pPr>
            <w:r>
              <w:rPr>
                <w:rFonts w:ascii="Times New Roman" w:hAnsi="Times New Roman"/>
                <w:color w:val="000000"/>
                <w:sz w:val="24"/>
              </w:rPr>
              <w:t>3.1</w:t>
            </w:r>
          </w:p>
        </w:tc>
        <w:tc>
          <w:tcPr>
            <w:tcW w:w="2552" w:type="dxa"/>
            <w:tcMar>
              <w:top w:w="50" w:type="dxa"/>
              <w:left w:w="100" w:type="dxa"/>
            </w:tcMar>
            <w:vAlign w:val="center"/>
          </w:tcPr>
          <w:p w14:paraId="1E4ECA2B" w14:textId="77777777" w:rsidR="005C1C08" w:rsidRDefault="009D1623">
            <w:pPr>
              <w:spacing w:after="0"/>
              <w:ind w:left="135"/>
            </w:pPr>
            <w:r>
              <w:rPr>
                <w:rFonts w:ascii="Times New Roman" w:hAnsi="Times New Roman"/>
                <w:color w:val="000000"/>
                <w:sz w:val="24"/>
              </w:rPr>
              <w:t>Основы молекулярно-кинетической теории</w:t>
            </w:r>
          </w:p>
        </w:tc>
        <w:tc>
          <w:tcPr>
            <w:tcW w:w="1910" w:type="dxa"/>
            <w:tcMar>
              <w:top w:w="50" w:type="dxa"/>
              <w:left w:w="100" w:type="dxa"/>
            </w:tcMar>
            <w:vAlign w:val="center"/>
          </w:tcPr>
          <w:p w14:paraId="4FAE9B40" w14:textId="77777777" w:rsidR="005C1C08" w:rsidRDefault="009D1623">
            <w:pPr>
              <w:spacing w:after="0"/>
              <w:ind w:left="135"/>
              <w:jc w:val="center"/>
            </w:pPr>
            <w:r>
              <w:rPr>
                <w:rFonts w:ascii="Times New Roman" w:hAnsi="Times New Roman"/>
                <w:color w:val="000000"/>
                <w:sz w:val="24"/>
              </w:rPr>
              <w:t xml:space="preserve"> 9 </w:t>
            </w:r>
          </w:p>
        </w:tc>
        <w:tc>
          <w:tcPr>
            <w:tcW w:w="4995" w:type="dxa"/>
            <w:tcMar>
              <w:top w:w="50" w:type="dxa"/>
              <w:left w:w="100" w:type="dxa"/>
            </w:tcMar>
            <w:vAlign w:val="center"/>
          </w:tcPr>
          <w:p w14:paraId="7886D8F6" w14:textId="77777777" w:rsidR="005C1C08" w:rsidRDefault="009D1623">
            <w:pPr>
              <w:spacing w:after="0"/>
              <w:ind w:left="135"/>
            </w:pPr>
            <w:hyperlink r:id="rId12">
              <w:r>
                <w:rPr>
                  <w:rFonts w:ascii="Times New Roman" w:hAnsi="Times New Roman"/>
                  <w:color w:val="0000FF"/>
                  <w:u w:val="single"/>
                </w:rPr>
                <w:t>https://m.edsoo.ru/HRGV8NOPE</w:t>
              </w:r>
            </w:hyperlink>
          </w:p>
        </w:tc>
      </w:tr>
      <w:tr w:rsidR="005C1C08" w14:paraId="392C5C83" w14:textId="77777777">
        <w:trPr>
          <w:trHeight w:val="144"/>
          <w:tblCellSpacing w:w="20" w:type="nil"/>
        </w:trPr>
        <w:tc>
          <w:tcPr>
            <w:tcW w:w="957" w:type="dxa"/>
            <w:tcMar>
              <w:top w:w="50" w:type="dxa"/>
              <w:left w:w="100" w:type="dxa"/>
            </w:tcMar>
            <w:vAlign w:val="center"/>
          </w:tcPr>
          <w:p w14:paraId="3AECADC8" w14:textId="77777777" w:rsidR="005C1C08" w:rsidRDefault="009D1623">
            <w:pPr>
              <w:spacing w:after="0"/>
            </w:pPr>
            <w:r>
              <w:rPr>
                <w:rFonts w:ascii="Times New Roman" w:hAnsi="Times New Roman"/>
                <w:color w:val="000000"/>
                <w:sz w:val="24"/>
              </w:rPr>
              <w:t>3.2</w:t>
            </w:r>
          </w:p>
        </w:tc>
        <w:tc>
          <w:tcPr>
            <w:tcW w:w="2552" w:type="dxa"/>
            <w:tcMar>
              <w:top w:w="50" w:type="dxa"/>
              <w:left w:w="100" w:type="dxa"/>
            </w:tcMar>
            <w:vAlign w:val="center"/>
          </w:tcPr>
          <w:p w14:paraId="24D3B71C" w14:textId="77777777" w:rsidR="005C1C08" w:rsidRDefault="009D1623">
            <w:pPr>
              <w:spacing w:after="0"/>
              <w:ind w:left="135"/>
            </w:pPr>
            <w:r>
              <w:rPr>
                <w:rFonts w:ascii="Times New Roman" w:hAnsi="Times New Roman"/>
                <w:color w:val="000000"/>
                <w:sz w:val="24"/>
              </w:rPr>
              <w:t>Основы термодинамики</w:t>
            </w:r>
          </w:p>
        </w:tc>
        <w:tc>
          <w:tcPr>
            <w:tcW w:w="1910" w:type="dxa"/>
            <w:tcMar>
              <w:top w:w="50" w:type="dxa"/>
              <w:left w:w="100" w:type="dxa"/>
            </w:tcMar>
            <w:vAlign w:val="center"/>
          </w:tcPr>
          <w:p w14:paraId="692484C3" w14:textId="77777777" w:rsidR="005C1C08" w:rsidRDefault="009D1623">
            <w:pPr>
              <w:spacing w:after="0"/>
              <w:ind w:left="135"/>
              <w:jc w:val="center"/>
            </w:pPr>
            <w:r>
              <w:rPr>
                <w:rFonts w:ascii="Times New Roman" w:hAnsi="Times New Roman"/>
                <w:color w:val="000000"/>
                <w:sz w:val="24"/>
              </w:rPr>
              <w:t xml:space="preserve"> 10 </w:t>
            </w:r>
          </w:p>
        </w:tc>
        <w:tc>
          <w:tcPr>
            <w:tcW w:w="4995" w:type="dxa"/>
            <w:tcMar>
              <w:top w:w="50" w:type="dxa"/>
              <w:left w:w="100" w:type="dxa"/>
            </w:tcMar>
            <w:vAlign w:val="center"/>
          </w:tcPr>
          <w:p w14:paraId="390613A4" w14:textId="77777777" w:rsidR="005C1C08" w:rsidRDefault="009D1623">
            <w:pPr>
              <w:spacing w:after="0"/>
              <w:ind w:left="135"/>
            </w:pPr>
            <w:hyperlink r:id="rId13">
              <w:r>
                <w:rPr>
                  <w:rFonts w:ascii="Times New Roman" w:hAnsi="Times New Roman"/>
                  <w:color w:val="0000FF"/>
                  <w:u w:val="single"/>
                </w:rPr>
                <w:t>https://m.edsoo.ru/HK6KL6RS9</w:t>
              </w:r>
            </w:hyperlink>
          </w:p>
        </w:tc>
      </w:tr>
      <w:tr w:rsidR="005C1C08" w14:paraId="5E8953D9" w14:textId="77777777">
        <w:trPr>
          <w:trHeight w:val="144"/>
          <w:tblCellSpacing w:w="20" w:type="nil"/>
        </w:trPr>
        <w:tc>
          <w:tcPr>
            <w:tcW w:w="957" w:type="dxa"/>
            <w:tcMar>
              <w:top w:w="50" w:type="dxa"/>
              <w:left w:w="100" w:type="dxa"/>
            </w:tcMar>
            <w:vAlign w:val="center"/>
          </w:tcPr>
          <w:p w14:paraId="75E5D093" w14:textId="77777777" w:rsidR="005C1C08" w:rsidRDefault="009D1623">
            <w:pPr>
              <w:spacing w:after="0"/>
            </w:pPr>
            <w:r>
              <w:rPr>
                <w:rFonts w:ascii="Times New Roman" w:hAnsi="Times New Roman"/>
                <w:color w:val="000000"/>
                <w:sz w:val="24"/>
              </w:rPr>
              <w:t>3.3</w:t>
            </w:r>
          </w:p>
        </w:tc>
        <w:tc>
          <w:tcPr>
            <w:tcW w:w="2552" w:type="dxa"/>
            <w:tcMar>
              <w:top w:w="50" w:type="dxa"/>
              <w:left w:w="100" w:type="dxa"/>
            </w:tcMar>
            <w:vAlign w:val="center"/>
          </w:tcPr>
          <w:p w14:paraId="0C7F8015" w14:textId="77777777" w:rsidR="005C1C08" w:rsidRPr="003C3D5E" w:rsidRDefault="009D1623">
            <w:pPr>
              <w:spacing w:after="0"/>
              <w:ind w:left="135"/>
              <w:rPr>
                <w:lang w:val="ru-RU"/>
              </w:rPr>
            </w:pPr>
            <w:r w:rsidRPr="003C3D5E">
              <w:rPr>
                <w:rFonts w:ascii="Times New Roman" w:hAnsi="Times New Roman"/>
                <w:color w:val="000000"/>
                <w:sz w:val="24"/>
                <w:lang w:val="ru-RU"/>
              </w:rPr>
              <w:t>Агрегатные состояния вещества. Фазовые переходы</w:t>
            </w:r>
          </w:p>
        </w:tc>
        <w:tc>
          <w:tcPr>
            <w:tcW w:w="1910" w:type="dxa"/>
            <w:tcMar>
              <w:top w:w="50" w:type="dxa"/>
              <w:left w:w="100" w:type="dxa"/>
            </w:tcMar>
            <w:vAlign w:val="center"/>
          </w:tcPr>
          <w:p w14:paraId="12614FAB" w14:textId="77777777" w:rsidR="005C1C08" w:rsidRDefault="009D1623">
            <w:pPr>
              <w:spacing w:after="0"/>
              <w:ind w:left="135"/>
              <w:jc w:val="center"/>
            </w:pPr>
            <w:r w:rsidRPr="003C3D5E">
              <w:rPr>
                <w:rFonts w:ascii="Times New Roman" w:hAnsi="Times New Roman"/>
                <w:color w:val="000000"/>
                <w:sz w:val="24"/>
                <w:lang w:val="ru-RU"/>
              </w:rPr>
              <w:t xml:space="preserve"> </w:t>
            </w:r>
            <w:r>
              <w:rPr>
                <w:rFonts w:ascii="Times New Roman" w:hAnsi="Times New Roman"/>
                <w:color w:val="000000"/>
                <w:sz w:val="24"/>
              </w:rPr>
              <w:t xml:space="preserve">5 </w:t>
            </w:r>
          </w:p>
        </w:tc>
        <w:tc>
          <w:tcPr>
            <w:tcW w:w="4995" w:type="dxa"/>
            <w:tcMar>
              <w:top w:w="50" w:type="dxa"/>
              <w:left w:w="100" w:type="dxa"/>
            </w:tcMar>
            <w:vAlign w:val="center"/>
          </w:tcPr>
          <w:p w14:paraId="3A3A02C7" w14:textId="77777777" w:rsidR="005C1C08" w:rsidRDefault="009D1623">
            <w:pPr>
              <w:spacing w:after="0"/>
              <w:ind w:left="135"/>
            </w:pPr>
            <w:hyperlink r:id="rId14">
              <w:r>
                <w:rPr>
                  <w:rFonts w:ascii="Times New Roman" w:hAnsi="Times New Roman"/>
                  <w:color w:val="0000FF"/>
                  <w:u w:val="single"/>
                </w:rPr>
                <w:t>https://m.edsoo.ru/HSM355JCH</w:t>
              </w:r>
            </w:hyperlink>
          </w:p>
        </w:tc>
      </w:tr>
      <w:tr w:rsidR="005C1C08" w14:paraId="4A8B186C" w14:textId="77777777">
        <w:trPr>
          <w:trHeight w:val="144"/>
          <w:tblCellSpacing w:w="20" w:type="nil"/>
        </w:trPr>
        <w:tc>
          <w:tcPr>
            <w:tcW w:w="0" w:type="auto"/>
            <w:gridSpan w:val="2"/>
            <w:tcMar>
              <w:top w:w="50" w:type="dxa"/>
              <w:left w:w="100" w:type="dxa"/>
            </w:tcMar>
            <w:vAlign w:val="center"/>
          </w:tcPr>
          <w:p w14:paraId="55629794" w14:textId="77777777" w:rsidR="005C1C08" w:rsidRDefault="009D1623">
            <w:pPr>
              <w:spacing w:after="0"/>
              <w:ind w:left="135"/>
            </w:pPr>
            <w:r>
              <w:rPr>
                <w:rFonts w:ascii="Times New Roman" w:hAnsi="Times New Roman"/>
                <w:color w:val="000000"/>
                <w:sz w:val="24"/>
              </w:rPr>
              <w:t>Итого по разделу</w:t>
            </w:r>
          </w:p>
        </w:tc>
        <w:tc>
          <w:tcPr>
            <w:tcW w:w="3001" w:type="dxa"/>
            <w:tcMar>
              <w:top w:w="50" w:type="dxa"/>
              <w:left w:w="100" w:type="dxa"/>
            </w:tcMar>
            <w:vAlign w:val="center"/>
          </w:tcPr>
          <w:p w14:paraId="425DEA3F" w14:textId="77777777" w:rsidR="005C1C08" w:rsidRDefault="009D1623">
            <w:pPr>
              <w:spacing w:after="0"/>
              <w:ind w:left="135"/>
              <w:jc w:val="center"/>
            </w:pPr>
            <w:r>
              <w:rPr>
                <w:rFonts w:ascii="Times New Roman" w:hAnsi="Times New Roman"/>
                <w:color w:val="000000"/>
                <w:sz w:val="24"/>
              </w:rPr>
              <w:t xml:space="preserve"> 24 </w:t>
            </w:r>
          </w:p>
        </w:tc>
        <w:tc>
          <w:tcPr>
            <w:tcW w:w="0" w:type="auto"/>
            <w:tcMar>
              <w:top w:w="50" w:type="dxa"/>
              <w:left w:w="100" w:type="dxa"/>
            </w:tcMar>
            <w:vAlign w:val="center"/>
          </w:tcPr>
          <w:p w14:paraId="27F058CA" w14:textId="77777777" w:rsidR="005C1C08" w:rsidRDefault="005C1C08"/>
        </w:tc>
      </w:tr>
      <w:tr w:rsidR="005C1C08" w14:paraId="621C7BE0" w14:textId="77777777">
        <w:trPr>
          <w:trHeight w:val="144"/>
          <w:tblCellSpacing w:w="20" w:type="nil"/>
        </w:trPr>
        <w:tc>
          <w:tcPr>
            <w:tcW w:w="0" w:type="auto"/>
            <w:gridSpan w:val="4"/>
            <w:tcMar>
              <w:top w:w="50" w:type="dxa"/>
              <w:left w:w="100" w:type="dxa"/>
            </w:tcMar>
            <w:vAlign w:val="center"/>
          </w:tcPr>
          <w:p w14:paraId="5534B54F" w14:textId="77777777" w:rsidR="005C1C08" w:rsidRDefault="009D162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5C1C08" w14:paraId="4044E4BE" w14:textId="77777777">
        <w:trPr>
          <w:trHeight w:val="144"/>
          <w:tblCellSpacing w:w="20" w:type="nil"/>
        </w:trPr>
        <w:tc>
          <w:tcPr>
            <w:tcW w:w="957" w:type="dxa"/>
            <w:tcMar>
              <w:top w:w="50" w:type="dxa"/>
              <w:left w:w="100" w:type="dxa"/>
            </w:tcMar>
            <w:vAlign w:val="center"/>
          </w:tcPr>
          <w:p w14:paraId="79C93AF4" w14:textId="77777777" w:rsidR="005C1C08" w:rsidRDefault="009D1623">
            <w:pPr>
              <w:spacing w:after="0"/>
            </w:pPr>
            <w:r>
              <w:rPr>
                <w:rFonts w:ascii="Times New Roman" w:hAnsi="Times New Roman"/>
                <w:color w:val="000000"/>
                <w:sz w:val="24"/>
              </w:rPr>
              <w:t>4.1</w:t>
            </w:r>
          </w:p>
        </w:tc>
        <w:tc>
          <w:tcPr>
            <w:tcW w:w="2552" w:type="dxa"/>
            <w:tcMar>
              <w:top w:w="50" w:type="dxa"/>
              <w:left w:w="100" w:type="dxa"/>
            </w:tcMar>
            <w:vAlign w:val="center"/>
          </w:tcPr>
          <w:p w14:paraId="37E7A923" w14:textId="77777777" w:rsidR="005C1C08" w:rsidRDefault="009D1623">
            <w:pPr>
              <w:spacing w:after="0"/>
              <w:ind w:left="135"/>
            </w:pPr>
            <w:r>
              <w:rPr>
                <w:rFonts w:ascii="Times New Roman" w:hAnsi="Times New Roman"/>
                <w:color w:val="000000"/>
                <w:sz w:val="24"/>
              </w:rPr>
              <w:t>Электростатика</w:t>
            </w:r>
          </w:p>
        </w:tc>
        <w:tc>
          <w:tcPr>
            <w:tcW w:w="1910" w:type="dxa"/>
            <w:tcMar>
              <w:top w:w="50" w:type="dxa"/>
              <w:left w:w="100" w:type="dxa"/>
            </w:tcMar>
            <w:vAlign w:val="center"/>
          </w:tcPr>
          <w:p w14:paraId="4D507F5A" w14:textId="77777777" w:rsidR="005C1C08" w:rsidRDefault="009D1623">
            <w:pPr>
              <w:spacing w:after="0"/>
              <w:ind w:left="135"/>
              <w:jc w:val="center"/>
            </w:pPr>
            <w:r>
              <w:rPr>
                <w:rFonts w:ascii="Times New Roman" w:hAnsi="Times New Roman"/>
                <w:color w:val="000000"/>
                <w:sz w:val="24"/>
              </w:rPr>
              <w:t xml:space="preserve"> 10 </w:t>
            </w:r>
          </w:p>
        </w:tc>
        <w:tc>
          <w:tcPr>
            <w:tcW w:w="4995" w:type="dxa"/>
            <w:tcMar>
              <w:top w:w="50" w:type="dxa"/>
              <w:left w:w="100" w:type="dxa"/>
            </w:tcMar>
            <w:vAlign w:val="center"/>
          </w:tcPr>
          <w:p w14:paraId="24327F28" w14:textId="77777777" w:rsidR="005C1C08" w:rsidRDefault="009D1623">
            <w:pPr>
              <w:spacing w:after="0"/>
              <w:ind w:left="135"/>
            </w:pPr>
            <w:hyperlink r:id="rId15">
              <w:r>
                <w:rPr>
                  <w:rFonts w:ascii="Times New Roman" w:hAnsi="Times New Roman"/>
                  <w:color w:val="0000FF"/>
                  <w:u w:val="single"/>
                </w:rPr>
                <w:t>https://m.edsoo.ru/LSRP72QLI</w:t>
              </w:r>
            </w:hyperlink>
          </w:p>
        </w:tc>
      </w:tr>
      <w:tr w:rsidR="005C1C08" w14:paraId="16C18236" w14:textId="77777777">
        <w:trPr>
          <w:trHeight w:val="144"/>
          <w:tblCellSpacing w:w="20" w:type="nil"/>
        </w:trPr>
        <w:tc>
          <w:tcPr>
            <w:tcW w:w="957" w:type="dxa"/>
            <w:tcMar>
              <w:top w:w="50" w:type="dxa"/>
              <w:left w:w="100" w:type="dxa"/>
            </w:tcMar>
            <w:vAlign w:val="center"/>
          </w:tcPr>
          <w:p w14:paraId="2E08243E" w14:textId="77777777" w:rsidR="005C1C08" w:rsidRDefault="009D1623">
            <w:pPr>
              <w:spacing w:after="0"/>
            </w:pPr>
            <w:r>
              <w:rPr>
                <w:rFonts w:ascii="Times New Roman" w:hAnsi="Times New Roman"/>
                <w:color w:val="000000"/>
                <w:sz w:val="24"/>
              </w:rPr>
              <w:t>4.2</w:t>
            </w:r>
          </w:p>
        </w:tc>
        <w:tc>
          <w:tcPr>
            <w:tcW w:w="2552" w:type="dxa"/>
            <w:tcMar>
              <w:top w:w="50" w:type="dxa"/>
              <w:left w:w="100" w:type="dxa"/>
            </w:tcMar>
            <w:vAlign w:val="center"/>
          </w:tcPr>
          <w:p w14:paraId="0963227D" w14:textId="77777777" w:rsidR="005C1C08" w:rsidRPr="003C3D5E" w:rsidRDefault="009D1623">
            <w:pPr>
              <w:spacing w:after="0"/>
              <w:ind w:left="135"/>
              <w:rPr>
                <w:lang w:val="ru-RU"/>
              </w:rPr>
            </w:pPr>
            <w:r w:rsidRPr="003C3D5E">
              <w:rPr>
                <w:rFonts w:ascii="Times New Roman" w:hAnsi="Times New Roman"/>
                <w:color w:val="000000"/>
                <w:sz w:val="24"/>
                <w:lang w:val="ru-RU"/>
              </w:rPr>
              <w:t>Постоянный электрический ток. Токи в различных средах</w:t>
            </w:r>
          </w:p>
        </w:tc>
        <w:tc>
          <w:tcPr>
            <w:tcW w:w="1910" w:type="dxa"/>
            <w:tcMar>
              <w:top w:w="50" w:type="dxa"/>
              <w:left w:w="100" w:type="dxa"/>
            </w:tcMar>
            <w:vAlign w:val="center"/>
          </w:tcPr>
          <w:p w14:paraId="3B2EBF39" w14:textId="77777777" w:rsidR="005C1C08" w:rsidRDefault="009D1623">
            <w:pPr>
              <w:spacing w:after="0"/>
              <w:ind w:left="135"/>
              <w:jc w:val="center"/>
            </w:pPr>
            <w:r w:rsidRPr="003C3D5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4995" w:type="dxa"/>
            <w:tcMar>
              <w:top w:w="50" w:type="dxa"/>
              <w:left w:w="100" w:type="dxa"/>
            </w:tcMar>
            <w:vAlign w:val="center"/>
          </w:tcPr>
          <w:p w14:paraId="0B6AAED3" w14:textId="77777777" w:rsidR="005C1C08" w:rsidRDefault="009D1623">
            <w:pPr>
              <w:spacing w:after="0"/>
              <w:ind w:left="135"/>
            </w:pPr>
            <w:hyperlink r:id="rId16">
              <w:r>
                <w:rPr>
                  <w:rFonts w:ascii="Times New Roman" w:hAnsi="Times New Roman"/>
                  <w:color w:val="0000FF"/>
                  <w:u w:val="single"/>
                </w:rPr>
                <w:t>https://m.edsoo.ru/GEWTDQXWW</w:t>
              </w:r>
            </w:hyperlink>
          </w:p>
        </w:tc>
      </w:tr>
      <w:tr w:rsidR="005C1C08" w14:paraId="3317427D" w14:textId="77777777">
        <w:trPr>
          <w:trHeight w:val="144"/>
          <w:tblCellSpacing w:w="20" w:type="nil"/>
        </w:trPr>
        <w:tc>
          <w:tcPr>
            <w:tcW w:w="0" w:type="auto"/>
            <w:gridSpan w:val="2"/>
            <w:tcMar>
              <w:top w:w="50" w:type="dxa"/>
              <w:left w:w="100" w:type="dxa"/>
            </w:tcMar>
            <w:vAlign w:val="center"/>
          </w:tcPr>
          <w:p w14:paraId="18AD15E1" w14:textId="77777777" w:rsidR="005C1C08" w:rsidRDefault="009D1623">
            <w:pPr>
              <w:spacing w:after="0"/>
              <w:ind w:left="135"/>
            </w:pPr>
            <w:r>
              <w:rPr>
                <w:rFonts w:ascii="Times New Roman" w:hAnsi="Times New Roman"/>
                <w:color w:val="000000"/>
                <w:sz w:val="24"/>
              </w:rPr>
              <w:t>Итого по разделу</w:t>
            </w:r>
          </w:p>
        </w:tc>
        <w:tc>
          <w:tcPr>
            <w:tcW w:w="3001" w:type="dxa"/>
            <w:tcMar>
              <w:top w:w="50" w:type="dxa"/>
              <w:left w:w="100" w:type="dxa"/>
            </w:tcMar>
            <w:vAlign w:val="center"/>
          </w:tcPr>
          <w:p w14:paraId="432D1E6C" w14:textId="77777777" w:rsidR="005C1C08" w:rsidRDefault="009D1623">
            <w:pPr>
              <w:spacing w:after="0"/>
              <w:ind w:left="135"/>
              <w:jc w:val="center"/>
            </w:pPr>
            <w:r>
              <w:rPr>
                <w:rFonts w:ascii="Times New Roman" w:hAnsi="Times New Roman"/>
                <w:color w:val="000000"/>
                <w:sz w:val="24"/>
              </w:rPr>
              <w:t xml:space="preserve"> 22 </w:t>
            </w:r>
          </w:p>
        </w:tc>
        <w:tc>
          <w:tcPr>
            <w:tcW w:w="0" w:type="auto"/>
            <w:tcMar>
              <w:top w:w="50" w:type="dxa"/>
              <w:left w:w="100" w:type="dxa"/>
            </w:tcMar>
            <w:vAlign w:val="center"/>
          </w:tcPr>
          <w:p w14:paraId="34F4EC3A" w14:textId="77777777" w:rsidR="005C1C08" w:rsidRDefault="005C1C08"/>
        </w:tc>
      </w:tr>
      <w:tr w:rsidR="005C1C08" w14:paraId="566B4F26" w14:textId="77777777">
        <w:trPr>
          <w:trHeight w:val="144"/>
          <w:tblCellSpacing w:w="20" w:type="nil"/>
        </w:trPr>
        <w:tc>
          <w:tcPr>
            <w:tcW w:w="0" w:type="auto"/>
            <w:gridSpan w:val="2"/>
            <w:tcMar>
              <w:top w:w="50" w:type="dxa"/>
              <w:left w:w="100" w:type="dxa"/>
            </w:tcMar>
            <w:vAlign w:val="center"/>
          </w:tcPr>
          <w:p w14:paraId="1E5E91F3" w14:textId="77777777" w:rsidR="005C1C08" w:rsidRDefault="009D1623">
            <w:pPr>
              <w:spacing w:after="0"/>
              <w:ind w:left="135"/>
            </w:pPr>
            <w:r>
              <w:rPr>
                <w:rFonts w:ascii="Times New Roman" w:hAnsi="Times New Roman"/>
                <w:color w:val="000000"/>
                <w:sz w:val="24"/>
              </w:rPr>
              <w:t>Резервное время</w:t>
            </w:r>
          </w:p>
        </w:tc>
        <w:tc>
          <w:tcPr>
            <w:tcW w:w="3001" w:type="dxa"/>
            <w:tcMar>
              <w:top w:w="50" w:type="dxa"/>
              <w:left w:w="100" w:type="dxa"/>
            </w:tcMar>
            <w:vAlign w:val="center"/>
          </w:tcPr>
          <w:p w14:paraId="2D11D745" w14:textId="77777777" w:rsidR="005C1C08" w:rsidRDefault="009D1623">
            <w:pPr>
              <w:spacing w:after="0"/>
              <w:ind w:left="135"/>
              <w:jc w:val="center"/>
            </w:pPr>
            <w:r>
              <w:rPr>
                <w:rFonts w:ascii="Times New Roman" w:hAnsi="Times New Roman"/>
                <w:color w:val="000000"/>
                <w:sz w:val="24"/>
              </w:rPr>
              <w:t xml:space="preserve"> 2 </w:t>
            </w:r>
          </w:p>
        </w:tc>
        <w:tc>
          <w:tcPr>
            <w:tcW w:w="4995" w:type="dxa"/>
            <w:tcMar>
              <w:top w:w="50" w:type="dxa"/>
              <w:left w:w="100" w:type="dxa"/>
            </w:tcMar>
            <w:vAlign w:val="center"/>
          </w:tcPr>
          <w:p w14:paraId="207C2A31" w14:textId="77777777" w:rsidR="005C1C08" w:rsidRDefault="005C1C08">
            <w:pPr>
              <w:spacing w:after="0"/>
              <w:ind w:left="135"/>
            </w:pPr>
          </w:p>
        </w:tc>
      </w:tr>
      <w:tr w:rsidR="005C1C08" w14:paraId="7420BEA0" w14:textId="77777777">
        <w:trPr>
          <w:trHeight w:val="144"/>
          <w:tblCellSpacing w:w="20" w:type="nil"/>
        </w:trPr>
        <w:tc>
          <w:tcPr>
            <w:tcW w:w="0" w:type="auto"/>
            <w:gridSpan w:val="2"/>
            <w:tcMar>
              <w:top w:w="50" w:type="dxa"/>
              <w:left w:w="100" w:type="dxa"/>
            </w:tcMar>
            <w:vAlign w:val="center"/>
          </w:tcPr>
          <w:p w14:paraId="6DC84B3B" w14:textId="77777777" w:rsidR="005C1C08" w:rsidRPr="003C3D5E" w:rsidRDefault="009D1623">
            <w:pPr>
              <w:spacing w:after="0"/>
              <w:ind w:left="135"/>
              <w:rPr>
                <w:lang w:val="ru-RU"/>
              </w:rPr>
            </w:pPr>
            <w:r w:rsidRPr="003C3D5E">
              <w:rPr>
                <w:rFonts w:ascii="Times New Roman" w:hAnsi="Times New Roman"/>
                <w:color w:val="000000"/>
                <w:sz w:val="24"/>
                <w:lang w:val="ru-RU"/>
              </w:rPr>
              <w:t>ОБЩЕЕ КОЛИЧЕСТВО ЧАСОВ ПО ПРОГРАММЕ</w:t>
            </w:r>
          </w:p>
        </w:tc>
        <w:tc>
          <w:tcPr>
            <w:tcW w:w="3001" w:type="dxa"/>
            <w:tcMar>
              <w:top w:w="50" w:type="dxa"/>
              <w:left w:w="100" w:type="dxa"/>
            </w:tcMar>
            <w:vAlign w:val="center"/>
          </w:tcPr>
          <w:p w14:paraId="37FAFBE3" w14:textId="77777777" w:rsidR="005C1C08" w:rsidRDefault="009D1623">
            <w:pPr>
              <w:spacing w:after="0"/>
              <w:ind w:left="135"/>
              <w:jc w:val="center"/>
            </w:pPr>
            <w:r w:rsidRPr="003C3D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995" w:type="dxa"/>
            <w:tcMar>
              <w:top w:w="50" w:type="dxa"/>
              <w:left w:w="100" w:type="dxa"/>
            </w:tcMar>
            <w:vAlign w:val="center"/>
          </w:tcPr>
          <w:p w14:paraId="329E0B35" w14:textId="77777777" w:rsidR="005C1C08" w:rsidRDefault="005C1C08"/>
        </w:tc>
      </w:tr>
    </w:tbl>
    <w:p w14:paraId="273E002E" w14:textId="77777777" w:rsidR="005C1C08" w:rsidRDefault="005C1C08">
      <w:pPr>
        <w:sectPr w:rsidR="005C1C08" w:rsidSect="00D60390">
          <w:type w:val="nextColumn"/>
          <w:pgSz w:w="11906" w:h="16383"/>
          <w:pgMar w:top="851" w:right="851" w:bottom="851" w:left="851" w:header="720" w:footer="720" w:gutter="0"/>
          <w:cols w:space="720"/>
          <w:docGrid w:linePitch="299"/>
        </w:sectPr>
      </w:pPr>
    </w:p>
    <w:p w14:paraId="1099A886" w14:textId="77777777" w:rsidR="005C1C08" w:rsidRDefault="009D162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9"/>
        <w:gridCol w:w="3232"/>
        <w:gridCol w:w="2159"/>
        <w:gridCol w:w="4032"/>
      </w:tblGrid>
      <w:tr w:rsidR="005C1C08" w14:paraId="373DED72" w14:textId="77777777">
        <w:trPr>
          <w:trHeight w:val="144"/>
          <w:tblCellSpacing w:w="20" w:type="nil"/>
        </w:trPr>
        <w:tc>
          <w:tcPr>
            <w:tcW w:w="918" w:type="dxa"/>
            <w:vMerge w:val="restart"/>
            <w:tcMar>
              <w:top w:w="50" w:type="dxa"/>
              <w:left w:w="100" w:type="dxa"/>
            </w:tcMar>
            <w:vAlign w:val="center"/>
          </w:tcPr>
          <w:p w14:paraId="71E2DEEA" w14:textId="77777777" w:rsidR="005C1C08" w:rsidRDefault="009D1623">
            <w:pPr>
              <w:spacing w:after="0"/>
              <w:ind w:left="135"/>
            </w:pPr>
            <w:r>
              <w:rPr>
                <w:rFonts w:ascii="Times New Roman" w:hAnsi="Times New Roman"/>
                <w:b/>
                <w:color w:val="000000"/>
                <w:sz w:val="24"/>
              </w:rPr>
              <w:t xml:space="preserve">№ п/п </w:t>
            </w:r>
          </w:p>
          <w:p w14:paraId="278EA6BA" w14:textId="77777777" w:rsidR="005C1C08" w:rsidRDefault="005C1C08">
            <w:pPr>
              <w:spacing w:after="0"/>
              <w:ind w:left="135"/>
            </w:pPr>
          </w:p>
        </w:tc>
        <w:tc>
          <w:tcPr>
            <w:tcW w:w="2992" w:type="dxa"/>
            <w:vMerge w:val="restart"/>
            <w:tcMar>
              <w:top w:w="50" w:type="dxa"/>
              <w:left w:w="100" w:type="dxa"/>
            </w:tcMar>
            <w:vAlign w:val="center"/>
          </w:tcPr>
          <w:p w14:paraId="269F00D1" w14:textId="77777777" w:rsidR="005C1C08" w:rsidRDefault="009D1623">
            <w:pPr>
              <w:spacing w:after="0"/>
              <w:ind w:left="135"/>
            </w:pPr>
            <w:r>
              <w:rPr>
                <w:rFonts w:ascii="Times New Roman" w:hAnsi="Times New Roman"/>
                <w:b/>
                <w:color w:val="000000"/>
                <w:sz w:val="24"/>
              </w:rPr>
              <w:t xml:space="preserve">Наименование разделов и тем программы </w:t>
            </w:r>
          </w:p>
          <w:p w14:paraId="3CEF2433" w14:textId="77777777" w:rsidR="005C1C08" w:rsidRDefault="005C1C08">
            <w:pPr>
              <w:spacing w:after="0"/>
              <w:ind w:left="135"/>
            </w:pPr>
          </w:p>
        </w:tc>
        <w:tc>
          <w:tcPr>
            <w:tcW w:w="1868" w:type="dxa"/>
            <w:tcMar>
              <w:top w:w="50" w:type="dxa"/>
              <w:left w:w="100" w:type="dxa"/>
            </w:tcMar>
            <w:vAlign w:val="center"/>
          </w:tcPr>
          <w:p w14:paraId="3D4C7CF0" w14:textId="77777777" w:rsidR="005C1C08" w:rsidRDefault="009D1623">
            <w:pPr>
              <w:spacing w:after="0"/>
            </w:pPr>
            <w:r>
              <w:rPr>
                <w:rFonts w:ascii="Times New Roman" w:hAnsi="Times New Roman"/>
                <w:b/>
                <w:color w:val="000000"/>
                <w:sz w:val="24"/>
              </w:rPr>
              <w:t>Количество часов</w:t>
            </w:r>
          </w:p>
        </w:tc>
        <w:tc>
          <w:tcPr>
            <w:tcW w:w="4796" w:type="dxa"/>
            <w:vMerge w:val="restart"/>
            <w:tcMar>
              <w:top w:w="50" w:type="dxa"/>
              <w:left w:w="100" w:type="dxa"/>
            </w:tcMar>
            <w:vAlign w:val="center"/>
          </w:tcPr>
          <w:p w14:paraId="3A61D6CF" w14:textId="77777777" w:rsidR="005C1C08" w:rsidRDefault="009D1623">
            <w:pPr>
              <w:spacing w:after="0"/>
              <w:ind w:left="135"/>
            </w:pPr>
            <w:r>
              <w:rPr>
                <w:rFonts w:ascii="Times New Roman" w:hAnsi="Times New Roman"/>
                <w:b/>
                <w:color w:val="000000"/>
                <w:sz w:val="24"/>
              </w:rPr>
              <w:t xml:space="preserve">Электронные (цифровые) образовательные ресурсы </w:t>
            </w:r>
          </w:p>
          <w:p w14:paraId="567A91F3" w14:textId="77777777" w:rsidR="005C1C08" w:rsidRDefault="005C1C08">
            <w:pPr>
              <w:spacing w:after="0"/>
              <w:ind w:left="135"/>
            </w:pPr>
          </w:p>
        </w:tc>
      </w:tr>
      <w:tr w:rsidR="005C1C08" w14:paraId="02652C9C" w14:textId="77777777">
        <w:trPr>
          <w:trHeight w:val="144"/>
          <w:tblCellSpacing w:w="20" w:type="nil"/>
        </w:trPr>
        <w:tc>
          <w:tcPr>
            <w:tcW w:w="0" w:type="auto"/>
            <w:vMerge/>
            <w:tcBorders>
              <w:top w:val="nil"/>
            </w:tcBorders>
            <w:tcMar>
              <w:top w:w="50" w:type="dxa"/>
              <w:left w:w="100" w:type="dxa"/>
            </w:tcMar>
          </w:tcPr>
          <w:p w14:paraId="5DCB03E8" w14:textId="77777777" w:rsidR="005C1C08" w:rsidRDefault="005C1C08"/>
        </w:tc>
        <w:tc>
          <w:tcPr>
            <w:tcW w:w="0" w:type="auto"/>
            <w:vMerge/>
            <w:tcBorders>
              <w:top w:val="nil"/>
            </w:tcBorders>
            <w:tcMar>
              <w:top w:w="50" w:type="dxa"/>
              <w:left w:w="100" w:type="dxa"/>
            </w:tcMar>
          </w:tcPr>
          <w:p w14:paraId="5061BEC9" w14:textId="77777777" w:rsidR="005C1C08" w:rsidRDefault="005C1C08"/>
        </w:tc>
        <w:tc>
          <w:tcPr>
            <w:tcW w:w="1868" w:type="dxa"/>
            <w:tcMar>
              <w:top w:w="50" w:type="dxa"/>
              <w:left w:w="100" w:type="dxa"/>
            </w:tcMar>
            <w:vAlign w:val="center"/>
          </w:tcPr>
          <w:p w14:paraId="50E10740" w14:textId="77777777" w:rsidR="005C1C08" w:rsidRDefault="009D1623">
            <w:pPr>
              <w:spacing w:after="0"/>
              <w:ind w:left="135"/>
            </w:pPr>
            <w:r>
              <w:rPr>
                <w:rFonts w:ascii="Times New Roman" w:hAnsi="Times New Roman"/>
                <w:b/>
                <w:color w:val="000000"/>
                <w:sz w:val="24"/>
              </w:rPr>
              <w:t xml:space="preserve">Всего </w:t>
            </w:r>
          </w:p>
          <w:p w14:paraId="63E0011B" w14:textId="77777777" w:rsidR="005C1C08" w:rsidRDefault="005C1C08">
            <w:pPr>
              <w:spacing w:after="0"/>
              <w:ind w:left="135"/>
            </w:pPr>
          </w:p>
        </w:tc>
        <w:tc>
          <w:tcPr>
            <w:tcW w:w="0" w:type="auto"/>
            <w:vMerge/>
            <w:tcBorders>
              <w:top w:val="nil"/>
            </w:tcBorders>
            <w:tcMar>
              <w:top w:w="50" w:type="dxa"/>
              <w:left w:w="100" w:type="dxa"/>
            </w:tcMar>
          </w:tcPr>
          <w:p w14:paraId="2397675D" w14:textId="77777777" w:rsidR="005C1C08" w:rsidRDefault="005C1C08"/>
        </w:tc>
      </w:tr>
      <w:tr w:rsidR="005C1C08" w14:paraId="3B16BC33" w14:textId="77777777">
        <w:trPr>
          <w:trHeight w:val="144"/>
          <w:tblCellSpacing w:w="20" w:type="nil"/>
        </w:trPr>
        <w:tc>
          <w:tcPr>
            <w:tcW w:w="0" w:type="auto"/>
            <w:gridSpan w:val="4"/>
            <w:tcMar>
              <w:top w:w="50" w:type="dxa"/>
              <w:left w:w="100" w:type="dxa"/>
            </w:tcMar>
            <w:vAlign w:val="center"/>
          </w:tcPr>
          <w:p w14:paraId="7E6D1DA2" w14:textId="77777777" w:rsidR="005C1C08" w:rsidRDefault="009D162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5C1C08" w14:paraId="51739548" w14:textId="77777777">
        <w:trPr>
          <w:trHeight w:val="144"/>
          <w:tblCellSpacing w:w="20" w:type="nil"/>
        </w:trPr>
        <w:tc>
          <w:tcPr>
            <w:tcW w:w="918" w:type="dxa"/>
            <w:tcMar>
              <w:top w:w="50" w:type="dxa"/>
              <w:left w:w="100" w:type="dxa"/>
            </w:tcMar>
            <w:vAlign w:val="center"/>
          </w:tcPr>
          <w:p w14:paraId="723ED41B" w14:textId="77777777" w:rsidR="005C1C08" w:rsidRDefault="009D1623">
            <w:pPr>
              <w:spacing w:after="0"/>
            </w:pPr>
            <w:r>
              <w:rPr>
                <w:rFonts w:ascii="Times New Roman" w:hAnsi="Times New Roman"/>
                <w:color w:val="000000"/>
                <w:sz w:val="24"/>
              </w:rPr>
              <w:t>1.1</w:t>
            </w:r>
          </w:p>
        </w:tc>
        <w:tc>
          <w:tcPr>
            <w:tcW w:w="2992" w:type="dxa"/>
            <w:tcMar>
              <w:top w:w="50" w:type="dxa"/>
              <w:left w:w="100" w:type="dxa"/>
            </w:tcMar>
            <w:vAlign w:val="center"/>
          </w:tcPr>
          <w:p w14:paraId="6F5BF901" w14:textId="77777777" w:rsidR="005C1C08" w:rsidRDefault="009D1623">
            <w:pPr>
              <w:spacing w:after="0"/>
              <w:ind w:left="135"/>
            </w:pPr>
            <w:r>
              <w:rPr>
                <w:rFonts w:ascii="Times New Roman" w:hAnsi="Times New Roman"/>
                <w:color w:val="000000"/>
                <w:sz w:val="24"/>
              </w:rPr>
              <w:t>Магнитное поле. Электромагнитная индукция</w:t>
            </w:r>
          </w:p>
        </w:tc>
        <w:tc>
          <w:tcPr>
            <w:tcW w:w="1868" w:type="dxa"/>
            <w:tcMar>
              <w:top w:w="50" w:type="dxa"/>
              <w:left w:w="100" w:type="dxa"/>
            </w:tcMar>
            <w:vAlign w:val="center"/>
          </w:tcPr>
          <w:p w14:paraId="366C9C77" w14:textId="77777777" w:rsidR="005C1C08" w:rsidRDefault="009D1623">
            <w:pPr>
              <w:spacing w:after="0"/>
              <w:ind w:left="135"/>
              <w:jc w:val="center"/>
            </w:pPr>
            <w:r>
              <w:rPr>
                <w:rFonts w:ascii="Times New Roman" w:hAnsi="Times New Roman"/>
                <w:color w:val="000000"/>
                <w:sz w:val="24"/>
              </w:rPr>
              <w:t xml:space="preserve"> 11 </w:t>
            </w:r>
          </w:p>
        </w:tc>
        <w:tc>
          <w:tcPr>
            <w:tcW w:w="4796" w:type="dxa"/>
            <w:tcMar>
              <w:top w:w="50" w:type="dxa"/>
              <w:left w:w="100" w:type="dxa"/>
            </w:tcMar>
            <w:vAlign w:val="center"/>
          </w:tcPr>
          <w:p w14:paraId="7FBB59DE" w14:textId="77777777" w:rsidR="005C1C08" w:rsidRDefault="009D1623">
            <w:pPr>
              <w:spacing w:after="0"/>
              <w:ind w:left="135"/>
            </w:pPr>
            <w:hyperlink r:id="rId17">
              <w:r>
                <w:rPr>
                  <w:rFonts w:ascii="Times New Roman" w:hAnsi="Times New Roman"/>
                  <w:color w:val="0000FF"/>
                  <w:u w:val="single"/>
                </w:rPr>
                <w:t>https://m.edsoo.ru/Z2Q39ONG8</w:t>
              </w:r>
            </w:hyperlink>
          </w:p>
        </w:tc>
      </w:tr>
      <w:tr w:rsidR="005C1C08" w14:paraId="2D20EE93" w14:textId="77777777">
        <w:trPr>
          <w:trHeight w:val="144"/>
          <w:tblCellSpacing w:w="20" w:type="nil"/>
        </w:trPr>
        <w:tc>
          <w:tcPr>
            <w:tcW w:w="0" w:type="auto"/>
            <w:gridSpan w:val="2"/>
            <w:tcMar>
              <w:top w:w="50" w:type="dxa"/>
              <w:left w:w="100" w:type="dxa"/>
            </w:tcMar>
            <w:vAlign w:val="center"/>
          </w:tcPr>
          <w:p w14:paraId="5A32B9E8" w14:textId="77777777" w:rsidR="005C1C08" w:rsidRDefault="009D1623">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6712CF72" w14:textId="77777777" w:rsidR="005C1C08" w:rsidRDefault="009D1623">
            <w:pPr>
              <w:spacing w:after="0"/>
              <w:ind w:left="135"/>
              <w:jc w:val="center"/>
            </w:pPr>
            <w:r>
              <w:rPr>
                <w:rFonts w:ascii="Times New Roman" w:hAnsi="Times New Roman"/>
                <w:color w:val="000000"/>
                <w:sz w:val="24"/>
              </w:rPr>
              <w:t xml:space="preserve"> 11 </w:t>
            </w:r>
          </w:p>
        </w:tc>
        <w:tc>
          <w:tcPr>
            <w:tcW w:w="0" w:type="auto"/>
            <w:tcMar>
              <w:top w:w="50" w:type="dxa"/>
              <w:left w:w="100" w:type="dxa"/>
            </w:tcMar>
            <w:vAlign w:val="center"/>
          </w:tcPr>
          <w:p w14:paraId="57AD4445" w14:textId="77777777" w:rsidR="005C1C08" w:rsidRDefault="005C1C08"/>
        </w:tc>
      </w:tr>
      <w:tr w:rsidR="005C1C08" w14:paraId="703AEAEC" w14:textId="77777777">
        <w:trPr>
          <w:trHeight w:val="144"/>
          <w:tblCellSpacing w:w="20" w:type="nil"/>
        </w:trPr>
        <w:tc>
          <w:tcPr>
            <w:tcW w:w="0" w:type="auto"/>
            <w:gridSpan w:val="4"/>
            <w:tcMar>
              <w:top w:w="50" w:type="dxa"/>
              <w:left w:w="100" w:type="dxa"/>
            </w:tcMar>
            <w:vAlign w:val="center"/>
          </w:tcPr>
          <w:p w14:paraId="636D3945" w14:textId="77777777" w:rsidR="005C1C08" w:rsidRDefault="009D162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5C1C08" w14:paraId="2678FFB9" w14:textId="77777777">
        <w:trPr>
          <w:trHeight w:val="144"/>
          <w:tblCellSpacing w:w="20" w:type="nil"/>
        </w:trPr>
        <w:tc>
          <w:tcPr>
            <w:tcW w:w="918" w:type="dxa"/>
            <w:tcMar>
              <w:top w:w="50" w:type="dxa"/>
              <w:left w:w="100" w:type="dxa"/>
            </w:tcMar>
            <w:vAlign w:val="center"/>
          </w:tcPr>
          <w:p w14:paraId="1F535E4A" w14:textId="77777777" w:rsidR="005C1C08" w:rsidRDefault="009D1623">
            <w:pPr>
              <w:spacing w:after="0"/>
            </w:pPr>
            <w:r>
              <w:rPr>
                <w:rFonts w:ascii="Times New Roman" w:hAnsi="Times New Roman"/>
                <w:color w:val="000000"/>
                <w:sz w:val="24"/>
              </w:rPr>
              <w:t>2.1</w:t>
            </w:r>
          </w:p>
        </w:tc>
        <w:tc>
          <w:tcPr>
            <w:tcW w:w="2992" w:type="dxa"/>
            <w:tcMar>
              <w:top w:w="50" w:type="dxa"/>
              <w:left w:w="100" w:type="dxa"/>
            </w:tcMar>
            <w:vAlign w:val="center"/>
          </w:tcPr>
          <w:p w14:paraId="5C550EC7" w14:textId="77777777" w:rsidR="005C1C08" w:rsidRDefault="009D1623">
            <w:pPr>
              <w:spacing w:after="0"/>
              <w:ind w:left="135"/>
            </w:pPr>
            <w:r>
              <w:rPr>
                <w:rFonts w:ascii="Times New Roman" w:hAnsi="Times New Roman"/>
                <w:color w:val="000000"/>
                <w:sz w:val="24"/>
              </w:rPr>
              <w:t>Механические и электромагнитные колебания</w:t>
            </w:r>
          </w:p>
        </w:tc>
        <w:tc>
          <w:tcPr>
            <w:tcW w:w="1868" w:type="dxa"/>
            <w:tcMar>
              <w:top w:w="50" w:type="dxa"/>
              <w:left w:w="100" w:type="dxa"/>
            </w:tcMar>
            <w:vAlign w:val="center"/>
          </w:tcPr>
          <w:p w14:paraId="4624D696" w14:textId="77777777" w:rsidR="005C1C08" w:rsidRDefault="009D1623">
            <w:pPr>
              <w:spacing w:after="0"/>
              <w:ind w:left="135"/>
              <w:jc w:val="center"/>
            </w:pPr>
            <w:r>
              <w:rPr>
                <w:rFonts w:ascii="Times New Roman" w:hAnsi="Times New Roman"/>
                <w:color w:val="000000"/>
                <w:sz w:val="24"/>
              </w:rPr>
              <w:t xml:space="preserve"> 9 </w:t>
            </w:r>
          </w:p>
        </w:tc>
        <w:tc>
          <w:tcPr>
            <w:tcW w:w="4796" w:type="dxa"/>
            <w:tcMar>
              <w:top w:w="50" w:type="dxa"/>
              <w:left w:w="100" w:type="dxa"/>
            </w:tcMar>
            <w:vAlign w:val="center"/>
          </w:tcPr>
          <w:p w14:paraId="0E4920B9" w14:textId="77777777" w:rsidR="005C1C08" w:rsidRDefault="009D1623">
            <w:pPr>
              <w:spacing w:after="0"/>
              <w:ind w:left="135"/>
            </w:pPr>
            <w:hyperlink r:id="rId18">
              <w:r>
                <w:rPr>
                  <w:rFonts w:ascii="Times New Roman" w:hAnsi="Times New Roman"/>
                  <w:color w:val="0000FF"/>
                  <w:u w:val="single"/>
                </w:rPr>
                <w:t>https://m.edsoo.ru/3TLNQKPG6</w:t>
              </w:r>
            </w:hyperlink>
          </w:p>
        </w:tc>
      </w:tr>
      <w:tr w:rsidR="005C1C08" w14:paraId="01940035" w14:textId="77777777">
        <w:trPr>
          <w:trHeight w:val="144"/>
          <w:tblCellSpacing w:w="20" w:type="nil"/>
        </w:trPr>
        <w:tc>
          <w:tcPr>
            <w:tcW w:w="918" w:type="dxa"/>
            <w:tcMar>
              <w:top w:w="50" w:type="dxa"/>
              <w:left w:w="100" w:type="dxa"/>
            </w:tcMar>
            <w:vAlign w:val="center"/>
          </w:tcPr>
          <w:p w14:paraId="0AF71D9F" w14:textId="77777777" w:rsidR="005C1C08" w:rsidRDefault="009D1623">
            <w:pPr>
              <w:spacing w:after="0"/>
            </w:pPr>
            <w:r>
              <w:rPr>
                <w:rFonts w:ascii="Times New Roman" w:hAnsi="Times New Roman"/>
                <w:color w:val="000000"/>
                <w:sz w:val="24"/>
              </w:rPr>
              <w:t>2.2</w:t>
            </w:r>
          </w:p>
        </w:tc>
        <w:tc>
          <w:tcPr>
            <w:tcW w:w="2992" w:type="dxa"/>
            <w:tcMar>
              <w:top w:w="50" w:type="dxa"/>
              <w:left w:w="100" w:type="dxa"/>
            </w:tcMar>
            <w:vAlign w:val="center"/>
          </w:tcPr>
          <w:p w14:paraId="45382631" w14:textId="77777777" w:rsidR="005C1C08" w:rsidRDefault="009D1623">
            <w:pPr>
              <w:spacing w:after="0"/>
              <w:ind w:left="135"/>
            </w:pPr>
            <w:r>
              <w:rPr>
                <w:rFonts w:ascii="Times New Roman" w:hAnsi="Times New Roman"/>
                <w:color w:val="000000"/>
                <w:sz w:val="24"/>
              </w:rPr>
              <w:t>Механические и электромагнитные волны</w:t>
            </w:r>
          </w:p>
        </w:tc>
        <w:tc>
          <w:tcPr>
            <w:tcW w:w="1868" w:type="dxa"/>
            <w:tcMar>
              <w:top w:w="50" w:type="dxa"/>
              <w:left w:w="100" w:type="dxa"/>
            </w:tcMar>
            <w:vAlign w:val="center"/>
          </w:tcPr>
          <w:p w14:paraId="161DFFF1" w14:textId="77777777" w:rsidR="005C1C08" w:rsidRDefault="009D1623">
            <w:pPr>
              <w:spacing w:after="0"/>
              <w:ind w:left="135"/>
              <w:jc w:val="center"/>
            </w:pPr>
            <w:r>
              <w:rPr>
                <w:rFonts w:ascii="Times New Roman" w:hAnsi="Times New Roman"/>
                <w:color w:val="000000"/>
                <w:sz w:val="24"/>
              </w:rPr>
              <w:t xml:space="preserve"> 5 </w:t>
            </w:r>
          </w:p>
        </w:tc>
        <w:tc>
          <w:tcPr>
            <w:tcW w:w="4796" w:type="dxa"/>
            <w:tcMar>
              <w:top w:w="50" w:type="dxa"/>
              <w:left w:w="100" w:type="dxa"/>
            </w:tcMar>
            <w:vAlign w:val="center"/>
          </w:tcPr>
          <w:p w14:paraId="17F087BC" w14:textId="77777777" w:rsidR="005C1C08" w:rsidRDefault="009D1623">
            <w:pPr>
              <w:spacing w:after="0"/>
              <w:ind w:left="135"/>
            </w:pPr>
            <w:hyperlink r:id="rId19">
              <w:r>
                <w:rPr>
                  <w:rFonts w:ascii="Times New Roman" w:hAnsi="Times New Roman"/>
                  <w:color w:val="0000FF"/>
                  <w:u w:val="single"/>
                </w:rPr>
                <w:t>https://m.edsoo.ru/WQT6385V1</w:t>
              </w:r>
            </w:hyperlink>
          </w:p>
        </w:tc>
      </w:tr>
      <w:tr w:rsidR="005C1C08" w14:paraId="4DC10ABC" w14:textId="77777777">
        <w:trPr>
          <w:trHeight w:val="144"/>
          <w:tblCellSpacing w:w="20" w:type="nil"/>
        </w:trPr>
        <w:tc>
          <w:tcPr>
            <w:tcW w:w="918" w:type="dxa"/>
            <w:tcMar>
              <w:top w:w="50" w:type="dxa"/>
              <w:left w:w="100" w:type="dxa"/>
            </w:tcMar>
            <w:vAlign w:val="center"/>
          </w:tcPr>
          <w:p w14:paraId="25D89A9E" w14:textId="77777777" w:rsidR="005C1C08" w:rsidRDefault="009D1623">
            <w:pPr>
              <w:spacing w:after="0"/>
            </w:pPr>
            <w:r>
              <w:rPr>
                <w:rFonts w:ascii="Times New Roman" w:hAnsi="Times New Roman"/>
                <w:color w:val="000000"/>
                <w:sz w:val="24"/>
              </w:rPr>
              <w:t>2.3</w:t>
            </w:r>
          </w:p>
        </w:tc>
        <w:tc>
          <w:tcPr>
            <w:tcW w:w="2992" w:type="dxa"/>
            <w:tcMar>
              <w:top w:w="50" w:type="dxa"/>
              <w:left w:w="100" w:type="dxa"/>
            </w:tcMar>
            <w:vAlign w:val="center"/>
          </w:tcPr>
          <w:p w14:paraId="01B05D12" w14:textId="77777777" w:rsidR="005C1C08" w:rsidRDefault="009D1623">
            <w:pPr>
              <w:spacing w:after="0"/>
              <w:ind w:left="135"/>
            </w:pPr>
            <w:r>
              <w:rPr>
                <w:rFonts w:ascii="Times New Roman" w:hAnsi="Times New Roman"/>
                <w:color w:val="000000"/>
                <w:sz w:val="24"/>
              </w:rPr>
              <w:t>Оптика</w:t>
            </w:r>
          </w:p>
        </w:tc>
        <w:tc>
          <w:tcPr>
            <w:tcW w:w="1868" w:type="dxa"/>
            <w:tcMar>
              <w:top w:w="50" w:type="dxa"/>
              <w:left w:w="100" w:type="dxa"/>
            </w:tcMar>
            <w:vAlign w:val="center"/>
          </w:tcPr>
          <w:p w14:paraId="65EF26F5" w14:textId="77777777" w:rsidR="005C1C08" w:rsidRDefault="009D1623">
            <w:pPr>
              <w:spacing w:after="0"/>
              <w:ind w:left="135"/>
              <w:jc w:val="center"/>
            </w:pPr>
            <w:r>
              <w:rPr>
                <w:rFonts w:ascii="Times New Roman" w:hAnsi="Times New Roman"/>
                <w:color w:val="000000"/>
                <w:sz w:val="24"/>
              </w:rPr>
              <w:t xml:space="preserve"> 10 </w:t>
            </w:r>
          </w:p>
        </w:tc>
        <w:tc>
          <w:tcPr>
            <w:tcW w:w="4796" w:type="dxa"/>
            <w:tcMar>
              <w:top w:w="50" w:type="dxa"/>
              <w:left w:w="100" w:type="dxa"/>
            </w:tcMar>
            <w:vAlign w:val="center"/>
          </w:tcPr>
          <w:p w14:paraId="22B67C08" w14:textId="77777777" w:rsidR="005C1C08" w:rsidRDefault="009D1623">
            <w:pPr>
              <w:spacing w:after="0"/>
              <w:ind w:left="135"/>
            </w:pPr>
            <w:hyperlink r:id="rId20">
              <w:r>
                <w:rPr>
                  <w:rFonts w:ascii="Times New Roman" w:hAnsi="Times New Roman"/>
                  <w:color w:val="0000FF"/>
                  <w:u w:val="single"/>
                </w:rPr>
                <w:t>https://m.edsoo.ru/TUP0IURXM</w:t>
              </w:r>
            </w:hyperlink>
          </w:p>
        </w:tc>
      </w:tr>
      <w:tr w:rsidR="005C1C08" w14:paraId="53D120A2" w14:textId="77777777">
        <w:trPr>
          <w:trHeight w:val="144"/>
          <w:tblCellSpacing w:w="20" w:type="nil"/>
        </w:trPr>
        <w:tc>
          <w:tcPr>
            <w:tcW w:w="0" w:type="auto"/>
            <w:gridSpan w:val="2"/>
            <w:tcMar>
              <w:top w:w="50" w:type="dxa"/>
              <w:left w:w="100" w:type="dxa"/>
            </w:tcMar>
            <w:vAlign w:val="center"/>
          </w:tcPr>
          <w:p w14:paraId="01C5A13F" w14:textId="77777777" w:rsidR="005C1C08" w:rsidRDefault="009D1623">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15C7A44A" w14:textId="77777777" w:rsidR="005C1C08" w:rsidRDefault="009D1623">
            <w:pPr>
              <w:spacing w:after="0"/>
              <w:ind w:left="135"/>
              <w:jc w:val="center"/>
            </w:pPr>
            <w:r>
              <w:rPr>
                <w:rFonts w:ascii="Times New Roman" w:hAnsi="Times New Roman"/>
                <w:color w:val="000000"/>
                <w:sz w:val="24"/>
              </w:rPr>
              <w:t xml:space="preserve"> 24 </w:t>
            </w:r>
          </w:p>
        </w:tc>
        <w:tc>
          <w:tcPr>
            <w:tcW w:w="0" w:type="auto"/>
            <w:tcMar>
              <w:top w:w="50" w:type="dxa"/>
              <w:left w:w="100" w:type="dxa"/>
            </w:tcMar>
            <w:vAlign w:val="center"/>
          </w:tcPr>
          <w:p w14:paraId="26F6596B" w14:textId="77777777" w:rsidR="005C1C08" w:rsidRDefault="005C1C08"/>
        </w:tc>
      </w:tr>
      <w:tr w:rsidR="005C1C08" w:rsidRPr="006B3DF0" w14:paraId="0D4D4274" w14:textId="77777777">
        <w:trPr>
          <w:trHeight w:val="144"/>
          <w:tblCellSpacing w:w="20" w:type="nil"/>
        </w:trPr>
        <w:tc>
          <w:tcPr>
            <w:tcW w:w="0" w:type="auto"/>
            <w:gridSpan w:val="4"/>
            <w:tcMar>
              <w:top w:w="50" w:type="dxa"/>
              <w:left w:w="100" w:type="dxa"/>
            </w:tcMar>
            <w:vAlign w:val="center"/>
          </w:tcPr>
          <w:p w14:paraId="18DDBAA0" w14:textId="77777777" w:rsidR="005C1C08" w:rsidRPr="003C3D5E" w:rsidRDefault="009D1623">
            <w:pPr>
              <w:spacing w:after="0"/>
              <w:ind w:left="135"/>
              <w:rPr>
                <w:lang w:val="ru-RU"/>
              </w:rPr>
            </w:pPr>
            <w:r w:rsidRPr="003C3D5E">
              <w:rPr>
                <w:rFonts w:ascii="Times New Roman" w:hAnsi="Times New Roman"/>
                <w:b/>
                <w:color w:val="000000"/>
                <w:sz w:val="24"/>
                <w:lang w:val="ru-RU"/>
              </w:rPr>
              <w:t>Раздел 3.</w:t>
            </w:r>
            <w:r w:rsidRPr="003C3D5E">
              <w:rPr>
                <w:rFonts w:ascii="Times New Roman" w:hAnsi="Times New Roman"/>
                <w:color w:val="000000"/>
                <w:sz w:val="24"/>
                <w:lang w:val="ru-RU"/>
              </w:rPr>
              <w:t xml:space="preserve"> </w:t>
            </w:r>
            <w:r w:rsidRPr="003C3D5E">
              <w:rPr>
                <w:rFonts w:ascii="Times New Roman" w:hAnsi="Times New Roman"/>
                <w:b/>
                <w:color w:val="000000"/>
                <w:sz w:val="24"/>
                <w:lang w:val="ru-RU"/>
              </w:rPr>
              <w:t>ОСНОВЫ СПЕЦИАЛЬНОЙ ТЕОРИИ ОТНОСИТЕЛЬНОСТИ</w:t>
            </w:r>
          </w:p>
        </w:tc>
      </w:tr>
      <w:tr w:rsidR="005C1C08" w14:paraId="7C6EDD04" w14:textId="77777777">
        <w:trPr>
          <w:trHeight w:val="144"/>
          <w:tblCellSpacing w:w="20" w:type="nil"/>
        </w:trPr>
        <w:tc>
          <w:tcPr>
            <w:tcW w:w="918" w:type="dxa"/>
            <w:tcMar>
              <w:top w:w="50" w:type="dxa"/>
              <w:left w:w="100" w:type="dxa"/>
            </w:tcMar>
            <w:vAlign w:val="center"/>
          </w:tcPr>
          <w:p w14:paraId="67FB03B3" w14:textId="77777777" w:rsidR="005C1C08" w:rsidRDefault="009D1623">
            <w:pPr>
              <w:spacing w:after="0"/>
            </w:pPr>
            <w:r>
              <w:rPr>
                <w:rFonts w:ascii="Times New Roman" w:hAnsi="Times New Roman"/>
                <w:color w:val="000000"/>
                <w:sz w:val="24"/>
              </w:rPr>
              <w:t>3.1</w:t>
            </w:r>
          </w:p>
        </w:tc>
        <w:tc>
          <w:tcPr>
            <w:tcW w:w="2992" w:type="dxa"/>
            <w:tcMar>
              <w:top w:w="50" w:type="dxa"/>
              <w:left w:w="100" w:type="dxa"/>
            </w:tcMar>
            <w:vAlign w:val="center"/>
          </w:tcPr>
          <w:p w14:paraId="23C9E6A3" w14:textId="77777777" w:rsidR="005C1C08" w:rsidRDefault="009D1623">
            <w:pPr>
              <w:spacing w:after="0"/>
              <w:ind w:left="135"/>
            </w:pPr>
            <w:r>
              <w:rPr>
                <w:rFonts w:ascii="Times New Roman" w:hAnsi="Times New Roman"/>
                <w:color w:val="000000"/>
                <w:sz w:val="24"/>
              </w:rPr>
              <w:t>Основы специальной теории относительности</w:t>
            </w:r>
          </w:p>
        </w:tc>
        <w:tc>
          <w:tcPr>
            <w:tcW w:w="1868" w:type="dxa"/>
            <w:tcMar>
              <w:top w:w="50" w:type="dxa"/>
              <w:left w:w="100" w:type="dxa"/>
            </w:tcMar>
            <w:vAlign w:val="center"/>
          </w:tcPr>
          <w:p w14:paraId="13A1B151" w14:textId="77777777" w:rsidR="005C1C08" w:rsidRDefault="009D1623">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3D1C2972" w14:textId="77777777" w:rsidR="005C1C08" w:rsidRDefault="009D1623">
            <w:pPr>
              <w:spacing w:after="0"/>
              <w:ind w:left="135"/>
            </w:pPr>
            <w:hyperlink r:id="rId21">
              <w:r>
                <w:rPr>
                  <w:rFonts w:ascii="Times New Roman" w:hAnsi="Times New Roman"/>
                  <w:color w:val="0000FF"/>
                  <w:u w:val="single"/>
                </w:rPr>
                <w:t>https://m.edsoo.ru/A0UC0VDK2</w:t>
              </w:r>
            </w:hyperlink>
          </w:p>
        </w:tc>
      </w:tr>
      <w:tr w:rsidR="005C1C08" w14:paraId="049E96D5" w14:textId="77777777">
        <w:trPr>
          <w:trHeight w:val="144"/>
          <w:tblCellSpacing w:w="20" w:type="nil"/>
        </w:trPr>
        <w:tc>
          <w:tcPr>
            <w:tcW w:w="0" w:type="auto"/>
            <w:gridSpan w:val="2"/>
            <w:tcMar>
              <w:top w:w="50" w:type="dxa"/>
              <w:left w:w="100" w:type="dxa"/>
            </w:tcMar>
            <w:vAlign w:val="center"/>
          </w:tcPr>
          <w:p w14:paraId="4421E427" w14:textId="77777777" w:rsidR="005C1C08" w:rsidRDefault="009D1623">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633A9631" w14:textId="77777777" w:rsidR="005C1C08" w:rsidRDefault="009D1623">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59A0B076" w14:textId="77777777" w:rsidR="005C1C08" w:rsidRDefault="005C1C08"/>
        </w:tc>
      </w:tr>
      <w:tr w:rsidR="005C1C08" w14:paraId="37FC3C09" w14:textId="77777777">
        <w:trPr>
          <w:trHeight w:val="144"/>
          <w:tblCellSpacing w:w="20" w:type="nil"/>
        </w:trPr>
        <w:tc>
          <w:tcPr>
            <w:tcW w:w="0" w:type="auto"/>
            <w:gridSpan w:val="4"/>
            <w:tcMar>
              <w:top w:w="50" w:type="dxa"/>
              <w:left w:w="100" w:type="dxa"/>
            </w:tcMar>
            <w:vAlign w:val="center"/>
          </w:tcPr>
          <w:p w14:paraId="530D1570" w14:textId="77777777" w:rsidR="005C1C08" w:rsidRDefault="009D162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5C1C08" w14:paraId="584D7A57" w14:textId="77777777">
        <w:trPr>
          <w:trHeight w:val="144"/>
          <w:tblCellSpacing w:w="20" w:type="nil"/>
        </w:trPr>
        <w:tc>
          <w:tcPr>
            <w:tcW w:w="918" w:type="dxa"/>
            <w:tcMar>
              <w:top w:w="50" w:type="dxa"/>
              <w:left w:w="100" w:type="dxa"/>
            </w:tcMar>
            <w:vAlign w:val="center"/>
          </w:tcPr>
          <w:p w14:paraId="6297F0A5" w14:textId="77777777" w:rsidR="005C1C08" w:rsidRDefault="009D1623">
            <w:pPr>
              <w:spacing w:after="0"/>
            </w:pPr>
            <w:r>
              <w:rPr>
                <w:rFonts w:ascii="Times New Roman" w:hAnsi="Times New Roman"/>
                <w:color w:val="000000"/>
                <w:sz w:val="24"/>
              </w:rPr>
              <w:t>4.1</w:t>
            </w:r>
          </w:p>
        </w:tc>
        <w:tc>
          <w:tcPr>
            <w:tcW w:w="2992" w:type="dxa"/>
            <w:tcMar>
              <w:top w:w="50" w:type="dxa"/>
              <w:left w:w="100" w:type="dxa"/>
            </w:tcMar>
            <w:vAlign w:val="center"/>
          </w:tcPr>
          <w:p w14:paraId="79F7DFCD" w14:textId="77777777" w:rsidR="005C1C08" w:rsidRDefault="009D1623">
            <w:pPr>
              <w:spacing w:after="0"/>
              <w:ind w:left="135"/>
            </w:pPr>
            <w:r>
              <w:rPr>
                <w:rFonts w:ascii="Times New Roman" w:hAnsi="Times New Roman"/>
                <w:color w:val="000000"/>
                <w:sz w:val="24"/>
              </w:rPr>
              <w:t>Элементы квантовой оптики</w:t>
            </w:r>
          </w:p>
        </w:tc>
        <w:tc>
          <w:tcPr>
            <w:tcW w:w="1868" w:type="dxa"/>
            <w:tcMar>
              <w:top w:w="50" w:type="dxa"/>
              <w:left w:w="100" w:type="dxa"/>
            </w:tcMar>
            <w:vAlign w:val="center"/>
          </w:tcPr>
          <w:p w14:paraId="3551B0F6" w14:textId="77777777" w:rsidR="005C1C08" w:rsidRDefault="009D1623">
            <w:pPr>
              <w:spacing w:after="0"/>
              <w:ind w:left="135"/>
              <w:jc w:val="center"/>
            </w:pPr>
            <w:r>
              <w:rPr>
                <w:rFonts w:ascii="Times New Roman" w:hAnsi="Times New Roman"/>
                <w:color w:val="000000"/>
                <w:sz w:val="24"/>
              </w:rPr>
              <w:t xml:space="preserve"> 6 </w:t>
            </w:r>
          </w:p>
        </w:tc>
        <w:tc>
          <w:tcPr>
            <w:tcW w:w="4796" w:type="dxa"/>
            <w:tcMar>
              <w:top w:w="50" w:type="dxa"/>
              <w:left w:w="100" w:type="dxa"/>
            </w:tcMar>
            <w:vAlign w:val="center"/>
          </w:tcPr>
          <w:p w14:paraId="19FEA004" w14:textId="77777777" w:rsidR="005C1C08" w:rsidRDefault="009D1623">
            <w:pPr>
              <w:spacing w:after="0"/>
              <w:ind w:left="135"/>
            </w:pPr>
            <w:hyperlink r:id="rId22">
              <w:r>
                <w:rPr>
                  <w:rFonts w:ascii="Times New Roman" w:hAnsi="Times New Roman"/>
                  <w:color w:val="0000FF"/>
                  <w:u w:val="single"/>
                </w:rPr>
                <w:t>https://m.edsoo.ru/8W0VAWQRS</w:t>
              </w:r>
            </w:hyperlink>
          </w:p>
        </w:tc>
      </w:tr>
      <w:tr w:rsidR="005C1C08" w14:paraId="104D5D99" w14:textId="77777777">
        <w:trPr>
          <w:trHeight w:val="144"/>
          <w:tblCellSpacing w:w="20" w:type="nil"/>
        </w:trPr>
        <w:tc>
          <w:tcPr>
            <w:tcW w:w="918" w:type="dxa"/>
            <w:tcMar>
              <w:top w:w="50" w:type="dxa"/>
              <w:left w:w="100" w:type="dxa"/>
            </w:tcMar>
            <w:vAlign w:val="center"/>
          </w:tcPr>
          <w:p w14:paraId="2F5B40FC" w14:textId="77777777" w:rsidR="005C1C08" w:rsidRDefault="009D1623">
            <w:pPr>
              <w:spacing w:after="0"/>
            </w:pPr>
            <w:r>
              <w:rPr>
                <w:rFonts w:ascii="Times New Roman" w:hAnsi="Times New Roman"/>
                <w:color w:val="000000"/>
                <w:sz w:val="24"/>
              </w:rPr>
              <w:t>4.2</w:t>
            </w:r>
          </w:p>
        </w:tc>
        <w:tc>
          <w:tcPr>
            <w:tcW w:w="2992" w:type="dxa"/>
            <w:tcMar>
              <w:top w:w="50" w:type="dxa"/>
              <w:left w:w="100" w:type="dxa"/>
            </w:tcMar>
            <w:vAlign w:val="center"/>
          </w:tcPr>
          <w:p w14:paraId="5AD8D42B" w14:textId="77777777" w:rsidR="005C1C08" w:rsidRDefault="009D1623">
            <w:pPr>
              <w:spacing w:after="0"/>
              <w:ind w:left="135"/>
            </w:pPr>
            <w:r>
              <w:rPr>
                <w:rFonts w:ascii="Times New Roman" w:hAnsi="Times New Roman"/>
                <w:color w:val="000000"/>
                <w:sz w:val="24"/>
              </w:rPr>
              <w:t>Строение атома</w:t>
            </w:r>
          </w:p>
        </w:tc>
        <w:tc>
          <w:tcPr>
            <w:tcW w:w="1868" w:type="dxa"/>
            <w:tcMar>
              <w:top w:w="50" w:type="dxa"/>
              <w:left w:w="100" w:type="dxa"/>
            </w:tcMar>
            <w:vAlign w:val="center"/>
          </w:tcPr>
          <w:p w14:paraId="4B50608B" w14:textId="77777777" w:rsidR="005C1C08" w:rsidRDefault="009D1623">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6594960D" w14:textId="77777777" w:rsidR="005C1C08" w:rsidRDefault="009D1623">
            <w:pPr>
              <w:spacing w:after="0"/>
              <w:ind w:left="135"/>
            </w:pPr>
            <w:hyperlink r:id="rId23">
              <w:r>
                <w:rPr>
                  <w:rFonts w:ascii="Times New Roman" w:hAnsi="Times New Roman"/>
                  <w:color w:val="0000FF"/>
                  <w:u w:val="single"/>
                </w:rPr>
                <w:t>https://m.edsoo.ru/HSBEAO0EA</w:t>
              </w:r>
            </w:hyperlink>
          </w:p>
        </w:tc>
      </w:tr>
      <w:tr w:rsidR="005C1C08" w14:paraId="4E7496D9" w14:textId="77777777">
        <w:trPr>
          <w:trHeight w:val="144"/>
          <w:tblCellSpacing w:w="20" w:type="nil"/>
        </w:trPr>
        <w:tc>
          <w:tcPr>
            <w:tcW w:w="918" w:type="dxa"/>
            <w:tcMar>
              <w:top w:w="50" w:type="dxa"/>
              <w:left w:w="100" w:type="dxa"/>
            </w:tcMar>
            <w:vAlign w:val="center"/>
          </w:tcPr>
          <w:p w14:paraId="030C6724" w14:textId="77777777" w:rsidR="005C1C08" w:rsidRDefault="009D1623">
            <w:pPr>
              <w:spacing w:after="0"/>
            </w:pPr>
            <w:r>
              <w:rPr>
                <w:rFonts w:ascii="Times New Roman" w:hAnsi="Times New Roman"/>
                <w:color w:val="000000"/>
                <w:sz w:val="24"/>
              </w:rPr>
              <w:t>4.3</w:t>
            </w:r>
          </w:p>
        </w:tc>
        <w:tc>
          <w:tcPr>
            <w:tcW w:w="2992" w:type="dxa"/>
            <w:tcMar>
              <w:top w:w="50" w:type="dxa"/>
              <w:left w:w="100" w:type="dxa"/>
            </w:tcMar>
            <w:vAlign w:val="center"/>
          </w:tcPr>
          <w:p w14:paraId="0DDD782B" w14:textId="77777777" w:rsidR="005C1C08" w:rsidRDefault="009D1623">
            <w:pPr>
              <w:spacing w:after="0"/>
              <w:ind w:left="135"/>
            </w:pPr>
            <w:r>
              <w:rPr>
                <w:rFonts w:ascii="Times New Roman" w:hAnsi="Times New Roman"/>
                <w:color w:val="000000"/>
                <w:sz w:val="24"/>
              </w:rPr>
              <w:t>Атомное ядро</w:t>
            </w:r>
          </w:p>
        </w:tc>
        <w:tc>
          <w:tcPr>
            <w:tcW w:w="1868" w:type="dxa"/>
            <w:tcMar>
              <w:top w:w="50" w:type="dxa"/>
              <w:left w:w="100" w:type="dxa"/>
            </w:tcMar>
            <w:vAlign w:val="center"/>
          </w:tcPr>
          <w:p w14:paraId="0457C3EC" w14:textId="77777777" w:rsidR="005C1C08" w:rsidRDefault="009D1623">
            <w:pPr>
              <w:spacing w:after="0"/>
              <w:ind w:left="135"/>
              <w:jc w:val="center"/>
            </w:pPr>
            <w:r>
              <w:rPr>
                <w:rFonts w:ascii="Times New Roman" w:hAnsi="Times New Roman"/>
                <w:color w:val="000000"/>
                <w:sz w:val="24"/>
              </w:rPr>
              <w:t xml:space="preserve"> 5 </w:t>
            </w:r>
          </w:p>
        </w:tc>
        <w:tc>
          <w:tcPr>
            <w:tcW w:w="4796" w:type="dxa"/>
            <w:tcMar>
              <w:top w:w="50" w:type="dxa"/>
              <w:left w:w="100" w:type="dxa"/>
            </w:tcMar>
            <w:vAlign w:val="center"/>
          </w:tcPr>
          <w:p w14:paraId="3603E4FD" w14:textId="77777777" w:rsidR="005C1C08" w:rsidRDefault="009D1623">
            <w:pPr>
              <w:spacing w:after="0"/>
              <w:ind w:left="135"/>
            </w:pPr>
            <w:hyperlink r:id="rId24">
              <w:r>
                <w:rPr>
                  <w:rFonts w:ascii="Times New Roman" w:hAnsi="Times New Roman"/>
                  <w:color w:val="0000FF"/>
                  <w:u w:val="single"/>
                </w:rPr>
                <w:t>https://m.edsoo.ru/97MC9DZXQ</w:t>
              </w:r>
            </w:hyperlink>
          </w:p>
        </w:tc>
      </w:tr>
      <w:tr w:rsidR="005C1C08" w14:paraId="1F085A06" w14:textId="77777777">
        <w:trPr>
          <w:trHeight w:val="144"/>
          <w:tblCellSpacing w:w="20" w:type="nil"/>
        </w:trPr>
        <w:tc>
          <w:tcPr>
            <w:tcW w:w="0" w:type="auto"/>
            <w:gridSpan w:val="2"/>
            <w:tcMar>
              <w:top w:w="50" w:type="dxa"/>
              <w:left w:w="100" w:type="dxa"/>
            </w:tcMar>
            <w:vAlign w:val="center"/>
          </w:tcPr>
          <w:p w14:paraId="69CBF3F9" w14:textId="77777777" w:rsidR="005C1C08" w:rsidRDefault="009D1623">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505B7BEF" w14:textId="77777777" w:rsidR="005C1C08" w:rsidRDefault="009D1623">
            <w:pPr>
              <w:spacing w:after="0"/>
              <w:ind w:left="135"/>
              <w:jc w:val="center"/>
            </w:pPr>
            <w:r>
              <w:rPr>
                <w:rFonts w:ascii="Times New Roman" w:hAnsi="Times New Roman"/>
                <w:color w:val="000000"/>
                <w:sz w:val="24"/>
              </w:rPr>
              <w:t xml:space="preserve"> 15 </w:t>
            </w:r>
          </w:p>
        </w:tc>
        <w:tc>
          <w:tcPr>
            <w:tcW w:w="0" w:type="auto"/>
            <w:tcMar>
              <w:top w:w="50" w:type="dxa"/>
              <w:left w:w="100" w:type="dxa"/>
            </w:tcMar>
            <w:vAlign w:val="center"/>
          </w:tcPr>
          <w:p w14:paraId="60AE6FEA" w14:textId="77777777" w:rsidR="005C1C08" w:rsidRDefault="005C1C08"/>
        </w:tc>
      </w:tr>
      <w:tr w:rsidR="005C1C08" w:rsidRPr="006B3DF0" w14:paraId="2248D825" w14:textId="77777777">
        <w:trPr>
          <w:trHeight w:val="144"/>
          <w:tblCellSpacing w:w="20" w:type="nil"/>
        </w:trPr>
        <w:tc>
          <w:tcPr>
            <w:tcW w:w="0" w:type="auto"/>
            <w:gridSpan w:val="4"/>
            <w:tcMar>
              <w:top w:w="50" w:type="dxa"/>
              <w:left w:w="100" w:type="dxa"/>
            </w:tcMar>
            <w:vAlign w:val="center"/>
          </w:tcPr>
          <w:p w14:paraId="1E724EE1" w14:textId="77777777" w:rsidR="005C1C08" w:rsidRPr="003C3D5E" w:rsidRDefault="009D1623">
            <w:pPr>
              <w:spacing w:after="0"/>
              <w:ind w:left="135"/>
              <w:rPr>
                <w:lang w:val="ru-RU"/>
              </w:rPr>
            </w:pPr>
            <w:r w:rsidRPr="003C3D5E">
              <w:rPr>
                <w:rFonts w:ascii="Times New Roman" w:hAnsi="Times New Roman"/>
                <w:b/>
                <w:color w:val="000000"/>
                <w:sz w:val="24"/>
                <w:lang w:val="ru-RU"/>
              </w:rPr>
              <w:t>Раздел 5.</w:t>
            </w:r>
            <w:r w:rsidRPr="003C3D5E">
              <w:rPr>
                <w:rFonts w:ascii="Times New Roman" w:hAnsi="Times New Roman"/>
                <w:color w:val="000000"/>
                <w:sz w:val="24"/>
                <w:lang w:val="ru-RU"/>
              </w:rPr>
              <w:t xml:space="preserve"> </w:t>
            </w:r>
            <w:r w:rsidRPr="003C3D5E">
              <w:rPr>
                <w:rFonts w:ascii="Times New Roman" w:hAnsi="Times New Roman"/>
                <w:b/>
                <w:color w:val="000000"/>
                <w:sz w:val="24"/>
                <w:lang w:val="ru-RU"/>
              </w:rPr>
              <w:t>ЭЛЕМЕНТЫ АСТРОНОМИИ И АСТРОФИЗИКИ</w:t>
            </w:r>
          </w:p>
        </w:tc>
      </w:tr>
      <w:tr w:rsidR="005C1C08" w14:paraId="5D39494C" w14:textId="77777777">
        <w:trPr>
          <w:trHeight w:val="144"/>
          <w:tblCellSpacing w:w="20" w:type="nil"/>
        </w:trPr>
        <w:tc>
          <w:tcPr>
            <w:tcW w:w="918" w:type="dxa"/>
            <w:tcMar>
              <w:top w:w="50" w:type="dxa"/>
              <w:left w:w="100" w:type="dxa"/>
            </w:tcMar>
            <w:vAlign w:val="center"/>
          </w:tcPr>
          <w:p w14:paraId="5F98C514" w14:textId="77777777" w:rsidR="005C1C08" w:rsidRDefault="009D1623">
            <w:pPr>
              <w:spacing w:after="0"/>
            </w:pPr>
            <w:r>
              <w:rPr>
                <w:rFonts w:ascii="Times New Roman" w:hAnsi="Times New Roman"/>
                <w:color w:val="000000"/>
                <w:sz w:val="24"/>
              </w:rPr>
              <w:t>5.1</w:t>
            </w:r>
          </w:p>
        </w:tc>
        <w:tc>
          <w:tcPr>
            <w:tcW w:w="2992" w:type="dxa"/>
            <w:tcMar>
              <w:top w:w="50" w:type="dxa"/>
              <w:left w:w="100" w:type="dxa"/>
            </w:tcMar>
            <w:vAlign w:val="center"/>
          </w:tcPr>
          <w:p w14:paraId="02CD6E9B" w14:textId="77777777" w:rsidR="005C1C08" w:rsidRDefault="009D1623">
            <w:pPr>
              <w:spacing w:after="0"/>
              <w:ind w:left="135"/>
            </w:pPr>
            <w:r>
              <w:rPr>
                <w:rFonts w:ascii="Times New Roman" w:hAnsi="Times New Roman"/>
                <w:color w:val="000000"/>
                <w:sz w:val="24"/>
              </w:rPr>
              <w:t>Элементы астрономии и астрофизики</w:t>
            </w:r>
          </w:p>
        </w:tc>
        <w:tc>
          <w:tcPr>
            <w:tcW w:w="1868" w:type="dxa"/>
            <w:tcMar>
              <w:top w:w="50" w:type="dxa"/>
              <w:left w:w="100" w:type="dxa"/>
            </w:tcMar>
            <w:vAlign w:val="center"/>
          </w:tcPr>
          <w:p w14:paraId="1E18D7B9" w14:textId="77777777" w:rsidR="005C1C08" w:rsidRDefault="009D1623">
            <w:pPr>
              <w:spacing w:after="0"/>
              <w:ind w:left="135"/>
              <w:jc w:val="center"/>
            </w:pPr>
            <w:r>
              <w:rPr>
                <w:rFonts w:ascii="Times New Roman" w:hAnsi="Times New Roman"/>
                <w:color w:val="000000"/>
                <w:sz w:val="24"/>
              </w:rPr>
              <w:t xml:space="preserve"> 7 </w:t>
            </w:r>
          </w:p>
        </w:tc>
        <w:tc>
          <w:tcPr>
            <w:tcW w:w="4796" w:type="dxa"/>
            <w:tcMar>
              <w:top w:w="50" w:type="dxa"/>
              <w:left w:w="100" w:type="dxa"/>
            </w:tcMar>
            <w:vAlign w:val="center"/>
          </w:tcPr>
          <w:p w14:paraId="3A189C84" w14:textId="77777777" w:rsidR="005C1C08" w:rsidRDefault="009D1623">
            <w:pPr>
              <w:spacing w:after="0"/>
              <w:ind w:left="135"/>
            </w:pPr>
            <w:hyperlink r:id="rId25">
              <w:r>
                <w:rPr>
                  <w:rFonts w:ascii="Times New Roman" w:hAnsi="Times New Roman"/>
                  <w:color w:val="0000FF"/>
                  <w:u w:val="single"/>
                </w:rPr>
                <w:t>https://m.edsoo.ru/3EOD6KXI9</w:t>
              </w:r>
            </w:hyperlink>
          </w:p>
        </w:tc>
      </w:tr>
      <w:tr w:rsidR="005C1C08" w14:paraId="6399E43B" w14:textId="77777777">
        <w:trPr>
          <w:trHeight w:val="144"/>
          <w:tblCellSpacing w:w="20" w:type="nil"/>
        </w:trPr>
        <w:tc>
          <w:tcPr>
            <w:tcW w:w="0" w:type="auto"/>
            <w:gridSpan w:val="2"/>
            <w:tcMar>
              <w:top w:w="50" w:type="dxa"/>
              <w:left w:w="100" w:type="dxa"/>
            </w:tcMar>
            <w:vAlign w:val="center"/>
          </w:tcPr>
          <w:p w14:paraId="79BDBE2D" w14:textId="77777777" w:rsidR="005C1C08" w:rsidRDefault="009D1623">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7F35AED1" w14:textId="77777777" w:rsidR="005C1C08" w:rsidRDefault="009D1623">
            <w:pPr>
              <w:spacing w:after="0"/>
              <w:ind w:left="135"/>
              <w:jc w:val="center"/>
            </w:pPr>
            <w:r>
              <w:rPr>
                <w:rFonts w:ascii="Times New Roman" w:hAnsi="Times New Roman"/>
                <w:color w:val="000000"/>
                <w:sz w:val="24"/>
              </w:rPr>
              <w:t xml:space="preserve"> 7 </w:t>
            </w:r>
          </w:p>
        </w:tc>
        <w:tc>
          <w:tcPr>
            <w:tcW w:w="0" w:type="auto"/>
            <w:tcMar>
              <w:top w:w="50" w:type="dxa"/>
              <w:left w:w="100" w:type="dxa"/>
            </w:tcMar>
            <w:vAlign w:val="center"/>
          </w:tcPr>
          <w:p w14:paraId="49808C79" w14:textId="77777777" w:rsidR="005C1C08" w:rsidRDefault="005C1C08"/>
        </w:tc>
      </w:tr>
      <w:tr w:rsidR="005C1C08" w14:paraId="1CCD41E6" w14:textId="77777777">
        <w:trPr>
          <w:trHeight w:val="144"/>
          <w:tblCellSpacing w:w="20" w:type="nil"/>
        </w:trPr>
        <w:tc>
          <w:tcPr>
            <w:tcW w:w="0" w:type="auto"/>
            <w:gridSpan w:val="4"/>
            <w:tcMar>
              <w:top w:w="50" w:type="dxa"/>
              <w:left w:w="100" w:type="dxa"/>
            </w:tcMar>
            <w:vAlign w:val="center"/>
          </w:tcPr>
          <w:p w14:paraId="21D5A951" w14:textId="77777777" w:rsidR="005C1C08" w:rsidRDefault="009D162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5C1C08" w14:paraId="3D50F673" w14:textId="77777777">
        <w:trPr>
          <w:trHeight w:val="144"/>
          <w:tblCellSpacing w:w="20" w:type="nil"/>
        </w:trPr>
        <w:tc>
          <w:tcPr>
            <w:tcW w:w="918" w:type="dxa"/>
            <w:tcMar>
              <w:top w:w="50" w:type="dxa"/>
              <w:left w:w="100" w:type="dxa"/>
            </w:tcMar>
            <w:vAlign w:val="center"/>
          </w:tcPr>
          <w:p w14:paraId="0965D43F" w14:textId="77777777" w:rsidR="005C1C08" w:rsidRDefault="009D1623">
            <w:pPr>
              <w:spacing w:after="0"/>
            </w:pPr>
            <w:r>
              <w:rPr>
                <w:rFonts w:ascii="Times New Roman" w:hAnsi="Times New Roman"/>
                <w:color w:val="000000"/>
                <w:sz w:val="24"/>
              </w:rPr>
              <w:t>6.1</w:t>
            </w:r>
          </w:p>
        </w:tc>
        <w:tc>
          <w:tcPr>
            <w:tcW w:w="2992" w:type="dxa"/>
            <w:tcMar>
              <w:top w:w="50" w:type="dxa"/>
              <w:left w:w="100" w:type="dxa"/>
            </w:tcMar>
            <w:vAlign w:val="center"/>
          </w:tcPr>
          <w:p w14:paraId="228C3780" w14:textId="77777777" w:rsidR="005C1C08" w:rsidRDefault="009D1623">
            <w:pPr>
              <w:spacing w:after="0"/>
              <w:ind w:left="135"/>
            </w:pPr>
            <w:r>
              <w:rPr>
                <w:rFonts w:ascii="Times New Roman" w:hAnsi="Times New Roman"/>
                <w:color w:val="000000"/>
                <w:sz w:val="24"/>
              </w:rPr>
              <w:t>Обобщающее повторение</w:t>
            </w:r>
          </w:p>
        </w:tc>
        <w:tc>
          <w:tcPr>
            <w:tcW w:w="1868" w:type="dxa"/>
            <w:tcMar>
              <w:top w:w="50" w:type="dxa"/>
              <w:left w:w="100" w:type="dxa"/>
            </w:tcMar>
            <w:vAlign w:val="center"/>
          </w:tcPr>
          <w:p w14:paraId="7839EF54" w14:textId="77777777" w:rsidR="005C1C08" w:rsidRDefault="009D1623">
            <w:pPr>
              <w:spacing w:after="0"/>
              <w:ind w:left="135"/>
              <w:jc w:val="center"/>
            </w:pPr>
            <w:r>
              <w:rPr>
                <w:rFonts w:ascii="Times New Roman" w:hAnsi="Times New Roman"/>
                <w:color w:val="000000"/>
                <w:sz w:val="24"/>
              </w:rPr>
              <w:t xml:space="preserve"> 4 </w:t>
            </w:r>
          </w:p>
        </w:tc>
        <w:tc>
          <w:tcPr>
            <w:tcW w:w="4796" w:type="dxa"/>
            <w:tcMar>
              <w:top w:w="50" w:type="dxa"/>
              <w:left w:w="100" w:type="dxa"/>
            </w:tcMar>
            <w:vAlign w:val="center"/>
          </w:tcPr>
          <w:p w14:paraId="619F74CE" w14:textId="77777777" w:rsidR="005C1C08" w:rsidRDefault="009D1623">
            <w:pPr>
              <w:spacing w:after="0"/>
              <w:ind w:left="135"/>
            </w:pPr>
            <w:hyperlink r:id="rId26">
              <w:r>
                <w:rPr>
                  <w:rFonts w:ascii="Times New Roman" w:hAnsi="Times New Roman"/>
                  <w:color w:val="0000FF"/>
                  <w:u w:val="single"/>
                </w:rPr>
                <w:t>https://m.edsoo.ru/O2JEGZCIM</w:t>
              </w:r>
            </w:hyperlink>
          </w:p>
        </w:tc>
      </w:tr>
      <w:tr w:rsidR="005C1C08" w14:paraId="446379DF" w14:textId="77777777">
        <w:trPr>
          <w:trHeight w:val="144"/>
          <w:tblCellSpacing w:w="20" w:type="nil"/>
        </w:trPr>
        <w:tc>
          <w:tcPr>
            <w:tcW w:w="0" w:type="auto"/>
            <w:gridSpan w:val="2"/>
            <w:tcMar>
              <w:top w:w="50" w:type="dxa"/>
              <w:left w:w="100" w:type="dxa"/>
            </w:tcMar>
            <w:vAlign w:val="center"/>
          </w:tcPr>
          <w:p w14:paraId="660B7E08" w14:textId="77777777" w:rsidR="005C1C08" w:rsidRDefault="009D1623">
            <w:pPr>
              <w:spacing w:after="0"/>
              <w:ind w:left="135"/>
            </w:pPr>
            <w:r>
              <w:rPr>
                <w:rFonts w:ascii="Times New Roman" w:hAnsi="Times New Roman"/>
                <w:color w:val="000000"/>
                <w:sz w:val="24"/>
              </w:rPr>
              <w:t>Итого по разделу</w:t>
            </w:r>
          </w:p>
        </w:tc>
        <w:tc>
          <w:tcPr>
            <w:tcW w:w="2935" w:type="dxa"/>
            <w:tcMar>
              <w:top w:w="50" w:type="dxa"/>
              <w:left w:w="100" w:type="dxa"/>
            </w:tcMar>
            <w:vAlign w:val="center"/>
          </w:tcPr>
          <w:p w14:paraId="61EED418" w14:textId="77777777" w:rsidR="005C1C08" w:rsidRDefault="009D1623">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14:paraId="224B78BC" w14:textId="77777777" w:rsidR="005C1C08" w:rsidRDefault="005C1C08"/>
        </w:tc>
      </w:tr>
      <w:tr w:rsidR="005C1C08" w14:paraId="20114FAE" w14:textId="77777777">
        <w:trPr>
          <w:trHeight w:val="144"/>
          <w:tblCellSpacing w:w="20" w:type="nil"/>
        </w:trPr>
        <w:tc>
          <w:tcPr>
            <w:tcW w:w="0" w:type="auto"/>
            <w:gridSpan w:val="2"/>
            <w:tcMar>
              <w:top w:w="50" w:type="dxa"/>
              <w:left w:w="100" w:type="dxa"/>
            </w:tcMar>
            <w:vAlign w:val="center"/>
          </w:tcPr>
          <w:p w14:paraId="374734FB" w14:textId="77777777" w:rsidR="005C1C08" w:rsidRDefault="009D1623">
            <w:pPr>
              <w:spacing w:after="0"/>
              <w:ind w:left="135"/>
            </w:pPr>
            <w:r>
              <w:rPr>
                <w:rFonts w:ascii="Times New Roman" w:hAnsi="Times New Roman"/>
                <w:color w:val="000000"/>
                <w:sz w:val="24"/>
              </w:rPr>
              <w:t>Резервное время</w:t>
            </w:r>
          </w:p>
        </w:tc>
        <w:tc>
          <w:tcPr>
            <w:tcW w:w="2935" w:type="dxa"/>
            <w:tcMar>
              <w:top w:w="50" w:type="dxa"/>
              <w:left w:w="100" w:type="dxa"/>
            </w:tcMar>
            <w:vAlign w:val="center"/>
          </w:tcPr>
          <w:p w14:paraId="41C85A46" w14:textId="77777777" w:rsidR="005C1C08" w:rsidRDefault="009D1623">
            <w:pPr>
              <w:spacing w:after="0"/>
              <w:ind w:left="135"/>
              <w:jc w:val="center"/>
            </w:pPr>
            <w:r>
              <w:rPr>
                <w:rFonts w:ascii="Times New Roman" w:hAnsi="Times New Roman"/>
                <w:color w:val="000000"/>
                <w:sz w:val="24"/>
              </w:rPr>
              <w:t xml:space="preserve"> 3 </w:t>
            </w:r>
          </w:p>
        </w:tc>
        <w:tc>
          <w:tcPr>
            <w:tcW w:w="4796" w:type="dxa"/>
            <w:tcMar>
              <w:top w:w="50" w:type="dxa"/>
              <w:left w:w="100" w:type="dxa"/>
            </w:tcMar>
            <w:vAlign w:val="center"/>
          </w:tcPr>
          <w:p w14:paraId="3E3C0825" w14:textId="77777777" w:rsidR="005C1C08" w:rsidRDefault="005C1C08">
            <w:pPr>
              <w:spacing w:after="0"/>
              <w:ind w:left="135"/>
            </w:pPr>
          </w:p>
        </w:tc>
      </w:tr>
      <w:tr w:rsidR="005C1C08" w14:paraId="25A74A4A" w14:textId="77777777">
        <w:trPr>
          <w:trHeight w:val="144"/>
          <w:tblCellSpacing w:w="20" w:type="nil"/>
        </w:trPr>
        <w:tc>
          <w:tcPr>
            <w:tcW w:w="0" w:type="auto"/>
            <w:gridSpan w:val="2"/>
            <w:tcMar>
              <w:top w:w="50" w:type="dxa"/>
              <w:left w:w="100" w:type="dxa"/>
            </w:tcMar>
            <w:vAlign w:val="center"/>
          </w:tcPr>
          <w:p w14:paraId="532A90B0" w14:textId="77777777" w:rsidR="005C1C08" w:rsidRPr="003C3D5E" w:rsidRDefault="009D1623">
            <w:pPr>
              <w:spacing w:after="0"/>
              <w:ind w:left="135"/>
              <w:rPr>
                <w:lang w:val="ru-RU"/>
              </w:rPr>
            </w:pPr>
            <w:r w:rsidRPr="003C3D5E">
              <w:rPr>
                <w:rFonts w:ascii="Times New Roman" w:hAnsi="Times New Roman"/>
                <w:color w:val="000000"/>
                <w:sz w:val="24"/>
                <w:lang w:val="ru-RU"/>
              </w:rPr>
              <w:t>ОБЩЕЕ КОЛИЧЕСТВО ЧАСОВ ПО ПРОГРАММЕ</w:t>
            </w:r>
          </w:p>
        </w:tc>
        <w:tc>
          <w:tcPr>
            <w:tcW w:w="2935" w:type="dxa"/>
            <w:tcMar>
              <w:top w:w="50" w:type="dxa"/>
              <w:left w:w="100" w:type="dxa"/>
            </w:tcMar>
            <w:vAlign w:val="center"/>
          </w:tcPr>
          <w:p w14:paraId="22FD9EE9" w14:textId="77777777" w:rsidR="005C1C08" w:rsidRDefault="009D1623">
            <w:pPr>
              <w:spacing w:after="0"/>
              <w:ind w:left="135"/>
              <w:jc w:val="center"/>
            </w:pPr>
            <w:r w:rsidRPr="003C3D5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796" w:type="dxa"/>
            <w:tcMar>
              <w:top w:w="50" w:type="dxa"/>
              <w:left w:w="100" w:type="dxa"/>
            </w:tcMar>
            <w:vAlign w:val="center"/>
          </w:tcPr>
          <w:p w14:paraId="76C6047E" w14:textId="77777777" w:rsidR="005C1C08" w:rsidRDefault="005C1C08"/>
        </w:tc>
      </w:tr>
    </w:tbl>
    <w:p w14:paraId="1DD9BDBF" w14:textId="77777777" w:rsidR="005C1C08" w:rsidRDefault="005C1C08">
      <w:pPr>
        <w:sectPr w:rsidR="005C1C08" w:rsidSect="00D60390">
          <w:type w:val="nextColumn"/>
          <w:pgSz w:w="11906" w:h="16383"/>
          <w:pgMar w:top="851" w:right="851" w:bottom="851" w:left="851" w:header="720" w:footer="720" w:gutter="0"/>
          <w:cols w:space="720"/>
          <w:docGrid w:linePitch="299"/>
        </w:sectPr>
      </w:pPr>
    </w:p>
    <w:p w14:paraId="0D60523B" w14:textId="77777777" w:rsidR="005C1C08" w:rsidRDefault="005C1C08"/>
    <w:p w14:paraId="377113C4" w14:textId="77777777" w:rsidR="005C1C08" w:rsidRPr="003C3D5E" w:rsidRDefault="009D1623" w:rsidP="00D60390">
      <w:pPr>
        <w:spacing w:before="199" w:after="199"/>
        <w:ind w:left="120"/>
        <w:jc w:val="center"/>
        <w:rPr>
          <w:lang w:val="ru-RU"/>
        </w:rPr>
      </w:pPr>
      <w:bookmarkStart w:id="14" w:name="block-96117750"/>
      <w:bookmarkEnd w:id="13"/>
      <w:r w:rsidRPr="003C3D5E">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08101914" w14:textId="77777777" w:rsidR="005C1C08" w:rsidRDefault="009D1623">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290"/>
      </w:tblGrid>
      <w:tr w:rsidR="005C1C08" w:rsidRPr="006B3DF0" w14:paraId="58D4A75C" w14:textId="77777777" w:rsidTr="00D60390">
        <w:trPr>
          <w:trHeight w:val="144"/>
        </w:trPr>
        <w:tc>
          <w:tcPr>
            <w:tcW w:w="1978" w:type="dxa"/>
            <w:tcMar>
              <w:top w:w="50" w:type="dxa"/>
              <w:left w:w="100" w:type="dxa"/>
            </w:tcMar>
            <w:vAlign w:val="center"/>
          </w:tcPr>
          <w:p w14:paraId="21C65CAE" w14:textId="77777777" w:rsidR="005C1C08" w:rsidRDefault="009D1623">
            <w:pPr>
              <w:spacing w:after="0"/>
              <w:ind w:left="243"/>
            </w:pPr>
            <w:r>
              <w:rPr>
                <w:rFonts w:ascii="Times New Roman" w:hAnsi="Times New Roman"/>
                <w:b/>
                <w:color w:val="000000"/>
                <w:sz w:val="24"/>
              </w:rPr>
              <w:t xml:space="preserve"> Код проверяемого результата </w:t>
            </w:r>
          </w:p>
        </w:tc>
        <w:tc>
          <w:tcPr>
            <w:tcW w:w="8290" w:type="dxa"/>
            <w:tcMar>
              <w:top w:w="50" w:type="dxa"/>
              <w:left w:w="100" w:type="dxa"/>
            </w:tcMar>
            <w:vAlign w:val="center"/>
          </w:tcPr>
          <w:p w14:paraId="51DE50F5" w14:textId="77777777" w:rsidR="005C1C08" w:rsidRPr="003C3D5E" w:rsidRDefault="009D1623">
            <w:pPr>
              <w:spacing w:after="0"/>
              <w:ind w:left="243"/>
              <w:rPr>
                <w:lang w:val="ru-RU"/>
              </w:rPr>
            </w:pPr>
            <w:r w:rsidRPr="003C3D5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C1C08" w:rsidRPr="006B3DF0" w14:paraId="00F46177" w14:textId="77777777" w:rsidTr="00D60390">
        <w:trPr>
          <w:trHeight w:val="144"/>
        </w:trPr>
        <w:tc>
          <w:tcPr>
            <w:tcW w:w="1978" w:type="dxa"/>
            <w:tcMar>
              <w:top w:w="50" w:type="dxa"/>
              <w:left w:w="100" w:type="dxa"/>
            </w:tcMar>
            <w:vAlign w:val="center"/>
          </w:tcPr>
          <w:p w14:paraId="712564E3" w14:textId="77777777" w:rsidR="005C1C08" w:rsidRDefault="009D1623">
            <w:pPr>
              <w:spacing w:after="0" w:line="336" w:lineRule="auto"/>
              <w:ind w:left="336"/>
              <w:jc w:val="center"/>
            </w:pPr>
            <w:r>
              <w:rPr>
                <w:rFonts w:ascii="Times New Roman" w:hAnsi="Times New Roman"/>
                <w:color w:val="000000"/>
                <w:sz w:val="24"/>
              </w:rPr>
              <w:t>10.1</w:t>
            </w:r>
          </w:p>
        </w:tc>
        <w:tc>
          <w:tcPr>
            <w:tcW w:w="8290" w:type="dxa"/>
            <w:tcMar>
              <w:top w:w="50" w:type="dxa"/>
              <w:left w:w="100" w:type="dxa"/>
            </w:tcMar>
            <w:vAlign w:val="center"/>
          </w:tcPr>
          <w:p w14:paraId="429C4AF5"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5C1C08" w:rsidRPr="006B3DF0" w14:paraId="1F8B963E" w14:textId="77777777" w:rsidTr="00D60390">
        <w:trPr>
          <w:trHeight w:val="144"/>
        </w:trPr>
        <w:tc>
          <w:tcPr>
            <w:tcW w:w="1978" w:type="dxa"/>
            <w:tcMar>
              <w:top w:w="50" w:type="dxa"/>
              <w:left w:w="100" w:type="dxa"/>
            </w:tcMar>
            <w:vAlign w:val="center"/>
          </w:tcPr>
          <w:p w14:paraId="3A4BB825" w14:textId="77777777" w:rsidR="005C1C08" w:rsidRDefault="009D1623">
            <w:pPr>
              <w:spacing w:after="0" w:line="336" w:lineRule="auto"/>
              <w:ind w:left="336"/>
              <w:jc w:val="center"/>
            </w:pPr>
            <w:r>
              <w:rPr>
                <w:rFonts w:ascii="Times New Roman" w:hAnsi="Times New Roman"/>
                <w:color w:val="000000"/>
                <w:sz w:val="24"/>
              </w:rPr>
              <w:t>10.2</w:t>
            </w:r>
          </w:p>
        </w:tc>
        <w:tc>
          <w:tcPr>
            <w:tcW w:w="8290" w:type="dxa"/>
            <w:tcMar>
              <w:top w:w="50" w:type="dxa"/>
              <w:left w:w="100" w:type="dxa"/>
            </w:tcMar>
            <w:vAlign w:val="center"/>
          </w:tcPr>
          <w:p w14:paraId="05E439D7"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5C1C08" w:rsidRPr="006B3DF0" w14:paraId="19078A88" w14:textId="77777777" w:rsidTr="00D60390">
        <w:trPr>
          <w:trHeight w:val="144"/>
        </w:trPr>
        <w:tc>
          <w:tcPr>
            <w:tcW w:w="1978" w:type="dxa"/>
            <w:tcMar>
              <w:top w:w="50" w:type="dxa"/>
              <w:left w:w="100" w:type="dxa"/>
            </w:tcMar>
            <w:vAlign w:val="center"/>
          </w:tcPr>
          <w:p w14:paraId="490F97A6" w14:textId="77777777" w:rsidR="005C1C08" w:rsidRDefault="009D1623">
            <w:pPr>
              <w:spacing w:after="0" w:line="336" w:lineRule="auto"/>
              <w:ind w:left="336"/>
              <w:jc w:val="center"/>
            </w:pPr>
            <w:r>
              <w:rPr>
                <w:rFonts w:ascii="Times New Roman" w:hAnsi="Times New Roman"/>
                <w:color w:val="000000"/>
                <w:sz w:val="24"/>
              </w:rPr>
              <w:t>10.3</w:t>
            </w:r>
          </w:p>
        </w:tc>
        <w:tc>
          <w:tcPr>
            <w:tcW w:w="8290" w:type="dxa"/>
            <w:tcMar>
              <w:top w:w="50" w:type="dxa"/>
              <w:left w:w="100" w:type="dxa"/>
            </w:tcMar>
            <w:vAlign w:val="center"/>
          </w:tcPr>
          <w:p w14:paraId="76398DF3" w14:textId="77777777" w:rsidR="005C1C08" w:rsidRPr="003C3D5E" w:rsidRDefault="009D1623">
            <w:pPr>
              <w:spacing w:after="0" w:line="312" w:lineRule="auto"/>
              <w:ind w:left="336"/>
              <w:jc w:val="both"/>
              <w:rPr>
                <w:lang w:val="ru-RU"/>
              </w:rPr>
            </w:pPr>
            <w:r w:rsidRPr="003C3D5E">
              <w:rPr>
                <w:rFonts w:ascii="Times New Roman" w:hAnsi="Times New Roman"/>
                <w:color w:val="000000"/>
                <w:spacing w:val="2"/>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5C1C08" w:rsidRPr="006B3DF0" w14:paraId="5FB50543" w14:textId="77777777" w:rsidTr="00D60390">
        <w:trPr>
          <w:trHeight w:val="144"/>
        </w:trPr>
        <w:tc>
          <w:tcPr>
            <w:tcW w:w="1978" w:type="dxa"/>
            <w:tcMar>
              <w:top w:w="50" w:type="dxa"/>
              <w:left w:w="100" w:type="dxa"/>
            </w:tcMar>
            <w:vAlign w:val="center"/>
          </w:tcPr>
          <w:p w14:paraId="515A4292" w14:textId="77777777" w:rsidR="005C1C08" w:rsidRDefault="009D1623">
            <w:pPr>
              <w:spacing w:after="0" w:line="336" w:lineRule="auto"/>
              <w:ind w:left="336"/>
              <w:jc w:val="center"/>
            </w:pPr>
            <w:r>
              <w:rPr>
                <w:rFonts w:ascii="Times New Roman" w:hAnsi="Times New Roman"/>
                <w:color w:val="000000"/>
                <w:sz w:val="24"/>
              </w:rPr>
              <w:t>10.4</w:t>
            </w:r>
          </w:p>
        </w:tc>
        <w:tc>
          <w:tcPr>
            <w:tcW w:w="8290" w:type="dxa"/>
            <w:tcMar>
              <w:top w:w="50" w:type="dxa"/>
              <w:left w:w="100" w:type="dxa"/>
            </w:tcMar>
            <w:vAlign w:val="center"/>
          </w:tcPr>
          <w:p w14:paraId="0EB8B99A"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5C1C08" w:rsidRPr="006B3DF0" w14:paraId="3C1B81A3" w14:textId="77777777" w:rsidTr="00D60390">
        <w:trPr>
          <w:trHeight w:val="144"/>
        </w:trPr>
        <w:tc>
          <w:tcPr>
            <w:tcW w:w="1978" w:type="dxa"/>
            <w:tcMar>
              <w:top w:w="50" w:type="dxa"/>
              <w:left w:w="100" w:type="dxa"/>
            </w:tcMar>
            <w:vAlign w:val="center"/>
          </w:tcPr>
          <w:p w14:paraId="3E97BDA5" w14:textId="77777777" w:rsidR="005C1C08" w:rsidRDefault="009D1623">
            <w:pPr>
              <w:spacing w:after="0" w:line="336" w:lineRule="auto"/>
              <w:ind w:left="336"/>
              <w:jc w:val="center"/>
            </w:pPr>
            <w:r>
              <w:rPr>
                <w:rFonts w:ascii="Times New Roman" w:hAnsi="Times New Roman"/>
                <w:color w:val="000000"/>
                <w:sz w:val="24"/>
              </w:rPr>
              <w:t>10.5</w:t>
            </w:r>
          </w:p>
        </w:tc>
        <w:tc>
          <w:tcPr>
            <w:tcW w:w="8290" w:type="dxa"/>
            <w:tcMar>
              <w:top w:w="50" w:type="dxa"/>
              <w:left w:w="100" w:type="dxa"/>
            </w:tcMar>
            <w:vAlign w:val="center"/>
          </w:tcPr>
          <w:p w14:paraId="5E5348C4" w14:textId="77777777" w:rsidR="005C1C08" w:rsidRPr="003C3D5E" w:rsidRDefault="009D1623">
            <w:pPr>
              <w:spacing w:after="0" w:line="312" w:lineRule="auto"/>
              <w:ind w:left="336"/>
              <w:jc w:val="both"/>
              <w:rPr>
                <w:lang w:val="ru-RU"/>
              </w:rPr>
            </w:pPr>
            <w:r w:rsidRPr="003C3D5E">
              <w:rPr>
                <w:rFonts w:ascii="Times New Roman" w:hAnsi="Times New Roman"/>
                <w:color w:val="000000"/>
                <w:spacing w:val="2"/>
                <w:sz w:val="24"/>
                <w:lang w:val="ru-RU"/>
              </w:rPr>
              <w:t xml:space="preserve">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w:t>
            </w:r>
            <w:r w:rsidRPr="003C3D5E">
              <w:rPr>
                <w:rFonts w:ascii="Times New Roman" w:hAnsi="Times New Roman"/>
                <w:color w:val="000000"/>
                <w:spacing w:val="2"/>
                <w:sz w:val="24"/>
                <w:lang w:val="ru-RU"/>
              </w:rPr>
              <w:lastRenderedPageBreak/>
              <w:t>используемых величин, их обозначения и единицы, находить формулы, связывающие данную физическую величину с другими величинам</w:t>
            </w:r>
          </w:p>
        </w:tc>
      </w:tr>
      <w:tr w:rsidR="005C1C08" w:rsidRPr="006B3DF0" w14:paraId="01440106" w14:textId="77777777" w:rsidTr="00D60390">
        <w:trPr>
          <w:trHeight w:val="144"/>
        </w:trPr>
        <w:tc>
          <w:tcPr>
            <w:tcW w:w="1978" w:type="dxa"/>
            <w:tcMar>
              <w:top w:w="50" w:type="dxa"/>
              <w:left w:w="100" w:type="dxa"/>
            </w:tcMar>
            <w:vAlign w:val="center"/>
          </w:tcPr>
          <w:p w14:paraId="06491C6A" w14:textId="77777777" w:rsidR="005C1C08" w:rsidRDefault="009D1623">
            <w:pPr>
              <w:spacing w:after="0" w:line="336" w:lineRule="auto"/>
              <w:ind w:left="336"/>
              <w:jc w:val="center"/>
            </w:pPr>
            <w:r>
              <w:rPr>
                <w:rFonts w:ascii="Times New Roman" w:hAnsi="Times New Roman"/>
                <w:color w:val="000000"/>
                <w:sz w:val="24"/>
              </w:rPr>
              <w:lastRenderedPageBreak/>
              <w:t>10.6</w:t>
            </w:r>
          </w:p>
        </w:tc>
        <w:tc>
          <w:tcPr>
            <w:tcW w:w="8290" w:type="dxa"/>
            <w:tcMar>
              <w:top w:w="50" w:type="dxa"/>
              <w:left w:w="100" w:type="dxa"/>
            </w:tcMar>
            <w:vAlign w:val="center"/>
          </w:tcPr>
          <w:p w14:paraId="3DD3CBF3"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5C1C08" w:rsidRPr="006B3DF0" w14:paraId="1C520103" w14:textId="77777777" w:rsidTr="00D60390">
        <w:trPr>
          <w:trHeight w:val="144"/>
        </w:trPr>
        <w:tc>
          <w:tcPr>
            <w:tcW w:w="1978" w:type="dxa"/>
            <w:tcMar>
              <w:top w:w="50" w:type="dxa"/>
              <w:left w:w="100" w:type="dxa"/>
            </w:tcMar>
            <w:vAlign w:val="center"/>
          </w:tcPr>
          <w:p w14:paraId="28E7EB31" w14:textId="77777777" w:rsidR="005C1C08" w:rsidRDefault="009D1623">
            <w:pPr>
              <w:spacing w:after="0" w:line="336" w:lineRule="auto"/>
              <w:ind w:left="336"/>
              <w:jc w:val="center"/>
            </w:pPr>
            <w:r>
              <w:rPr>
                <w:rFonts w:ascii="Times New Roman" w:hAnsi="Times New Roman"/>
                <w:color w:val="000000"/>
                <w:sz w:val="24"/>
              </w:rPr>
              <w:t>10.7</w:t>
            </w:r>
          </w:p>
        </w:tc>
        <w:tc>
          <w:tcPr>
            <w:tcW w:w="8290" w:type="dxa"/>
            <w:tcMar>
              <w:top w:w="50" w:type="dxa"/>
              <w:left w:w="100" w:type="dxa"/>
            </w:tcMar>
            <w:vAlign w:val="center"/>
          </w:tcPr>
          <w:p w14:paraId="6436907D"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3C3D5E">
              <w:rPr>
                <w:rFonts w:ascii="Times New Roman" w:hAnsi="Times New Roman"/>
                <w:color w:val="000000"/>
                <w:sz w:val="24"/>
                <w:lang w:val="ru-RU"/>
              </w:rPr>
              <w:t xml:space="preserve">, </w:t>
            </w:r>
            <w:r>
              <w:rPr>
                <w:rFonts w:ascii="Times New Roman" w:hAnsi="Times New Roman"/>
                <w:color w:val="000000"/>
                <w:sz w:val="24"/>
              </w:rPr>
              <w:t>II</w:t>
            </w:r>
            <w:r w:rsidRPr="003C3D5E">
              <w:rPr>
                <w:rFonts w:ascii="Times New Roman" w:hAnsi="Times New Roman"/>
                <w:color w:val="000000"/>
                <w:sz w:val="24"/>
                <w:lang w:val="ru-RU"/>
              </w:rPr>
              <w:t xml:space="preserve"> и </w:t>
            </w:r>
            <w:r>
              <w:rPr>
                <w:rFonts w:ascii="Times New Roman" w:hAnsi="Times New Roman"/>
                <w:color w:val="000000"/>
                <w:sz w:val="24"/>
              </w:rPr>
              <w:t>III</w:t>
            </w:r>
            <w:r w:rsidRPr="003C3D5E">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5C1C08" w:rsidRPr="006B3DF0" w14:paraId="216F9408" w14:textId="77777777" w:rsidTr="00D60390">
        <w:trPr>
          <w:trHeight w:val="144"/>
        </w:trPr>
        <w:tc>
          <w:tcPr>
            <w:tcW w:w="1978" w:type="dxa"/>
            <w:tcMar>
              <w:top w:w="50" w:type="dxa"/>
              <w:left w:w="100" w:type="dxa"/>
            </w:tcMar>
            <w:vAlign w:val="center"/>
          </w:tcPr>
          <w:p w14:paraId="10FD99F9" w14:textId="77777777" w:rsidR="005C1C08" w:rsidRDefault="009D1623">
            <w:pPr>
              <w:spacing w:after="0" w:line="336" w:lineRule="auto"/>
              <w:ind w:left="336"/>
              <w:jc w:val="center"/>
            </w:pPr>
            <w:r>
              <w:rPr>
                <w:rFonts w:ascii="Times New Roman" w:hAnsi="Times New Roman"/>
                <w:color w:val="000000"/>
                <w:sz w:val="24"/>
              </w:rPr>
              <w:t>10.8</w:t>
            </w:r>
          </w:p>
        </w:tc>
        <w:tc>
          <w:tcPr>
            <w:tcW w:w="8290" w:type="dxa"/>
            <w:tcMar>
              <w:top w:w="50" w:type="dxa"/>
              <w:left w:w="100" w:type="dxa"/>
            </w:tcMar>
            <w:vAlign w:val="center"/>
          </w:tcPr>
          <w:p w14:paraId="6C089CAD"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5C1C08" w:rsidRPr="006B3DF0" w14:paraId="11AB6346" w14:textId="77777777" w:rsidTr="00D60390">
        <w:trPr>
          <w:trHeight w:val="144"/>
        </w:trPr>
        <w:tc>
          <w:tcPr>
            <w:tcW w:w="1978" w:type="dxa"/>
            <w:tcMar>
              <w:top w:w="50" w:type="dxa"/>
              <w:left w:w="100" w:type="dxa"/>
            </w:tcMar>
            <w:vAlign w:val="center"/>
          </w:tcPr>
          <w:p w14:paraId="508EC20F" w14:textId="77777777" w:rsidR="005C1C08" w:rsidRDefault="009D1623">
            <w:pPr>
              <w:spacing w:after="0" w:line="336" w:lineRule="auto"/>
              <w:ind w:left="336"/>
              <w:jc w:val="center"/>
            </w:pPr>
            <w:r>
              <w:rPr>
                <w:rFonts w:ascii="Times New Roman" w:hAnsi="Times New Roman"/>
                <w:color w:val="000000"/>
                <w:sz w:val="24"/>
              </w:rPr>
              <w:t>10.9</w:t>
            </w:r>
          </w:p>
        </w:tc>
        <w:tc>
          <w:tcPr>
            <w:tcW w:w="8290" w:type="dxa"/>
            <w:tcMar>
              <w:top w:w="50" w:type="dxa"/>
              <w:left w:w="100" w:type="dxa"/>
            </w:tcMar>
            <w:vAlign w:val="center"/>
          </w:tcPr>
          <w:p w14:paraId="0FB79A69"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5C1C08" w:rsidRPr="006B3DF0" w14:paraId="4566403E" w14:textId="77777777" w:rsidTr="00D60390">
        <w:trPr>
          <w:trHeight w:val="144"/>
        </w:trPr>
        <w:tc>
          <w:tcPr>
            <w:tcW w:w="1978" w:type="dxa"/>
            <w:tcMar>
              <w:top w:w="50" w:type="dxa"/>
              <w:left w:w="100" w:type="dxa"/>
            </w:tcMar>
            <w:vAlign w:val="center"/>
          </w:tcPr>
          <w:p w14:paraId="770C1F96" w14:textId="77777777" w:rsidR="005C1C08" w:rsidRDefault="009D1623">
            <w:pPr>
              <w:spacing w:after="0" w:line="336" w:lineRule="auto"/>
              <w:ind w:left="336"/>
              <w:jc w:val="center"/>
            </w:pPr>
            <w:r>
              <w:rPr>
                <w:rFonts w:ascii="Times New Roman" w:hAnsi="Times New Roman"/>
                <w:color w:val="000000"/>
                <w:sz w:val="24"/>
              </w:rPr>
              <w:t>10.10</w:t>
            </w:r>
          </w:p>
        </w:tc>
        <w:tc>
          <w:tcPr>
            <w:tcW w:w="8290" w:type="dxa"/>
            <w:tcMar>
              <w:top w:w="50" w:type="dxa"/>
              <w:left w:w="100" w:type="dxa"/>
            </w:tcMar>
            <w:vAlign w:val="center"/>
          </w:tcPr>
          <w:p w14:paraId="2724AF4F"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5C1C08" w:rsidRPr="006B3DF0" w14:paraId="27909473" w14:textId="77777777" w:rsidTr="00D60390">
        <w:trPr>
          <w:trHeight w:val="144"/>
        </w:trPr>
        <w:tc>
          <w:tcPr>
            <w:tcW w:w="1978" w:type="dxa"/>
            <w:tcMar>
              <w:top w:w="50" w:type="dxa"/>
              <w:left w:w="100" w:type="dxa"/>
            </w:tcMar>
            <w:vAlign w:val="center"/>
          </w:tcPr>
          <w:p w14:paraId="7EBB5C7E" w14:textId="77777777" w:rsidR="005C1C08" w:rsidRDefault="009D1623">
            <w:pPr>
              <w:spacing w:after="0" w:line="336" w:lineRule="auto"/>
              <w:ind w:left="336"/>
              <w:jc w:val="center"/>
            </w:pPr>
            <w:r>
              <w:rPr>
                <w:rFonts w:ascii="Times New Roman" w:hAnsi="Times New Roman"/>
                <w:color w:val="000000"/>
                <w:sz w:val="24"/>
              </w:rPr>
              <w:t>10.11</w:t>
            </w:r>
          </w:p>
        </w:tc>
        <w:tc>
          <w:tcPr>
            <w:tcW w:w="8290" w:type="dxa"/>
            <w:tcMar>
              <w:top w:w="50" w:type="dxa"/>
              <w:left w:w="100" w:type="dxa"/>
            </w:tcMar>
            <w:vAlign w:val="center"/>
          </w:tcPr>
          <w:p w14:paraId="74D84309"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5C1C08" w:rsidRPr="006B3DF0" w14:paraId="62637405" w14:textId="77777777" w:rsidTr="00D60390">
        <w:trPr>
          <w:trHeight w:val="144"/>
        </w:trPr>
        <w:tc>
          <w:tcPr>
            <w:tcW w:w="1978" w:type="dxa"/>
            <w:tcMar>
              <w:top w:w="50" w:type="dxa"/>
              <w:left w:w="100" w:type="dxa"/>
            </w:tcMar>
            <w:vAlign w:val="center"/>
          </w:tcPr>
          <w:p w14:paraId="709BD412" w14:textId="77777777" w:rsidR="005C1C08" w:rsidRDefault="009D1623">
            <w:pPr>
              <w:spacing w:after="0" w:line="336" w:lineRule="auto"/>
              <w:ind w:left="336"/>
              <w:jc w:val="center"/>
            </w:pPr>
            <w:r>
              <w:rPr>
                <w:rFonts w:ascii="Times New Roman" w:hAnsi="Times New Roman"/>
                <w:color w:val="000000"/>
                <w:sz w:val="24"/>
              </w:rPr>
              <w:t>10.12</w:t>
            </w:r>
          </w:p>
        </w:tc>
        <w:tc>
          <w:tcPr>
            <w:tcW w:w="8290" w:type="dxa"/>
            <w:tcMar>
              <w:top w:w="50" w:type="dxa"/>
              <w:left w:w="100" w:type="dxa"/>
            </w:tcMar>
            <w:vAlign w:val="center"/>
          </w:tcPr>
          <w:p w14:paraId="25239DA4"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5C1C08" w:rsidRPr="006B3DF0" w14:paraId="2B491D34" w14:textId="77777777" w:rsidTr="00D60390">
        <w:trPr>
          <w:trHeight w:val="144"/>
        </w:trPr>
        <w:tc>
          <w:tcPr>
            <w:tcW w:w="1978" w:type="dxa"/>
            <w:tcMar>
              <w:top w:w="50" w:type="dxa"/>
              <w:left w:w="100" w:type="dxa"/>
            </w:tcMar>
            <w:vAlign w:val="center"/>
          </w:tcPr>
          <w:p w14:paraId="1C66BCAF" w14:textId="77777777" w:rsidR="005C1C08" w:rsidRDefault="009D1623">
            <w:pPr>
              <w:spacing w:after="0" w:line="336" w:lineRule="auto"/>
              <w:ind w:left="336"/>
              <w:jc w:val="center"/>
            </w:pPr>
            <w:r>
              <w:rPr>
                <w:rFonts w:ascii="Times New Roman" w:hAnsi="Times New Roman"/>
                <w:color w:val="000000"/>
                <w:sz w:val="24"/>
              </w:rPr>
              <w:t>10.13</w:t>
            </w:r>
          </w:p>
        </w:tc>
        <w:tc>
          <w:tcPr>
            <w:tcW w:w="8290" w:type="dxa"/>
            <w:tcMar>
              <w:top w:w="50" w:type="dxa"/>
              <w:left w:w="100" w:type="dxa"/>
            </w:tcMar>
            <w:vAlign w:val="center"/>
          </w:tcPr>
          <w:p w14:paraId="2C614963"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w:t>
            </w:r>
            <w:r w:rsidRPr="003C3D5E">
              <w:rPr>
                <w:rFonts w:ascii="Times New Roman" w:hAnsi="Times New Roman"/>
                <w:color w:val="000000"/>
                <w:sz w:val="24"/>
                <w:lang w:val="ru-RU"/>
              </w:rPr>
              <w:lastRenderedPageBreak/>
              <w:t>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5C1C08" w:rsidRPr="006B3DF0" w14:paraId="7EBF83C0" w14:textId="77777777" w:rsidTr="00D60390">
        <w:trPr>
          <w:trHeight w:val="144"/>
        </w:trPr>
        <w:tc>
          <w:tcPr>
            <w:tcW w:w="1978" w:type="dxa"/>
            <w:tcMar>
              <w:top w:w="50" w:type="dxa"/>
              <w:left w:w="100" w:type="dxa"/>
            </w:tcMar>
            <w:vAlign w:val="center"/>
          </w:tcPr>
          <w:p w14:paraId="2EF21D3F" w14:textId="77777777" w:rsidR="005C1C08" w:rsidRDefault="009D1623">
            <w:pPr>
              <w:spacing w:after="0" w:line="336" w:lineRule="auto"/>
              <w:ind w:left="336"/>
              <w:jc w:val="center"/>
            </w:pPr>
            <w:r>
              <w:rPr>
                <w:rFonts w:ascii="Times New Roman" w:hAnsi="Times New Roman"/>
                <w:color w:val="000000"/>
                <w:sz w:val="24"/>
              </w:rPr>
              <w:lastRenderedPageBreak/>
              <w:t>10.14</w:t>
            </w:r>
          </w:p>
        </w:tc>
        <w:tc>
          <w:tcPr>
            <w:tcW w:w="8290" w:type="dxa"/>
            <w:tcMar>
              <w:top w:w="50" w:type="dxa"/>
              <w:left w:w="100" w:type="dxa"/>
            </w:tcMar>
            <w:vAlign w:val="center"/>
          </w:tcPr>
          <w:p w14:paraId="1958CD0F"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5C1C08" w:rsidRPr="006B3DF0" w14:paraId="055E1FB6" w14:textId="77777777" w:rsidTr="00D60390">
        <w:trPr>
          <w:trHeight w:val="144"/>
        </w:trPr>
        <w:tc>
          <w:tcPr>
            <w:tcW w:w="1978" w:type="dxa"/>
            <w:tcMar>
              <w:top w:w="50" w:type="dxa"/>
              <w:left w:w="100" w:type="dxa"/>
            </w:tcMar>
            <w:vAlign w:val="center"/>
          </w:tcPr>
          <w:p w14:paraId="142E4BA6" w14:textId="77777777" w:rsidR="005C1C08" w:rsidRDefault="009D1623">
            <w:pPr>
              <w:spacing w:after="0" w:line="336" w:lineRule="auto"/>
              <w:ind w:left="336"/>
              <w:jc w:val="center"/>
            </w:pPr>
            <w:r>
              <w:rPr>
                <w:rFonts w:ascii="Times New Roman" w:hAnsi="Times New Roman"/>
                <w:color w:val="000000"/>
                <w:sz w:val="24"/>
              </w:rPr>
              <w:t>10.15</w:t>
            </w:r>
          </w:p>
        </w:tc>
        <w:tc>
          <w:tcPr>
            <w:tcW w:w="8290" w:type="dxa"/>
            <w:tcMar>
              <w:top w:w="50" w:type="dxa"/>
              <w:left w:w="100" w:type="dxa"/>
            </w:tcMar>
            <w:vAlign w:val="center"/>
          </w:tcPr>
          <w:p w14:paraId="4F18CC30"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5C1C08" w:rsidRPr="006B3DF0" w14:paraId="661CD381" w14:textId="77777777" w:rsidTr="00D60390">
        <w:trPr>
          <w:trHeight w:val="144"/>
        </w:trPr>
        <w:tc>
          <w:tcPr>
            <w:tcW w:w="1978" w:type="dxa"/>
            <w:tcMar>
              <w:top w:w="50" w:type="dxa"/>
              <w:left w:w="100" w:type="dxa"/>
            </w:tcMar>
            <w:vAlign w:val="center"/>
          </w:tcPr>
          <w:p w14:paraId="06F34D88" w14:textId="77777777" w:rsidR="005C1C08" w:rsidRDefault="009D1623">
            <w:pPr>
              <w:spacing w:after="0" w:line="336" w:lineRule="auto"/>
              <w:ind w:left="336"/>
              <w:jc w:val="center"/>
            </w:pPr>
            <w:r>
              <w:rPr>
                <w:rFonts w:ascii="Times New Roman" w:hAnsi="Times New Roman"/>
                <w:color w:val="000000"/>
                <w:sz w:val="24"/>
              </w:rPr>
              <w:t>10.16</w:t>
            </w:r>
          </w:p>
        </w:tc>
        <w:tc>
          <w:tcPr>
            <w:tcW w:w="8290" w:type="dxa"/>
            <w:tcMar>
              <w:top w:w="50" w:type="dxa"/>
              <w:left w:w="100" w:type="dxa"/>
            </w:tcMar>
            <w:vAlign w:val="center"/>
          </w:tcPr>
          <w:p w14:paraId="3EF207AA"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5C1C08" w:rsidRPr="006B3DF0" w14:paraId="1EA1BEA8" w14:textId="77777777" w:rsidTr="00D60390">
        <w:trPr>
          <w:trHeight w:val="144"/>
        </w:trPr>
        <w:tc>
          <w:tcPr>
            <w:tcW w:w="1978" w:type="dxa"/>
            <w:tcMar>
              <w:top w:w="50" w:type="dxa"/>
              <w:left w:w="100" w:type="dxa"/>
            </w:tcMar>
            <w:vAlign w:val="center"/>
          </w:tcPr>
          <w:p w14:paraId="7AEAF864" w14:textId="77777777" w:rsidR="005C1C08" w:rsidRDefault="009D1623">
            <w:pPr>
              <w:spacing w:after="0" w:line="336" w:lineRule="auto"/>
              <w:ind w:left="336"/>
              <w:jc w:val="center"/>
            </w:pPr>
            <w:r>
              <w:rPr>
                <w:rFonts w:ascii="Times New Roman" w:hAnsi="Times New Roman"/>
                <w:color w:val="000000"/>
                <w:sz w:val="24"/>
              </w:rPr>
              <w:t>10.17</w:t>
            </w:r>
          </w:p>
        </w:tc>
        <w:tc>
          <w:tcPr>
            <w:tcW w:w="8290" w:type="dxa"/>
            <w:tcMar>
              <w:top w:w="50" w:type="dxa"/>
              <w:left w:w="100" w:type="dxa"/>
            </w:tcMar>
            <w:vAlign w:val="center"/>
          </w:tcPr>
          <w:p w14:paraId="23481030"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5C1C08" w:rsidRPr="006B3DF0" w14:paraId="064B4E89" w14:textId="77777777" w:rsidTr="00D60390">
        <w:trPr>
          <w:trHeight w:val="144"/>
        </w:trPr>
        <w:tc>
          <w:tcPr>
            <w:tcW w:w="1978" w:type="dxa"/>
            <w:tcMar>
              <w:top w:w="50" w:type="dxa"/>
              <w:left w:w="100" w:type="dxa"/>
            </w:tcMar>
            <w:vAlign w:val="center"/>
          </w:tcPr>
          <w:p w14:paraId="3E1BF5DE" w14:textId="77777777" w:rsidR="005C1C08" w:rsidRDefault="009D1623">
            <w:pPr>
              <w:spacing w:after="0" w:line="336" w:lineRule="auto"/>
              <w:ind w:left="336"/>
              <w:jc w:val="center"/>
            </w:pPr>
            <w:r>
              <w:rPr>
                <w:rFonts w:ascii="Times New Roman" w:hAnsi="Times New Roman"/>
                <w:color w:val="000000"/>
                <w:sz w:val="24"/>
              </w:rPr>
              <w:t>10.18</w:t>
            </w:r>
          </w:p>
        </w:tc>
        <w:tc>
          <w:tcPr>
            <w:tcW w:w="8290" w:type="dxa"/>
            <w:tcMar>
              <w:top w:w="50" w:type="dxa"/>
              <w:left w:w="100" w:type="dxa"/>
            </w:tcMar>
            <w:vAlign w:val="center"/>
          </w:tcPr>
          <w:p w14:paraId="51B42063" w14:textId="77777777" w:rsidR="005C1C08" w:rsidRPr="003C3D5E" w:rsidRDefault="009D1623">
            <w:pPr>
              <w:spacing w:after="0" w:line="312" w:lineRule="auto"/>
              <w:ind w:left="336"/>
              <w:jc w:val="both"/>
              <w:rPr>
                <w:lang w:val="ru-RU"/>
              </w:rPr>
            </w:pPr>
            <w:r w:rsidRPr="003C3D5E">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1EE6437A" w14:textId="77777777" w:rsidR="005C1C08" w:rsidRDefault="009D1623">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8"/>
        <w:gridCol w:w="8290"/>
      </w:tblGrid>
      <w:tr w:rsidR="005C1C08" w:rsidRPr="006B3DF0" w14:paraId="6BAA87BD" w14:textId="77777777" w:rsidTr="00D60390">
        <w:trPr>
          <w:trHeight w:val="144"/>
        </w:trPr>
        <w:tc>
          <w:tcPr>
            <w:tcW w:w="1978" w:type="dxa"/>
            <w:tcMar>
              <w:top w:w="50" w:type="dxa"/>
              <w:left w:w="100" w:type="dxa"/>
            </w:tcMar>
            <w:vAlign w:val="center"/>
          </w:tcPr>
          <w:p w14:paraId="50FE0A9B" w14:textId="77777777" w:rsidR="005C1C08" w:rsidRDefault="009D1623">
            <w:pPr>
              <w:spacing w:after="0"/>
              <w:ind w:left="243"/>
            </w:pPr>
            <w:r>
              <w:rPr>
                <w:rFonts w:ascii="Times New Roman" w:hAnsi="Times New Roman"/>
                <w:b/>
                <w:color w:val="000000"/>
                <w:sz w:val="24"/>
              </w:rPr>
              <w:t xml:space="preserve"> Код проверяемого результата </w:t>
            </w:r>
          </w:p>
        </w:tc>
        <w:tc>
          <w:tcPr>
            <w:tcW w:w="8290" w:type="dxa"/>
            <w:tcMar>
              <w:top w:w="50" w:type="dxa"/>
              <w:left w:w="100" w:type="dxa"/>
            </w:tcMar>
            <w:vAlign w:val="center"/>
          </w:tcPr>
          <w:p w14:paraId="3CE9AD4F" w14:textId="77777777" w:rsidR="005C1C08" w:rsidRPr="003C3D5E" w:rsidRDefault="009D1623">
            <w:pPr>
              <w:spacing w:after="0"/>
              <w:ind w:left="243"/>
              <w:rPr>
                <w:lang w:val="ru-RU"/>
              </w:rPr>
            </w:pPr>
            <w:r w:rsidRPr="003C3D5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C1C08" w:rsidRPr="006B3DF0" w14:paraId="3191F62C" w14:textId="77777777" w:rsidTr="00D60390">
        <w:trPr>
          <w:trHeight w:val="144"/>
        </w:trPr>
        <w:tc>
          <w:tcPr>
            <w:tcW w:w="1978" w:type="dxa"/>
            <w:tcMar>
              <w:top w:w="50" w:type="dxa"/>
              <w:left w:w="100" w:type="dxa"/>
            </w:tcMar>
            <w:vAlign w:val="center"/>
          </w:tcPr>
          <w:p w14:paraId="082647EA" w14:textId="77777777" w:rsidR="005C1C08" w:rsidRDefault="009D1623">
            <w:pPr>
              <w:spacing w:after="0" w:line="312" w:lineRule="auto"/>
              <w:ind w:left="336"/>
              <w:jc w:val="center"/>
            </w:pPr>
            <w:r>
              <w:rPr>
                <w:rFonts w:ascii="Times New Roman" w:hAnsi="Times New Roman"/>
                <w:color w:val="000000"/>
                <w:sz w:val="24"/>
              </w:rPr>
              <w:t>11.1</w:t>
            </w:r>
          </w:p>
        </w:tc>
        <w:tc>
          <w:tcPr>
            <w:tcW w:w="8290" w:type="dxa"/>
            <w:tcMar>
              <w:top w:w="50" w:type="dxa"/>
              <w:left w:w="100" w:type="dxa"/>
            </w:tcMar>
            <w:vAlign w:val="center"/>
          </w:tcPr>
          <w:p w14:paraId="3FA17F00"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5C1C08" w:rsidRPr="006B3DF0" w14:paraId="2F3C41C1" w14:textId="77777777" w:rsidTr="00D60390">
        <w:trPr>
          <w:trHeight w:val="144"/>
        </w:trPr>
        <w:tc>
          <w:tcPr>
            <w:tcW w:w="1978" w:type="dxa"/>
            <w:tcMar>
              <w:top w:w="50" w:type="dxa"/>
              <w:left w:w="100" w:type="dxa"/>
            </w:tcMar>
            <w:vAlign w:val="center"/>
          </w:tcPr>
          <w:p w14:paraId="479DC14A" w14:textId="77777777" w:rsidR="005C1C08" w:rsidRDefault="009D1623">
            <w:pPr>
              <w:spacing w:after="0" w:line="312" w:lineRule="auto"/>
              <w:ind w:left="336"/>
              <w:jc w:val="center"/>
            </w:pPr>
            <w:r>
              <w:rPr>
                <w:rFonts w:ascii="Times New Roman" w:hAnsi="Times New Roman"/>
                <w:color w:val="000000"/>
                <w:sz w:val="24"/>
              </w:rPr>
              <w:t>11.2</w:t>
            </w:r>
          </w:p>
        </w:tc>
        <w:tc>
          <w:tcPr>
            <w:tcW w:w="8290" w:type="dxa"/>
            <w:tcMar>
              <w:top w:w="50" w:type="dxa"/>
              <w:left w:w="100" w:type="dxa"/>
            </w:tcMar>
            <w:vAlign w:val="center"/>
          </w:tcPr>
          <w:p w14:paraId="0A0CFC6B"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5C1C08" w:rsidRPr="006B3DF0" w14:paraId="05FF9B80" w14:textId="77777777" w:rsidTr="00D60390">
        <w:trPr>
          <w:trHeight w:val="144"/>
        </w:trPr>
        <w:tc>
          <w:tcPr>
            <w:tcW w:w="1978" w:type="dxa"/>
            <w:tcMar>
              <w:top w:w="50" w:type="dxa"/>
              <w:left w:w="100" w:type="dxa"/>
            </w:tcMar>
            <w:vAlign w:val="center"/>
          </w:tcPr>
          <w:p w14:paraId="35B35B63" w14:textId="77777777" w:rsidR="005C1C08" w:rsidRDefault="009D1623">
            <w:pPr>
              <w:spacing w:after="0" w:line="312" w:lineRule="auto"/>
              <w:ind w:left="336"/>
              <w:jc w:val="center"/>
            </w:pPr>
            <w:r>
              <w:rPr>
                <w:rFonts w:ascii="Times New Roman" w:hAnsi="Times New Roman"/>
                <w:color w:val="000000"/>
                <w:sz w:val="24"/>
              </w:rPr>
              <w:t>11.3</w:t>
            </w:r>
          </w:p>
        </w:tc>
        <w:tc>
          <w:tcPr>
            <w:tcW w:w="8290" w:type="dxa"/>
            <w:tcMar>
              <w:top w:w="50" w:type="dxa"/>
              <w:left w:w="100" w:type="dxa"/>
            </w:tcMar>
            <w:vAlign w:val="center"/>
          </w:tcPr>
          <w:p w14:paraId="3CC5A960"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w:t>
            </w:r>
            <w:r w:rsidRPr="003C3D5E">
              <w:rPr>
                <w:rFonts w:ascii="Times New Roman" w:hAnsi="Times New Roman"/>
                <w:color w:val="000000"/>
                <w:sz w:val="24"/>
                <w:lang w:val="ru-RU"/>
              </w:rPr>
              <w:lastRenderedPageBreak/>
              <w:t>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5C1C08" w:rsidRPr="006B3DF0" w14:paraId="76995B57" w14:textId="77777777" w:rsidTr="00D60390">
        <w:trPr>
          <w:trHeight w:val="144"/>
        </w:trPr>
        <w:tc>
          <w:tcPr>
            <w:tcW w:w="1978" w:type="dxa"/>
            <w:tcMar>
              <w:top w:w="50" w:type="dxa"/>
              <w:left w:w="100" w:type="dxa"/>
            </w:tcMar>
            <w:vAlign w:val="center"/>
          </w:tcPr>
          <w:p w14:paraId="39FD25E3" w14:textId="77777777" w:rsidR="005C1C08" w:rsidRDefault="009D1623">
            <w:pPr>
              <w:spacing w:after="0" w:line="312" w:lineRule="auto"/>
              <w:ind w:left="336"/>
              <w:jc w:val="center"/>
            </w:pPr>
            <w:r>
              <w:rPr>
                <w:rFonts w:ascii="Times New Roman" w:hAnsi="Times New Roman"/>
                <w:color w:val="000000"/>
                <w:sz w:val="24"/>
              </w:rPr>
              <w:lastRenderedPageBreak/>
              <w:t>11.4</w:t>
            </w:r>
          </w:p>
        </w:tc>
        <w:tc>
          <w:tcPr>
            <w:tcW w:w="8290" w:type="dxa"/>
            <w:tcMar>
              <w:top w:w="50" w:type="dxa"/>
              <w:left w:w="100" w:type="dxa"/>
            </w:tcMar>
            <w:vAlign w:val="center"/>
          </w:tcPr>
          <w:p w14:paraId="3FA34BA2"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5C1C08" w:rsidRPr="006B3DF0" w14:paraId="6587365F" w14:textId="77777777" w:rsidTr="00D60390">
        <w:trPr>
          <w:trHeight w:val="144"/>
        </w:trPr>
        <w:tc>
          <w:tcPr>
            <w:tcW w:w="1978" w:type="dxa"/>
            <w:tcMar>
              <w:top w:w="50" w:type="dxa"/>
              <w:left w:w="100" w:type="dxa"/>
            </w:tcMar>
            <w:vAlign w:val="center"/>
          </w:tcPr>
          <w:p w14:paraId="74522278" w14:textId="77777777" w:rsidR="005C1C08" w:rsidRDefault="009D1623">
            <w:pPr>
              <w:spacing w:after="0" w:line="312" w:lineRule="auto"/>
              <w:ind w:left="336"/>
              <w:jc w:val="center"/>
            </w:pPr>
            <w:r>
              <w:rPr>
                <w:rFonts w:ascii="Times New Roman" w:hAnsi="Times New Roman"/>
                <w:color w:val="000000"/>
                <w:sz w:val="24"/>
              </w:rPr>
              <w:t>11.5</w:t>
            </w:r>
          </w:p>
        </w:tc>
        <w:tc>
          <w:tcPr>
            <w:tcW w:w="8290" w:type="dxa"/>
            <w:tcMar>
              <w:top w:w="50" w:type="dxa"/>
              <w:left w:w="100" w:type="dxa"/>
            </w:tcMar>
            <w:vAlign w:val="center"/>
          </w:tcPr>
          <w:p w14:paraId="0E015E31" w14:textId="77777777" w:rsidR="005C1C08" w:rsidRPr="003C3D5E" w:rsidRDefault="009D1623">
            <w:pPr>
              <w:spacing w:after="0" w:line="312" w:lineRule="auto"/>
              <w:ind w:left="336"/>
              <w:jc w:val="both"/>
              <w:rPr>
                <w:lang w:val="ru-RU"/>
              </w:rPr>
            </w:pPr>
            <w:r w:rsidRPr="003C3D5E">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5C1C08" w:rsidRPr="006B3DF0" w14:paraId="421AF7C6" w14:textId="77777777" w:rsidTr="00D60390">
        <w:trPr>
          <w:trHeight w:val="144"/>
        </w:trPr>
        <w:tc>
          <w:tcPr>
            <w:tcW w:w="1978" w:type="dxa"/>
            <w:tcMar>
              <w:top w:w="50" w:type="dxa"/>
              <w:left w:w="100" w:type="dxa"/>
            </w:tcMar>
            <w:vAlign w:val="center"/>
          </w:tcPr>
          <w:p w14:paraId="0F3DB9AD" w14:textId="77777777" w:rsidR="005C1C08" w:rsidRDefault="009D1623">
            <w:pPr>
              <w:spacing w:after="0" w:line="312" w:lineRule="auto"/>
              <w:ind w:left="336"/>
              <w:jc w:val="center"/>
            </w:pPr>
            <w:r>
              <w:rPr>
                <w:rFonts w:ascii="Times New Roman" w:hAnsi="Times New Roman"/>
                <w:color w:val="000000"/>
                <w:sz w:val="24"/>
              </w:rPr>
              <w:t>11.6</w:t>
            </w:r>
          </w:p>
        </w:tc>
        <w:tc>
          <w:tcPr>
            <w:tcW w:w="8290" w:type="dxa"/>
            <w:tcMar>
              <w:top w:w="50" w:type="dxa"/>
              <w:left w:w="100" w:type="dxa"/>
            </w:tcMar>
            <w:vAlign w:val="center"/>
          </w:tcPr>
          <w:p w14:paraId="4E08C92F"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3C3D5E">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5C1C08" w:rsidRPr="006B3DF0" w14:paraId="4D7692AF" w14:textId="77777777" w:rsidTr="00D60390">
        <w:trPr>
          <w:trHeight w:val="144"/>
        </w:trPr>
        <w:tc>
          <w:tcPr>
            <w:tcW w:w="1978" w:type="dxa"/>
            <w:tcMar>
              <w:top w:w="50" w:type="dxa"/>
              <w:left w:w="100" w:type="dxa"/>
            </w:tcMar>
            <w:vAlign w:val="center"/>
          </w:tcPr>
          <w:p w14:paraId="1FA04FC2" w14:textId="77777777" w:rsidR="005C1C08" w:rsidRDefault="009D1623">
            <w:pPr>
              <w:spacing w:after="0" w:line="312" w:lineRule="auto"/>
              <w:ind w:left="336"/>
              <w:jc w:val="center"/>
            </w:pPr>
            <w:r>
              <w:rPr>
                <w:rFonts w:ascii="Times New Roman" w:hAnsi="Times New Roman"/>
                <w:color w:val="000000"/>
                <w:sz w:val="24"/>
              </w:rPr>
              <w:t>11.7</w:t>
            </w:r>
          </w:p>
        </w:tc>
        <w:tc>
          <w:tcPr>
            <w:tcW w:w="8290" w:type="dxa"/>
            <w:tcMar>
              <w:top w:w="50" w:type="dxa"/>
              <w:left w:w="100" w:type="dxa"/>
            </w:tcMar>
            <w:vAlign w:val="center"/>
          </w:tcPr>
          <w:p w14:paraId="64207D5F"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5C1C08" w:rsidRPr="006B3DF0" w14:paraId="6F12DCAB" w14:textId="77777777" w:rsidTr="00D60390">
        <w:trPr>
          <w:trHeight w:val="144"/>
        </w:trPr>
        <w:tc>
          <w:tcPr>
            <w:tcW w:w="1978" w:type="dxa"/>
            <w:tcMar>
              <w:top w:w="50" w:type="dxa"/>
              <w:left w:w="100" w:type="dxa"/>
            </w:tcMar>
            <w:vAlign w:val="center"/>
          </w:tcPr>
          <w:p w14:paraId="58E61000" w14:textId="77777777" w:rsidR="005C1C08" w:rsidRDefault="009D1623">
            <w:pPr>
              <w:spacing w:after="0" w:line="312" w:lineRule="auto"/>
              <w:ind w:left="336"/>
              <w:jc w:val="center"/>
            </w:pPr>
            <w:r>
              <w:rPr>
                <w:rFonts w:ascii="Times New Roman" w:hAnsi="Times New Roman"/>
                <w:color w:val="000000"/>
                <w:sz w:val="24"/>
              </w:rPr>
              <w:t>11.8</w:t>
            </w:r>
          </w:p>
        </w:tc>
        <w:tc>
          <w:tcPr>
            <w:tcW w:w="8290" w:type="dxa"/>
            <w:tcMar>
              <w:top w:w="50" w:type="dxa"/>
              <w:left w:w="100" w:type="dxa"/>
            </w:tcMar>
            <w:vAlign w:val="center"/>
          </w:tcPr>
          <w:p w14:paraId="0D00B455"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Строить и описывать изображение, создаваемое плоским зеркалом, тонкой линзой</w:t>
            </w:r>
          </w:p>
        </w:tc>
      </w:tr>
      <w:tr w:rsidR="005C1C08" w:rsidRPr="006B3DF0" w14:paraId="708D1FC1" w14:textId="77777777" w:rsidTr="00D60390">
        <w:trPr>
          <w:trHeight w:val="144"/>
        </w:trPr>
        <w:tc>
          <w:tcPr>
            <w:tcW w:w="1978" w:type="dxa"/>
            <w:tcMar>
              <w:top w:w="50" w:type="dxa"/>
              <w:left w:w="100" w:type="dxa"/>
            </w:tcMar>
            <w:vAlign w:val="center"/>
          </w:tcPr>
          <w:p w14:paraId="41A88A60" w14:textId="77777777" w:rsidR="005C1C08" w:rsidRDefault="009D1623">
            <w:pPr>
              <w:spacing w:after="0" w:line="312" w:lineRule="auto"/>
              <w:ind w:left="336"/>
              <w:jc w:val="center"/>
            </w:pPr>
            <w:r>
              <w:rPr>
                <w:rFonts w:ascii="Times New Roman" w:hAnsi="Times New Roman"/>
                <w:color w:val="000000"/>
                <w:sz w:val="24"/>
              </w:rPr>
              <w:lastRenderedPageBreak/>
              <w:t>11.9</w:t>
            </w:r>
          </w:p>
        </w:tc>
        <w:tc>
          <w:tcPr>
            <w:tcW w:w="8290" w:type="dxa"/>
            <w:tcMar>
              <w:top w:w="50" w:type="dxa"/>
              <w:left w:w="100" w:type="dxa"/>
            </w:tcMar>
            <w:vAlign w:val="center"/>
          </w:tcPr>
          <w:p w14:paraId="79D16142"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5C1C08" w:rsidRPr="006B3DF0" w14:paraId="0D1DBD98" w14:textId="77777777" w:rsidTr="00D60390">
        <w:trPr>
          <w:trHeight w:val="144"/>
        </w:trPr>
        <w:tc>
          <w:tcPr>
            <w:tcW w:w="1978" w:type="dxa"/>
            <w:tcMar>
              <w:top w:w="50" w:type="dxa"/>
              <w:left w:w="100" w:type="dxa"/>
            </w:tcMar>
            <w:vAlign w:val="center"/>
          </w:tcPr>
          <w:p w14:paraId="710815D6" w14:textId="77777777" w:rsidR="005C1C08" w:rsidRDefault="009D1623">
            <w:pPr>
              <w:spacing w:after="0" w:line="312" w:lineRule="auto"/>
              <w:ind w:left="336"/>
              <w:jc w:val="center"/>
            </w:pPr>
            <w:r>
              <w:rPr>
                <w:rFonts w:ascii="Times New Roman" w:hAnsi="Times New Roman"/>
                <w:color w:val="000000"/>
                <w:sz w:val="24"/>
              </w:rPr>
              <w:t>11.10</w:t>
            </w:r>
          </w:p>
        </w:tc>
        <w:tc>
          <w:tcPr>
            <w:tcW w:w="8290" w:type="dxa"/>
            <w:tcMar>
              <w:top w:w="50" w:type="dxa"/>
              <w:left w:w="100" w:type="dxa"/>
            </w:tcMar>
            <w:vAlign w:val="center"/>
          </w:tcPr>
          <w:p w14:paraId="5E3AB424"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5C1C08" w:rsidRPr="006B3DF0" w14:paraId="20D98A61" w14:textId="77777777" w:rsidTr="00D60390">
        <w:trPr>
          <w:trHeight w:val="144"/>
        </w:trPr>
        <w:tc>
          <w:tcPr>
            <w:tcW w:w="1978" w:type="dxa"/>
            <w:tcMar>
              <w:top w:w="50" w:type="dxa"/>
              <w:left w:w="100" w:type="dxa"/>
            </w:tcMar>
            <w:vAlign w:val="center"/>
          </w:tcPr>
          <w:p w14:paraId="48FF3501" w14:textId="77777777" w:rsidR="005C1C08" w:rsidRDefault="009D1623">
            <w:pPr>
              <w:spacing w:after="0" w:line="312" w:lineRule="auto"/>
              <w:ind w:left="336"/>
              <w:jc w:val="center"/>
            </w:pPr>
            <w:r>
              <w:rPr>
                <w:rFonts w:ascii="Times New Roman" w:hAnsi="Times New Roman"/>
                <w:color w:val="000000"/>
                <w:sz w:val="24"/>
              </w:rPr>
              <w:t>11.11</w:t>
            </w:r>
          </w:p>
        </w:tc>
        <w:tc>
          <w:tcPr>
            <w:tcW w:w="8290" w:type="dxa"/>
            <w:tcMar>
              <w:top w:w="50" w:type="dxa"/>
              <w:left w:w="100" w:type="dxa"/>
            </w:tcMar>
            <w:vAlign w:val="center"/>
          </w:tcPr>
          <w:p w14:paraId="01A13777"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5C1C08" w:rsidRPr="006B3DF0" w14:paraId="1AC2544C" w14:textId="77777777" w:rsidTr="00D60390">
        <w:trPr>
          <w:trHeight w:val="144"/>
        </w:trPr>
        <w:tc>
          <w:tcPr>
            <w:tcW w:w="1978" w:type="dxa"/>
            <w:tcMar>
              <w:top w:w="50" w:type="dxa"/>
              <w:left w:w="100" w:type="dxa"/>
            </w:tcMar>
            <w:vAlign w:val="center"/>
          </w:tcPr>
          <w:p w14:paraId="549E5CEA" w14:textId="77777777" w:rsidR="005C1C08" w:rsidRDefault="009D1623">
            <w:pPr>
              <w:spacing w:after="0" w:line="312" w:lineRule="auto"/>
              <w:ind w:left="336"/>
              <w:jc w:val="center"/>
            </w:pPr>
            <w:r>
              <w:rPr>
                <w:rFonts w:ascii="Times New Roman" w:hAnsi="Times New Roman"/>
                <w:color w:val="000000"/>
                <w:sz w:val="24"/>
              </w:rPr>
              <w:t>11.12</w:t>
            </w:r>
          </w:p>
        </w:tc>
        <w:tc>
          <w:tcPr>
            <w:tcW w:w="8290" w:type="dxa"/>
            <w:tcMar>
              <w:top w:w="50" w:type="dxa"/>
              <w:left w:w="100" w:type="dxa"/>
            </w:tcMar>
            <w:vAlign w:val="center"/>
          </w:tcPr>
          <w:p w14:paraId="5A5F72C2" w14:textId="77777777" w:rsidR="005C1C08" w:rsidRPr="003C3D5E" w:rsidRDefault="009D1623">
            <w:pPr>
              <w:spacing w:after="0" w:line="312" w:lineRule="auto"/>
              <w:ind w:left="336"/>
              <w:jc w:val="both"/>
              <w:rPr>
                <w:lang w:val="ru-RU"/>
              </w:rPr>
            </w:pPr>
            <w:r w:rsidRPr="003C3D5E">
              <w:rPr>
                <w:rFonts w:ascii="Times New Roman" w:hAnsi="Times New Roman"/>
                <w:color w:val="000000"/>
                <w:spacing w:val="3"/>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5C1C08" w:rsidRPr="006B3DF0" w14:paraId="471EBDB5" w14:textId="77777777" w:rsidTr="00D60390">
        <w:trPr>
          <w:trHeight w:val="144"/>
        </w:trPr>
        <w:tc>
          <w:tcPr>
            <w:tcW w:w="1978" w:type="dxa"/>
            <w:tcMar>
              <w:top w:w="50" w:type="dxa"/>
              <w:left w:w="100" w:type="dxa"/>
            </w:tcMar>
            <w:vAlign w:val="center"/>
          </w:tcPr>
          <w:p w14:paraId="2C289697" w14:textId="77777777" w:rsidR="005C1C08" w:rsidRDefault="009D1623">
            <w:pPr>
              <w:spacing w:after="0" w:line="312" w:lineRule="auto"/>
              <w:ind w:left="336"/>
              <w:jc w:val="center"/>
            </w:pPr>
            <w:r>
              <w:rPr>
                <w:rFonts w:ascii="Times New Roman" w:hAnsi="Times New Roman"/>
                <w:color w:val="000000"/>
                <w:sz w:val="24"/>
              </w:rPr>
              <w:t>11.13</w:t>
            </w:r>
          </w:p>
        </w:tc>
        <w:tc>
          <w:tcPr>
            <w:tcW w:w="8290" w:type="dxa"/>
            <w:tcMar>
              <w:top w:w="50" w:type="dxa"/>
              <w:left w:w="100" w:type="dxa"/>
            </w:tcMar>
            <w:vAlign w:val="center"/>
          </w:tcPr>
          <w:p w14:paraId="2C25F46D"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5C1C08" w:rsidRPr="006B3DF0" w14:paraId="17D401FD" w14:textId="77777777" w:rsidTr="00D60390">
        <w:trPr>
          <w:trHeight w:val="144"/>
        </w:trPr>
        <w:tc>
          <w:tcPr>
            <w:tcW w:w="1978" w:type="dxa"/>
            <w:tcMar>
              <w:top w:w="50" w:type="dxa"/>
              <w:left w:w="100" w:type="dxa"/>
            </w:tcMar>
            <w:vAlign w:val="center"/>
          </w:tcPr>
          <w:p w14:paraId="0160A6DE" w14:textId="77777777" w:rsidR="005C1C08" w:rsidRDefault="009D1623">
            <w:pPr>
              <w:spacing w:after="0" w:line="312" w:lineRule="auto"/>
              <w:ind w:left="336"/>
              <w:jc w:val="center"/>
            </w:pPr>
            <w:r>
              <w:rPr>
                <w:rFonts w:ascii="Times New Roman" w:hAnsi="Times New Roman"/>
                <w:color w:val="000000"/>
                <w:sz w:val="24"/>
              </w:rPr>
              <w:t>11.14</w:t>
            </w:r>
          </w:p>
        </w:tc>
        <w:tc>
          <w:tcPr>
            <w:tcW w:w="8290" w:type="dxa"/>
            <w:tcMar>
              <w:top w:w="50" w:type="dxa"/>
              <w:left w:w="100" w:type="dxa"/>
            </w:tcMar>
            <w:vAlign w:val="center"/>
          </w:tcPr>
          <w:p w14:paraId="73EE4B84"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5C1C08" w:rsidRPr="006B3DF0" w14:paraId="2BAAB48E" w14:textId="77777777" w:rsidTr="00D60390">
        <w:trPr>
          <w:trHeight w:val="144"/>
        </w:trPr>
        <w:tc>
          <w:tcPr>
            <w:tcW w:w="1978" w:type="dxa"/>
            <w:tcMar>
              <w:top w:w="50" w:type="dxa"/>
              <w:left w:w="100" w:type="dxa"/>
            </w:tcMar>
            <w:vAlign w:val="center"/>
          </w:tcPr>
          <w:p w14:paraId="3B5D0FAB" w14:textId="77777777" w:rsidR="005C1C08" w:rsidRDefault="009D1623">
            <w:pPr>
              <w:spacing w:after="0" w:line="312" w:lineRule="auto"/>
              <w:ind w:left="336"/>
              <w:jc w:val="center"/>
            </w:pPr>
            <w:r>
              <w:rPr>
                <w:rFonts w:ascii="Times New Roman" w:hAnsi="Times New Roman"/>
                <w:color w:val="000000"/>
                <w:sz w:val="24"/>
              </w:rPr>
              <w:t>11.15</w:t>
            </w:r>
          </w:p>
        </w:tc>
        <w:tc>
          <w:tcPr>
            <w:tcW w:w="8290" w:type="dxa"/>
            <w:tcMar>
              <w:top w:w="50" w:type="dxa"/>
              <w:left w:w="100" w:type="dxa"/>
            </w:tcMar>
            <w:vAlign w:val="center"/>
          </w:tcPr>
          <w:p w14:paraId="7C2ED4E8"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5C1C08" w:rsidRPr="006B3DF0" w14:paraId="2C5319FA" w14:textId="77777777" w:rsidTr="00D60390">
        <w:trPr>
          <w:trHeight w:val="144"/>
        </w:trPr>
        <w:tc>
          <w:tcPr>
            <w:tcW w:w="1978" w:type="dxa"/>
            <w:tcMar>
              <w:top w:w="50" w:type="dxa"/>
              <w:left w:w="100" w:type="dxa"/>
            </w:tcMar>
            <w:vAlign w:val="center"/>
          </w:tcPr>
          <w:p w14:paraId="4EDD7132" w14:textId="77777777" w:rsidR="005C1C08" w:rsidRDefault="009D1623">
            <w:pPr>
              <w:spacing w:after="0" w:line="312" w:lineRule="auto"/>
              <w:ind w:left="336"/>
              <w:jc w:val="center"/>
            </w:pPr>
            <w:r>
              <w:rPr>
                <w:rFonts w:ascii="Times New Roman" w:hAnsi="Times New Roman"/>
                <w:color w:val="000000"/>
                <w:sz w:val="24"/>
              </w:rPr>
              <w:t>11.16</w:t>
            </w:r>
          </w:p>
        </w:tc>
        <w:tc>
          <w:tcPr>
            <w:tcW w:w="8290" w:type="dxa"/>
            <w:tcMar>
              <w:top w:w="50" w:type="dxa"/>
              <w:left w:w="100" w:type="dxa"/>
            </w:tcMar>
            <w:vAlign w:val="center"/>
          </w:tcPr>
          <w:p w14:paraId="204C5B31"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5C1C08" w:rsidRPr="006B3DF0" w14:paraId="0FA7F62E" w14:textId="77777777" w:rsidTr="00D60390">
        <w:trPr>
          <w:trHeight w:val="144"/>
        </w:trPr>
        <w:tc>
          <w:tcPr>
            <w:tcW w:w="1978" w:type="dxa"/>
            <w:tcMar>
              <w:top w:w="50" w:type="dxa"/>
              <w:left w:w="100" w:type="dxa"/>
            </w:tcMar>
            <w:vAlign w:val="center"/>
          </w:tcPr>
          <w:p w14:paraId="0B1867FC" w14:textId="77777777" w:rsidR="005C1C08" w:rsidRDefault="009D1623">
            <w:pPr>
              <w:spacing w:after="0" w:line="312" w:lineRule="auto"/>
              <w:ind w:left="336"/>
              <w:jc w:val="center"/>
            </w:pPr>
            <w:r>
              <w:rPr>
                <w:rFonts w:ascii="Times New Roman" w:hAnsi="Times New Roman"/>
                <w:color w:val="000000"/>
                <w:sz w:val="24"/>
              </w:rPr>
              <w:t>11.17</w:t>
            </w:r>
          </w:p>
        </w:tc>
        <w:tc>
          <w:tcPr>
            <w:tcW w:w="8290" w:type="dxa"/>
            <w:tcMar>
              <w:top w:w="50" w:type="dxa"/>
              <w:left w:w="100" w:type="dxa"/>
            </w:tcMar>
            <w:vAlign w:val="center"/>
          </w:tcPr>
          <w:p w14:paraId="4259F20F"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5C1C08" w:rsidRPr="006B3DF0" w14:paraId="53DA488F" w14:textId="77777777" w:rsidTr="00D60390">
        <w:trPr>
          <w:trHeight w:val="144"/>
        </w:trPr>
        <w:tc>
          <w:tcPr>
            <w:tcW w:w="1978" w:type="dxa"/>
            <w:tcMar>
              <w:top w:w="50" w:type="dxa"/>
              <w:left w:w="100" w:type="dxa"/>
            </w:tcMar>
            <w:vAlign w:val="center"/>
          </w:tcPr>
          <w:p w14:paraId="399BF630" w14:textId="77777777" w:rsidR="005C1C08" w:rsidRDefault="009D1623">
            <w:pPr>
              <w:spacing w:after="0" w:line="312" w:lineRule="auto"/>
              <w:ind w:left="336"/>
              <w:jc w:val="center"/>
            </w:pPr>
            <w:r>
              <w:rPr>
                <w:rFonts w:ascii="Times New Roman" w:hAnsi="Times New Roman"/>
                <w:color w:val="000000"/>
                <w:sz w:val="24"/>
              </w:rPr>
              <w:t>11.18</w:t>
            </w:r>
          </w:p>
        </w:tc>
        <w:tc>
          <w:tcPr>
            <w:tcW w:w="8290" w:type="dxa"/>
            <w:tcMar>
              <w:top w:w="50" w:type="dxa"/>
              <w:left w:w="100" w:type="dxa"/>
            </w:tcMar>
            <w:vAlign w:val="center"/>
          </w:tcPr>
          <w:p w14:paraId="2F40611C" w14:textId="77777777" w:rsidR="005C1C08" w:rsidRPr="003C3D5E" w:rsidRDefault="009D1623">
            <w:pPr>
              <w:spacing w:after="0" w:line="312" w:lineRule="auto"/>
              <w:ind w:left="336"/>
              <w:jc w:val="both"/>
              <w:rPr>
                <w:lang w:val="ru-RU"/>
              </w:rPr>
            </w:pPr>
            <w:r w:rsidRPr="003C3D5E">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5C1C08" w:rsidRPr="006B3DF0" w14:paraId="402A1F84" w14:textId="77777777" w:rsidTr="00D60390">
        <w:trPr>
          <w:trHeight w:val="144"/>
        </w:trPr>
        <w:tc>
          <w:tcPr>
            <w:tcW w:w="1978" w:type="dxa"/>
            <w:tcMar>
              <w:top w:w="50" w:type="dxa"/>
              <w:left w:w="100" w:type="dxa"/>
            </w:tcMar>
            <w:vAlign w:val="center"/>
          </w:tcPr>
          <w:p w14:paraId="781E8A89" w14:textId="77777777" w:rsidR="005C1C08" w:rsidRDefault="009D1623">
            <w:pPr>
              <w:spacing w:after="0" w:line="312" w:lineRule="auto"/>
              <w:ind w:left="336"/>
              <w:jc w:val="center"/>
            </w:pPr>
            <w:r>
              <w:rPr>
                <w:rFonts w:ascii="Times New Roman" w:hAnsi="Times New Roman"/>
                <w:color w:val="000000"/>
                <w:sz w:val="24"/>
              </w:rPr>
              <w:t>11.19</w:t>
            </w:r>
          </w:p>
        </w:tc>
        <w:tc>
          <w:tcPr>
            <w:tcW w:w="8290" w:type="dxa"/>
            <w:tcMar>
              <w:top w:w="50" w:type="dxa"/>
              <w:left w:w="100" w:type="dxa"/>
            </w:tcMar>
            <w:vAlign w:val="center"/>
          </w:tcPr>
          <w:p w14:paraId="46B59BE3" w14:textId="77777777" w:rsidR="005C1C08" w:rsidRPr="003C3D5E" w:rsidRDefault="009D1623">
            <w:pPr>
              <w:spacing w:after="0" w:line="312" w:lineRule="auto"/>
              <w:ind w:left="336"/>
              <w:jc w:val="both"/>
              <w:rPr>
                <w:lang w:val="ru-RU"/>
              </w:rPr>
            </w:pPr>
            <w:r w:rsidRPr="003C3D5E">
              <w:rPr>
                <w:rFonts w:ascii="Times New Roman" w:hAnsi="Times New Roman"/>
                <w:color w:val="000000"/>
                <w:spacing w:val="-2"/>
                <w:sz w:val="24"/>
                <w:lang w:val="ru-RU"/>
              </w:rPr>
              <w:t xml:space="preserve">Работать в группе с выполнением различных социальных ролей, </w:t>
            </w:r>
            <w:r w:rsidRPr="003C3D5E">
              <w:rPr>
                <w:rFonts w:ascii="Times New Roman" w:hAnsi="Times New Roman"/>
                <w:color w:val="000000"/>
                <w:spacing w:val="-2"/>
                <w:sz w:val="24"/>
                <w:lang w:val="ru-RU"/>
              </w:rPr>
              <w:lastRenderedPageBreak/>
              <w:t>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2B07F2CE" w14:textId="77777777" w:rsidR="005C1C08" w:rsidRPr="003C3D5E" w:rsidRDefault="005C1C08">
      <w:pPr>
        <w:rPr>
          <w:lang w:val="ru-RU"/>
        </w:rPr>
        <w:sectPr w:rsidR="005C1C08" w:rsidRPr="003C3D5E" w:rsidSect="00D60390">
          <w:type w:val="nextColumn"/>
          <w:pgSz w:w="11906" w:h="16383"/>
          <w:pgMar w:top="851" w:right="851" w:bottom="851" w:left="851" w:header="720" w:footer="720" w:gutter="0"/>
          <w:cols w:space="720"/>
          <w:docGrid w:linePitch="299"/>
        </w:sectPr>
      </w:pPr>
    </w:p>
    <w:p w14:paraId="6AFA993B" w14:textId="77777777" w:rsidR="005C1C08" w:rsidRDefault="009D1623" w:rsidP="00D60390">
      <w:pPr>
        <w:spacing w:before="199" w:after="199"/>
        <w:ind w:left="120"/>
        <w:jc w:val="center"/>
      </w:pPr>
      <w:bookmarkStart w:id="15" w:name="block-96117752"/>
      <w:bookmarkEnd w:id="14"/>
      <w:r>
        <w:rPr>
          <w:rFonts w:ascii="Times New Roman" w:hAnsi="Times New Roman"/>
          <w:b/>
          <w:color w:val="000000"/>
          <w:sz w:val="28"/>
        </w:rPr>
        <w:lastRenderedPageBreak/>
        <w:t>ПРОВЕРЯЕМЫЕ ЭЛЕМЕНТЫ СОДЕРЖАНИЯ</w:t>
      </w:r>
    </w:p>
    <w:p w14:paraId="5822E17B" w14:textId="77777777" w:rsidR="005C1C08" w:rsidRDefault="009D1623">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358"/>
        <w:gridCol w:w="5626"/>
      </w:tblGrid>
      <w:tr w:rsidR="005C1C08" w14:paraId="127BCC4A" w14:textId="77777777" w:rsidTr="00D60390">
        <w:trPr>
          <w:trHeight w:val="144"/>
        </w:trPr>
        <w:tc>
          <w:tcPr>
            <w:tcW w:w="1284" w:type="dxa"/>
            <w:tcMar>
              <w:top w:w="50" w:type="dxa"/>
              <w:left w:w="100" w:type="dxa"/>
            </w:tcMar>
            <w:vAlign w:val="center"/>
          </w:tcPr>
          <w:p w14:paraId="6F5CB871" w14:textId="77777777" w:rsidR="005C1C08" w:rsidRDefault="009D1623">
            <w:pPr>
              <w:spacing w:after="0"/>
              <w:ind w:left="243"/>
            </w:pPr>
            <w:r>
              <w:rPr>
                <w:rFonts w:ascii="Times New Roman" w:hAnsi="Times New Roman"/>
                <w:b/>
                <w:color w:val="000000"/>
                <w:sz w:val="24"/>
              </w:rPr>
              <w:t xml:space="preserve"> Код раздела </w:t>
            </w:r>
          </w:p>
        </w:tc>
        <w:tc>
          <w:tcPr>
            <w:tcW w:w="3358" w:type="dxa"/>
            <w:tcMar>
              <w:top w:w="50" w:type="dxa"/>
              <w:left w:w="100" w:type="dxa"/>
            </w:tcMar>
            <w:vAlign w:val="center"/>
          </w:tcPr>
          <w:p w14:paraId="531CACF4" w14:textId="77777777" w:rsidR="005C1C08" w:rsidRDefault="009D1623">
            <w:pPr>
              <w:spacing w:after="0"/>
              <w:ind w:left="243"/>
            </w:pPr>
            <w:r>
              <w:rPr>
                <w:rFonts w:ascii="Times New Roman" w:hAnsi="Times New Roman"/>
                <w:b/>
                <w:color w:val="000000"/>
                <w:sz w:val="24"/>
              </w:rPr>
              <w:t xml:space="preserve"> Код проверяемого элемента </w:t>
            </w:r>
          </w:p>
        </w:tc>
        <w:tc>
          <w:tcPr>
            <w:tcW w:w="5626" w:type="dxa"/>
            <w:tcMar>
              <w:top w:w="50" w:type="dxa"/>
              <w:left w:w="100" w:type="dxa"/>
            </w:tcMar>
            <w:vAlign w:val="center"/>
          </w:tcPr>
          <w:p w14:paraId="0E23E7AF" w14:textId="77777777" w:rsidR="005C1C08" w:rsidRDefault="009D1623">
            <w:pPr>
              <w:spacing w:after="0"/>
              <w:ind w:left="243"/>
            </w:pPr>
            <w:r>
              <w:rPr>
                <w:rFonts w:ascii="Times New Roman" w:hAnsi="Times New Roman"/>
                <w:b/>
                <w:color w:val="000000"/>
                <w:sz w:val="24"/>
              </w:rPr>
              <w:t xml:space="preserve"> Проверяемые элементы содержания </w:t>
            </w:r>
          </w:p>
        </w:tc>
      </w:tr>
      <w:tr w:rsidR="005C1C08" w:rsidRPr="006B3DF0" w14:paraId="1C4C6C06" w14:textId="77777777" w:rsidTr="00D60390">
        <w:trPr>
          <w:trHeight w:val="144"/>
        </w:trPr>
        <w:tc>
          <w:tcPr>
            <w:tcW w:w="1284" w:type="dxa"/>
            <w:vMerge w:val="restart"/>
            <w:tcMar>
              <w:top w:w="50" w:type="dxa"/>
              <w:left w:w="100" w:type="dxa"/>
            </w:tcMar>
            <w:vAlign w:val="center"/>
          </w:tcPr>
          <w:p w14:paraId="3258F0B3" w14:textId="77777777" w:rsidR="005C1C08" w:rsidRDefault="009D1623">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14:paraId="1916D740" w14:textId="77777777" w:rsidR="005C1C08" w:rsidRPr="003C3D5E" w:rsidRDefault="009D1623">
            <w:pPr>
              <w:spacing w:after="0" w:line="336" w:lineRule="auto"/>
              <w:ind w:left="336"/>
              <w:jc w:val="center"/>
              <w:rPr>
                <w:lang w:val="ru-RU"/>
              </w:rPr>
            </w:pPr>
            <w:r w:rsidRPr="003C3D5E">
              <w:rPr>
                <w:rFonts w:ascii="Times New Roman" w:hAnsi="Times New Roman"/>
                <w:color w:val="000000"/>
                <w:sz w:val="24"/>
                <w:lang w:val="ru-RU"/>
              </w:rPr>
              <w:t>ФИЗИКА И МЕТОДЫ НАУЧНОГО ПОЗНАНИЯ</w:t>
            </w:r>
          </w:p>
        </w:tc>
      </w:tr>
      <w:tr w:rsidR="005C1C08" w:rsidRPr="006B3DF0" w14:paraId="28A7DC8C" w14:textId="77777777" w:rsidTr="00D60390">
        <w:trPr>
          <w:trHeight w:val="144"/>
        </w:trPr>
        <w:tc>
          <w:tcPr>
            <w:tcW w:w="0" w:type="auto"/>
            <w:vMerge/>
            <w:tcBorders>
              <w:top w:val="nil"/>
            </w:tcBorders>
            <w:tcMar>
              <w:top w:w="50" w:type="dxa"/>
              <w:left w:w="100" w:type="dxa"/>
            </w:tcMar>
          </w:tcPr>
          <w:p w14:paraId="3AD8D761" w14:textId="77777777" w:rsidR="005C1C08" w:rsidRPr="003C3D5E" w:rsidRDefault="005C1C08">
            <w:pPr>
              <w:rPr>
                <w:lang w:val="ru-RU"/>
              </w:rPr>
            </w:pPr>
          </w:p>
        </w:tc>
        <w:tc>
          <w:tcPr>
            <w:tcW w:w="3358" w:type="dxa"/>
            <w:tcMar>
              <w:top w:w="50" w:type="dxa"/>
              <w:left w:w="100" w:type="dxa"/>
            </w:tcMar>
            <w:vAlign w:val="center"/>
          </w:tcPr>
          <w:p w14:paraId="2BCB7CBB" w14:textId="77777777" w:rsidR="005C1C08" w:rsidRDefault="009D1623">
            <w:pPr>
              <w:spacing w:after="0" w:line="336" w:lineRule="auto"/>
              <w:ind w:left="336"/>
              <w:jc w:val="center"/>
            </w:pPr>
            <w:r>
              <w:rPr>
                <w:rFonts w:ascii="Times New Roman" w:hAnsi="Times New Roman"/>
                <w:color w:val="000000"/>
                <w:sz w:val="24"/>
              </w:rPr>
              <w:t>1.1</w:t>
            </w:r>
          </w:p>
        </w:tc>
        <w:tc>
          <w:tcPr>
            <w:tcW w:w="5626" w:type="dxa"/>
            <w:tcMar>
              <w:top w:w="50" w:type="dxa"/>
              <w:left w:w="100" w:type="dxa"/>
            </w:tcMar>
            <w:vAlign w:val="center"/>
          </w:tcPr>
          <w:p w14:paraId="387CD944"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5C1C08" w:rsidRPr="006B3DF0" w14:paraId="1211156C" w14:textId="77777777" w:rsidTr="00D60390">
        <w:trPr>
          <w:trHeight w:val="144"/>
        </w:trPr>
        <w:tc>
          <w:tcPr>
            <w:tcW w:w="0" w:type="auto"/>
            <w:vMerge/>
            <w:tcBorders>
              <w:top w:val="nil"/>
            </w:tcBorders>
            <w:tcMar>
              <w:top w:w="50" w:type="dxa"/>
              <w:left w:w="100" w:type="dxa"/>
            </w:tcMar>
          </w:tcPr>
          <w:p w14:paraId="4AC4AE57" w14:textId="77777777" w:rsidR="005C1C08" w:rsidRPr="003C3D5E" w:rsidRDefault="005C1C08">
            <w:pPr>
              <w:rPr>
                <w:lang w:val="ru-RU"/>
              </w:rPr>
            </w:pPr>
          </w:p>
        </w:tc>
        <w:tc>
          <w:tcPr>
            <w:tcW w:w="3358" w:type="dxa"/>
            <w:tcMar>
              <w:top w:w="50" w:type="dxa"/>
              <w:left w:w="100" w:type="dxa"/>
            </w:tcMar>
            <w:vAlign w:val="center"/>
          </w:tcPr>
          <w:p w14:paraId="76612462" w14:textId="77777777" w:rsidR="005C1C08" w:rsidRDefault="009D1623">
            <w:pPr>
              <w:spacing w:after="0" w:line="336" w:lineRule="auto"/>
              <w:ind w:left="336"/>
              <w:jc w:val="center"/>
            </w:pPr>
            <w:r>
              <w:rPr>
                <w:rFonts w:ascii="Times New Roman" w:hAnsi="Times New Roman"/>
                <w:color w:val="000000"/>
                <w:sz w:val="24"/>
              </w:rPr>
              <w:t>1.2</w:t>
            </w:r>
          </w:p>
        </w:tc>
        <w:tc>
          <w:tcPr>
            <w:tcW w:w="5626" w:type="dxa"/>
            <w:tcMar>
              <w:top w:w="50" w:type="dxa"/>
              <w:left w:w="100" w:type="dxa"/>
            </w:tcMar>
            <w:vAlign w:val="center"/>
          </w:tcPr>
          <w:p w14:paraId="07BDA935"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5C1C08" w14:paraId="4BBE63E2" w14:textId="77777777" w:rsidTr="00D60390">
        <w:trPr>
          <w:trHeight w:val="144"/>
        </w:trPr>
        <w:tc>
          <w:tcPr>
            <w:tcW w:w="1284" w:type="dxa"/>
            <w:tcMar>
              <w:top w:w="50" w:type="dxa"/>
              <w:left w:w="100" w:type="dxa"/>
            </w:tcMar>
            <w:vAlign w:val="center"/>
          </w:tcPr>
          <w:p w14:paraId="346F886E" w14:textId="77777777" w:rsidR="005C1C08" w:rsidRDefault="009D1623">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14:paraId="35D1C6A4" w14:textId="77777777" w:rsidR="005C1C08" w:rsidRDefault="009D1623">
            <w:pPr>
              <w:spacing w:after="0" w:line="336" w:lineRule="auto"/>
              <w:ind w:left="336"/>
              <w:jc w:val="center"/>
            </w:pPr>
            <w:r>
              <w:rPr>
                <w:rFonts w:ascii="Times New Roman" w:hAnsi="Times New Roman"/>
                <w:color w:val="000000"/>
                <w:sz w:val="24"/>
              </w:rPr>
              <w:t>МЕХАНИКА</w:t>
            </w:r>
          </w:p>
        </w:tc>
      </w:tr>
      <w:tr w:rsidR="005C1C08" w14:paraId="5A31039A" w14:textId="77777777" w:rsidTr="00D60390">
        <w:trPr>
          <w:trHeight w:val="144"/>
        </w:trPr>
        <w:tc>
          <w:tcPr>
            <w:tcW w:w="1284" w:type="dxa"/>
            <w:vMerge w:val="restart"/>
            <w:tcMar>
              <w:top w:w="50" w:type="dxa"/>
              <w:left w:w="100" w:type="dxa"/>
            </w:tcMar>
            <w:vAlign w:val="center"/>
          </w:tcPr>
          <w:p w14:paraId="620ABAED" w14:textId="77777777" w:rsidR="005C1C08" w:rsidRDefault="009D1623">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14:paraId="50B21088" w14:textId="77777777" w:rsidR="005C1C08" w:rsidRDefault="009D1623">
            <w:pPr>
              <w:spacing w:after="0" w:line="336" w:lineRule="auto"/>
              <w:ind w:firstLine="600"/>
              <w:jc w:val="center"/>
            </w:pPr>
            <w:r>
              <w:rPr>
                <w:rFonts w:ascii="Times New Roman" w:hAnsi="Times New Roman"/>
                <w:color w:val="000000"/>
                <w:sz w:val="24"/>
              </w:rPr>
              <w:t>КИНЕМАТИКА</w:t>
            </w:r>
          </w:p>
        </w:tc>
      </w:tr>
      <w:tr w:rsidR="005C1C08" w14:paraId="492F067E" w14:textId="77777777" w:rsidTr="00D60390">
        <w:trPr>
          <w:trHeight w:val="144"/>
        </w:trPr>
        <w:tc>
          <w:tcPr>
            <w:tcW w:w="0" w:type="auto"/>
            <w:vMerge/>
            <w:tcBorders>
              <w:top w:val="nil"/>
            </w:tcBorders>
            <w:tcMar>
              <w:top w:w="50" w:type="dxa"/>
              <w:left w:w="100" w:type="dxa"/>
            </w:tcMar>
          </w:tcPr>
          <w:p w14:paraId="25640EC0" w14:textId="77777777" w:rsidR="005C1C08" w:rsidRDefault="005C1C08"/>
        </w:tc>
        <w:tc>
          <w:tcPr>
            <w:tcW w:w="3358" w:type="dxa"/>
            <w:tcMar>
              <w:top w:w="50" w:type="dxa"/>
              <w:left w:w="100" w:type="dxa"/>
            </w:tcMar>
            <w:vAlign w:val="center"/>
          </w:tcPr>
          <w:p w14:paraId="0A96B37F" w14:textId="77777777" w:rsidR="005C1C08" w:rsidRDefault="009D1623">
            <w:pPr>
              <w:spacing w:after="0" w:line="336" w:lineRule="auto"/>
              <w:ind w:left="336"/>
              <w:jc w:val="center"/>
            </w:pPr>
            <w:r>
              <w:rPr>
                <w:rFonts w:ascii="Times New Roman" w:hAnsi="Times New Roman"/>
                <w:color w:val="000000"/>
                <w:sz w:val="24"/>
              </w:rPr>
              <w:t>2.1.1</w:t>
            </w:r>
          </w:p>
        </w:tc>
        <w:tc>
          <w:tcPr>
            <w:tcW w:w="5626" w:type="dxa"/>
            <w:tcMar>
              <w:top w:w="50" w:type="dxa"/>
              <w:left w:w="100" w:type="dxa"/>
            </w:tcMar>
            <w:vAlign w:val="center"/>
          </w:tcPr>
          <w:p w14:paraId="5270B726" w14:textId="77777777" w:rsidR="005C1C08" w:rsidRDefault="009D1623">
            <w:pPr>
              <w:spacing w:after="0" w:line="336" w:lineRule="auto"/>
              <w:ind w:left="336"/>
              <w:jc w:val="both"/>
            </w:pPr>
            <w:r w:rsidRPr="003C3D5E">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 xml:space="preserve">Система отсчёта. Траектория </w:t>
            </w:r>
          </w:p>
        </w:tc>
      </w:tr>
      <w:tr w:rsidR="005C1C08" w14:paraId="5D436FAA" w14:textId="77777777" w:rsidTr="00D60390">
        <w:trPr>
          <w:trHeight w:val="144"/>
        </w:trPr>
        <w:tc>
          <w:tcPr>
            <w:tcW w:w="0" w:type="auto"/>
            <w:vMerge/>
            <w:tcBorders>
              <w:top w:val="nil"/>
            </w:tcBorders>
            <w:tcMar>
              <w:top w:w="50" w:type="dxa"/>
              <w:left w:w="100" w:type="dxa"/>
            </w:tcMar>
          </w:tcPr>
          <w:p w14:paraId="2C18F9E0" w14:textId="77777777" w:rsidR="005C1C08" w:rsidRDefault="005C1C08"/>
        </w:tc>
        <w:tc>
          <w:tcPr>
            <w:tcW w:w="3358" w:type="dxa"/>
            <w:tcMar>
              <w:top w:w="50" w:type="dxa"/>
              <w:left w:w="100" w:type="dxa"/>
            </w:tcMar>
            <w:vAlign w:val="center"/>
          </w:tcPr>
          <w:p w14:paraId="5536C1A4" w14:textId="77777777" w:rsidR="005C1C08" w:rsidRDefault="009D1623">
            <w:pPr>
              <w:spacing w:after="0" w:line="336" w:lineRule="auto"/>
              <w:ind w:left="336"/>
              <w:jc w:val="center"/>
            </w:pPr>
            <w:r>
              <w:rPr>
                <w:rFonts w:ascii="Times New Roman" w:hAnsi="Times New Roman"/>
                <w:color w:val="000000"/>
                <w:sz w:val="24"/>
              </w:rPr>
              <w:t>2.1.2</w:t>
            </w:r>
          </w:p>
        </w:tc>
        <w:tc>
          <w:tcPr>
            <w:tcW w:w="5626" w:type="dxa"/>
            <w:tcMar>
              <w:top w:w="50" w:type="dxa"/>
              <w:left w:w="100" w:type="dxa"/>
            </w:tcMar>
            <w:vAlign w:val="center"/>
          </w:tcPr>
          <w:p w14:paraId="30AFA46B" w14:textId="77777777" w:rsidR="005C1C08" w:rsidRDefault="009D1623">
            <w:pPr>
              <w:spacing w:after="0" w:line="336" w:lineRule="auto"/>
              <w:ind w:left="336"/>
              <w:jc w:val="both"/>
            </w:pPr>
            <w:r w:rsidRPr="003C3D5E">
              <w:rPr>
                <w:rFonts w:ascii="Times New Roman" w:hAnsi="Times New Roman"/>
                <w:color w:val="000000"/>
                <w:sz w:val="24"/>
                <w:lang w:val="ru-RU"/>
              </w:rPr>
              <w:t>Перемещение, скорость (</w:t>
            </w:r>
            <w:r w:rsidRPr="003C3D5E">
              <w:rPr>
                <w:rFonts w:ascii="Times New Roman" w:hAnsi="Times New Roman"/>
                <w:color w:val="000000"/>
                <w:spacing w:val="-4"/>
                <w:sz w:val="24"/>
                <w:lang w:val="ru-RU"/>
              </w:rPr>
              <w:t xml:space="preserve">средняя скорость, </w:t>
            </w:r>
            <w:r w:rsidRPr="003C3D5E">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5C1C08" w:rsidRPr="006B3DF0" w14:paraId="3BDF3E79" w14:textId="77777777" w:rsidTr="00D60390">
        <w:trPr>
          <w:trHeight w:val="144"/>
        </w:trPr>
        <w:tc>
          <w:tcPr>
            <w:tcW w:w="0" w:type="auto"/>
            <w:vMerge/>
            <w:tcBorders>
              <w:top w:val="nil"/>
            </w:tcBorders>
            <w:tcMar>
              <w:top w:w="50" w:type="dxa"/>
              <w:left w:w="100" w:type="dxa"/>
            </w:tcMar>
          </w:tcPr>
          <w:p w14:paraId="7F1FC1F1" w14:textId="77777777" w:rsidR="005C1C08" w:rsidRDefault="005C1C08"/>
        </w:tc>
        <w:tc>
          <w:tcPr>
            <w:tcW w:w="3358" w:type="dxa"/>
            <w:tcMar>
              <w:top w:w="50" w:type="dxa"/>
              <w:left w:w="100" w:type="dxa"/>
            </w:tcMar>
            <w:vAlign w:val="center"/>
          </w:tcPr>
          <w:p w14:paraId="00603E0E" w14:textId="77777777" w:rsidR="005C1C08" w:rsidRDefault="009D1623">
            <w:pPr>
              <w:spacing w:after="0" w:line="336" w:lineRule="auto"/>
              <w:ind w:left="336"/>
              <w:jc w:val="center"/>
            </w:pPr>
            <w:r>
              <w:rPr>
                <w:rFonts w:ascii="Times New Roman" w:hAnsi="Times New Roman"/>
                <w:color w:val="000000"/>
                <w:sz w:val="24"/>
              </w:rPr>
              <w:t>2.1.3</w:t>
            </w:r>
          </w:p>
        </w:tc>
        <w:tc>
          <w:tcPr>
            <w:tcW w:w="5626" w:type="dxa"/>
            <w:tcMar>
              <w:top w:w="50" w:type="dxa"/>
              <w:left w:w="100" w:type="dxa"/>
            </w:tcMar>
            <w:vAlign w:val="center"/>
          </w:tcPr>
          <w:p w14:paraId="07394A2C"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5C1C08" w:rsidRPr="006B3DF0" w14:paraId="26AA13FF" w14:textId="77777777" w:rsidTr="00D60390">
        <w:trPr>
          <w:trHeight w:val="144"/>
        </w:trPr>
        <w:tc>
          <w:tcPr>
            <w:tcW w:w="0" w:type="auto"/>
            <w:vMerge/>
            <w:tcBorders>
              <w:top w:val="nil"/>
            </w:tcBorders>
            <w:tcMar>
              <w:top w:w="50" w:type="dxa"/>
              <w:left w:w="100" w:type="dxa"/>
            </w:tcMar>
          </w:tcPr>
          <w:p w14:paraId="7E6C6A8E" w14:textId="77777777" w:rsidR="005C1C08" w:rsidRPr="003C3D5E" w:rsidRDefault="005C1C08">
            <w:pPr>
              <w:rPr>
                <w:lang w:val="ru-RU"/>
              </w:rPr>
            </w:pPr>
          </w:p>
        </w:tc>
        <w:tc>
          <w:tcPr>
            <w:tcW w:w="3358" w:type="dxa"/>
            <w:tcMar>
              <w:top w:w="50" w:type="dxa"/>
              <w:left w:w="100" w:type="dxa"/>
            </w:tcMar>
            <w:vAlign w:val="center"/>
          </w:tcPr>
          <w:p w14:paraId="2040CCDD" w14:textId="77777777" w:rsidR="005C1C08" w:rsidRDefault="009D1623">
            <w:pPr>
              <w:spacing w:after="0" w:line="336" w:lineRule="auto"/>
              <w:ind w:left="336"/>
              <w:jc w:val="center"/>
            </w:pPr>
            <w:r>
              <w:rPr>
                <w:rFonts w:ascii="Times New Roman" w:hAnsi="Times New Roman"/>
                <w:color w:val="000000"/>
                <w:sz w:val="24"/>
              </w:rPr>
              <w:t>2.1.4</w:t>
            </w:r>
          </w:p>
        </w:tc>
        <w:tc>
          <w:tcPr>
            <w:tcW w:w="5626" w:type="dxa"/>
            <w:tcMar>
              <w:top w:w="50" w:type="dxa"/>
              <w:left w:w="100" w:type="dxa"/>
            </w:tcMar>
            <w:vAlign w:val="center"/>
          </w:tcPr>
          <w:p w14:paraId="70FFF6C0" w14:textId="77777777" w:rsidR="005C1C08" w:rsidRPr="003C3D5E" w:rsidRDefault="009D1623">
            <w:pPr>
              <w:spacing w:after="0" w:line="336" w:lineRule="auto"/>
              <w:ind w:left="336"/>
              <w:rPr>
                <w:lang w:val="ru-RU"/>
              </w:rPr>
            </w:pPr>
            <w:r w:rsidRPr="003C3D5E">
              <w:rPr>
                <w:rFonts w:ascii="Times New Roman" w:hAnsi="Times New Roman"/>
                <w:color w:val="000000"/>
                <w:sz w:val="24"/>
                <w:lang w:val="ru-RU"/>
              </w:rPr>
              <w:t>Свободное падение. Ускорение свободного падения</w:t>
            </w:r>
          </w:p>
        </w:tc>
      </w:tr>
      <w:tr w:rsidR="005C1C08" w14:paraId="00F843B7" w14:textId="77777777" w:rsidTr="00D60390">
        <w:trPr>
          <w:trHeight w:val="144"/>
        </w:trPr>
        <w:tc>
          <w:tcPr>
            <w:tcW w:w="0" w:type="auto"/>
            <w:vMerge/>
            <w:tcBorders>
              <w:top w:val="nil"/>
            </w:tcBorders>
            <w:tcMar>
              <w:top w:w="50" w:type="dxa"/>
              <w:left w:w="100" w:type="dxa"/>
            </w:tcMar>
          </w:tcPr>
          <w:p w14:paraId="65CDD502" w14:textId="77777777" w:rsidR="005C1C08" w:rsidRPr="003C3D5E" w:rsidRDefault="005C1C08">
            <w:pPr>
              <w:rPr>
                <w:lang w:val="ru-RU"/>
              </w:rPr>
            </w:pPr>
          </w:p>
        </w:tc>
        <w:tc>
          <w:tcPr>
            <w:tcW w:w="3358" w:type="dxa"/>
            <w:tcMar>
              <w:top w:w="50" w:type="dxa"/>
              <w:left w:w="100" w:type="dxa"/>
            </w:tcMar>
            <w:vAlign w:val="center"/>
          </w:tcPr>
          <w:p w14:paraId="2471907C" w14:textId="77777777" w:rsidR="005C1C08" w:rsidRDefault="009D1623">
            <w:pPr>
              <w:spacing w:after="0" w:line="336" w:lineRule="auto"/>
              <w:ind w:left="336"/>
              <w:jc w:val="center"/>
            </w:pPr>
            <w:r>
              <w:rPr>
                <w:rFonts w:ascii="Times New Roman" w:hAnsi="Times New Roman"/>
                <w:color w:val="000000"/>
                <w:sz w:val="24"/>
              </w:rPr>
              <w:t>2.1.5</w:t>
            </w:r>
          </w:p>
        </w:tc>
        <w:tc>
          <w:tcPr>
            <w:tcW w:w="5626" w:type="dxa"/>
            <w:tcMar>
              <w:top w:w="50" w:type="dxa"/>
              <w:left w:w="100" w:type="dxa"/>
            </w:tcMar>
            <w:vAlign w:val="center"/>
          </w:tcPr>
          <w:p w14:paraId="33C0A7F5" w14:textId="77777777" w:rsidR="005C1C08" w:rsidRDefault="009D1623">
            <w:pPr>
              <w:spacing w:after="0" w:line="336" w:lineRule="auto"/>
              <w:ind w:left="336"/>
              <w:jc w:val="both"/>
            </w:pPr>
            <w:r w:rsidRPr="003C3D5E">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5C1C08" w:rsidRPr="006B3DF0" w14:paraId="2BC13427" w14:textId="77777777" w:rsidTr="00D60390">
        <w:trPr>
          <w:trHeight w:val="144"/>
        </w:trPr>
        <w:tc>
          <w:tcPr>
            <w:tcW w:w="0" w:type="auto"/>
            <w:vMerge/>
            <w:tcBorders>
              <w:top w:val="nil"/>
            </w:tcBorders>
            <w:tcMar>
              <w:top w:w="50" w:type="dxa"/>
              <w:left w:w="100" w:type="dxa"/>
            </w:tcMar>
          </w:tcPr>
          <w:p w14:paraId="4F4A7190" w14:textId="77777777" w:rsidR="005C1C08" w:rsidRDefault="005C1C08"/>
        </w:tc>
        <w:tc>
          <w:tcPr>
            <w:tcW w:w="3358" w:type="dxa"/>
            <w:tcMar>
              <w:top w:w="50" w:type="dxa"/>
              <w:left w:w="100" w:type="dxa"/>
            </w:tcMar>
            <w:vAlign w:val="center"/>
          </w:tcPr>
          <w:p w14:paraId="75F36FFC" w14:textId="77777777" w:rsidR="005C1C08" w:rsidRDefault="009D1623">
            <w:pPr>
              <w:spacing w:after="0" w:line="336" w:lineRule="auto"/>
              <w:ind w:left="336"/>
              <w:jc w:val="center"/>
            </w:pPr>
            <w:r>
              <w:rPr>
                <w:rFonts w:ascii="Times New Roman" w:hAnsi="Times New Roman"/>
                <w:color w:val="000000"/>
                <w:sz w:val="24"/>
              </w:rPr>
              <w:t>2.1.6</w:t>
            </w:r>
          </w:p>
        </w:tc>
        <w:tc>
          <w:tcPr>
            <w:tcW w:w="5626" w:type="dxa"/>
            <w:tcMar>
              <w:top w:w="50" w:type="dxa"/>
              <w:left w:w="100" w:type="dxa"/>
            </w:tcMar>
            <w:vAlign w:val="center"/>
          </w:tcPr>
          <w:p w14:paraId="171C1794"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5C1C08" w:rsidRPr="006B3DF0" w14:paraId="43389377" w14:textId="77777777" w:rsidTr="00D60390">
        <w:trPr>
          <w:trHeight w:val="144"/>
        </w:trPr>
        <w:tc>
          <w:tcPr>
            <w:tcW w:w="0" w:type="auto"/>
            <w:vMerge/>
            <w:tcBorders>
              <w:top w:val="nil"/>
            </w:tcBorders>
            <w:tcMar>
              <w:top w:w="50" w:type="dxa"/>
              <w:left w:w="100" w:type="dxa"/>
            </w:tcMar>
          </w:tcPr>
          <w:p w14:paraId="2DFA762A" w14:textId="77777777" w:rsidR="005C1C08" w:rsidRPr="003C3D5E" w:rsidRDefault="005C1C08">
            <w:pPr>
              <w:rPr>
                <w:lang w:val="ru-RU"/>
              </w:rPr>
            </w:pPr>
          </w:p>
        </w:tc>
        <w:tc>
          <w:tcPr>
            <w:tcW w:w="3358" w:type="dxa"/>
            <w:tcMar>
              <w:top w:w="50" w:type="dxa"/>
              <w:left w:w="100" w:type="dxa"/>
            </w:tcMar>
            <w:vAlign w:val="center"/>
          </w:tcPr>
          <w:p w14:paraId="7C93F35C" w14:textId="77777777" w:rsidR="005C1C08" w:rsidRDefault="009D1623">
            <w:pPr>
              <w:spacing w:after="0" w:line="336" w:lineRule="auto"/>
              <w:ind w:left="336"/>
              <w:jc w:val="center"/>
            </w:pPr>
            <w:r>
              <w:rPr>
                <w:rFonts w:ascii="Times New Roman" w:hAnsi="Times New Roman"/>
                <w:color w:val="000000"/>
                <w:sz w:val="24"/>
              </w:rPr>
              <w:t>2.1.7</w:t>
            </w:r>
          </w:p>
        </w:tc>
        <w:tc>
          <w:tcPr>
            <w:tcW w:w="5626" w:type="dxa"/>
            <w:tcMar>
              <w:top w:w="50" w:type="dxa"/>
              <w:left w:w="100" w:type="dxa"/>
            </w:tcMar>
            <w:vAlign w:val="center"/>
          </w:tcPr>
          <w:p w14:paraId="52EC02E9"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5C1C08" w14:paraId="74C44CDE" w14:textId="77777777" w:rsidTr="00D60390">
        <w:trPr>
          <w:trHeight w:val="144"/>
        </w:trPr>
        <w:tc>
          <w:tcPr>
            <w:tcW w:w="1284" w:type="dxa"/>
            <w:vMerge w:val="restart"/>
            <w:tcMar>
              <w:top w:w="50" w:type="dxa"/>
              <w:left w:w="100" w:type="dxa"/>
            </w:tcMar>
            <w:vAlign w:val="center"/>
          </w:tcPr>
          <w:p w14:paraId="6C7E0881" w14:textId="77777777" w:rsidR="005C1C08" w:rsidRDefault="009D1623">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14:paraId="3A19399F" w14:textId="77777777" w:rsidR="005C1C08" w:rsidRDefault="009D1623">
            <w:pPr>
              <w:spacing w:after="0" w:line="336" w:lineRule="auto"/>
              <w:ind w:firstLine="600"/>
              <w:jc w:val="center"/>
            </w:pPr>
            <w:r>
              <w:rPr>
                <w:rFonts w:ascii="Times New Roman" w:hAnsi="Times New Roman"/>
                <w:color w:val="000000"/>
                <w:sz w:val="24"/>
              </w:rPr>
              <w:t>ДИНАМИКА</w:t>
            </w:r>
          </w:p>
        </w:tc>
      </w:tr>
      <w:tr w:rsidR="005C1C08" w:rsidRPr="006B3DF0" w14:paraId="0660CB6B" w14:textId="77777777" w:rsidTr="00D60390">
        <w:trPr>
          <w:trHeight w:val="144"/>
        </w:trPr>
        <w:tc>
          <w:tcPr>
            <w:tcW w:w="0" w:type="auto"/>
            <w:vMerge/>
            <w:tcBorders>
              <w:top w:val="nil"/>
            </w:tcBorders>
            <w:tcMar>
              <w:top w:w="50" w:type="dxa"/>
              <w:left w:w="100" w:type="dxa"/>
            </w:tcMar>
          </w:tcPr>
          <w:p w14:paraId="29C5E520" w14:textId="77777777" w:rsidR="005C1C08" w:rsidRDefault="005C1C08"/>
        </w:tc>
        <w:tc>
          <w:tcPr>
            <w:tcW w:w="3358" w:type="dxa"/>
            <w:tcMar>
              <w:top w:w="50" w:type="dxa"/>
              <w:left w:w="100" w:type="dxa"/>
            </w:tcMar>
            <w:vAlign w:val="center"/>
          </w:tcPr>
          <w:p w14:paraId="27F3B57F" w14:textId="77777777" w:rsidR="005C1C08" w:rsidRDefault="009D1623">
            <w:pPr>
              <w:spacing w:after="0" w:line="336" w:lineRule="auto"/>
              <w:ind w:left="336"/>
              <w:jc w:val="center"/>
            </w:pPr>
            <w:r>
              <w:rPr>
                <w:rFonts w:ascii="Times New Roman" w:hAnsi="Times New Roman"/>
                <w:color w:val="000000"/>
                <w:sz w:val="24"/>
              </w:rPr>
              <w:t>2.2.1</w:t>
            </w:r>
          </w:p>
        </w:tc>
        <w:tc>
          <w:tcPr>
            <w:tcW w:w="5626" w:type="dxa"/>
            <w:tcMar>
              <w:top w:w="50" w:type="dxa"/>
              <w:left w:w="100" w:type="dxa"/>
            </w:tcMar>
            <w:vAlign w:val="center"/>
          </w:tcPr>
          <w:p w14:paraId="4B869DCE"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5C1C08" w:rsidRPr="006B3DF0" w14:paraId="650C65E7" w14:textId="77777777" w:rsidTr="00D60390">
        <w:trPr>
          <w:trHeight w:val="144"/>
        </w:trPr>
        <w:tc>
          <w:tcPr>
            <w:tcW w:w="0" w:type="auto"/>
            <w:vMerge/>
            <w:tcBorders>
              <w:top w:val="nil"/>
            </w:tcBorders>
            <w:tcMar>
              <w:top w:w="50" w:type="dxa"/>
              <w:left w:w="100" w:type="dxa"/>
            </w:tcMar>
          </w:tcPr>
          <w:p w14:paraId="4A688AB5" w14:textId="77777777" w:rsidR="005C1C08" w:rsidRPr="003C3D5E" w:rsidRDefault="005C1C08">
            <w:pPr>
              <w:rPr>
                <w:lang w:val="ru-RU"/>
              </w:rPr>
            </w:pPr>
          </w:p>
        </w:tc>
        <w:tc>
          <w:tcPr>
            <w:tcW w:w="3358" w:type="dxa"/>
            <w:tcMar>
              <w:top w:w="50" w:type="dxa"/>
              <w:left w:w="100" w:type="dxa"/>
            </w:tcMar>
            <w:vAlign w:val="center"/>
          </w:tcPr>
          <w:p w14:paraId="279E1C7E" w14:textId="77777777" w:rsidR="005C1C08" w:rsidRDefault="009D1623">
            <w:pPr>
              <w:spacing w:after="0" w:line="336" w:lineRule="auto"/>
              <w:ind w:left="336"/>
              <w:jc w:val="center"/>
            </w:pPr>
            <w:r>
              <w:rPr>
                <w:rFonts w:ascii="Times New Roman" w:hAnsi="Times New Roman"/>
                <w:color w:val="000000"/>
                <w:sz w:val="24"/>
              </w:rPr>
              <w:t>2.2.2</w:t>
            </w:r>
          </w:p>
        </w:tc>
        <w:tc>
          <w:tcPr>
            <w:tcW w:w="5626" w:type="dxa"/>
            <w:tcMar>
              <w:top w:w="50" w:type="dxa"/>
              <w:left w:w="100" w:type="dxa"/>
            </w:tcMar>
            <w:vAlign w:val="center"/>
          </w:tcPr>
          <w:p w14:paraId="77B7E656"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Масса тела. Сила. Принцип суперпозиции сил</w:t>
            </w:r>
          </w:p>
        </w:tc>
      </w:tr>
      <w:tr w:rsidR="005C1C08" w14:paraId="3EEC8C25" w14:textId="77777777" w:rsidTr="00D60390">
        <w:trPr>
          <w:trHeight w:val="144"/>
        </w:trPr>
        <w:tc>
          <w:tcPr>
            <w:tcW w:w="0" w:type="auto"/>
            <w:vMerge/>
            <w:tcBorders>
              <w:top w:val="nil"/>
            </w:tcBorders>
            <w:tcMar>
              <w:top w:w="50" w:type="dxa"/>
              <w:left w:w="100" w:type="dxa"/>
            </w:tcMar>
          </w:tcPr>
          <w:p w14:paraId="27AE4814" w14:textId="77777777" w:rsidR="005C1C08" w:rsidRPr="003C3D5E" w:rsidRDefault="005C1C08">
            <w:pPr>
              <w:rPr>
                <w:lang w:val="ru-RU"/>
              </w:rPr>
            </w:pPr>
          </w:p>
        </w:tc>
        <w:tc>
          <w:tcPr>
            <w:tcW w:w="3358" w:type="dxa"/>
            <w:tcMar>
              <w:top w:w="50" w:type="dxa"/>
              <w:left w:w="100" w:type="dxa"/>
            </w:tcMar>
            <w:vAlign w:val="center"/>
          </w:tcPr>
          <w:p w14:paraId="640FF617" w14:textId="77777777" w:rsidR="005C1C08" w:rsidRDefault="009D1623">
            <w:pPr>
              <w:spacing w:after="0" w:line="336" w:lineRule="auto"/>
              <w:ind w:left="336"/>
              <w:jc w:val="center"/>
            </w:pPr>
            <w:r>
              <w:rPr>
                <w:rFonts w:ascii="Times New Roman" w:hAnsi="Times New Roman"/>
                <w:color w:val="000000"/>
                <w:sz w:val="24"/>
              </w:rPr>
              <w:t>2.2.3</w:t>
            </w:r>
          </w:p>
        </w:tc>
        <w:tc>
          <w:tcPr>
            <w:tcW w:w="5626" w:type="dxa"/>
            <w:tcMar>
              <w:top w:w="50" w:type="dxa"/>
              <w:left w:w="100" w:type="dxa"/>
            </w:tcMar>
            <w:vAlign w:val="center"/>
          </w:tcPr>
          <w:p w14:paraId="5360AD7E" w14:textId="77777777" w:rsidR="005C1C08" w:rsidRDefault="009D1623">
            <w:pPr>
              <w:spacing w:after="0" w:line="336" w:lineRule="auto"/>
              <w:ind w:left="336"/>
              <w:jc w:val="both"/>
            </w:pPr>
            <w:r w:rsidRPr="003C3D5E">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5C1C08" w:rsidRPr="006B3DF0" w14:paraId="5C65BD2D" w14:textId="77777777" w:rsidTr="00D60390">
        <w:trPr>
          <w:trHeight w:val="144"/>
        </w:trPr>
        <w:tc>
          <w:tcPr>
            <w:tcW w:w="0" w:type="auto"/>
            <w:vMerge/>
            <w:tcBorders>
              <w:top w:val="nil"/>
            </w:tcBorders>
            <w:tcMar>
              <w:top w:w="50" w:type="dxa"/>
              <w:left w:w="100" w:type="dxa"/>
            </w:tcMar>
          </w:tcPr>
          <w:p w14:paraId="13C94B53" w14:textId="77777777" w:rsidR="005C1C08" w:rsidRDefault="005C1C08"/>
        </w:tc>
        <w:tc>
          <w:tcPr>
            <w:tcW w:w="3358" w:type="dxa"/>
            <w:tcMar>
              <w:top w:w="50" w:type="dxa"/>
              <w:left w:w="100" w:type="dxa"/>
            </w:tcMar>
            <w:vAlign w:val="center"/>
          </w:tcPr>
          <w:p w14:paraId="2C5B6780" w14:textId="77777777" w:rsidR="005C1C08" w:rsidRDefault="009D1623">
            <w:pPr>
              <w:spacing w:after="0" w:line="336" w:lineRule="auto"/>
              <w:ind w:left="336"/>
              <w:jc w:val="center"/>
            </w:pPr>
            <w:r>
              <w:rPr>
                <w:rFonts w:ascii="Times New Roman" w:hAnsi="Times New Roman"/>
                <w:color w:val="000000"/>
                <w:sz w:val="24"/>
              </w:rPr>
              <w:t>2.2.4</w:t>
            </w:r>
          </w:p>
        </w:tc>
        <w:tc>
          <w:tcPr>
            <w:tcW w:w="5626" w:type="dxa"/>
            <w:tcMar>
              <w:top w:w="50" w:type="dxa"/>
              <w:left w:w="100" w:type="dxa"/>
            </w:tcMar>
            <w:vAlign w:val="center"/>
          </w:tcPr>
          <w:p w14:paraId="499E63C1"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5C1C08" w14:paraId="0ACC4403" w14:textId="77777777" w:rsidTr="00D60390">
        <w:trPr>
          <w:trHeight w:val="144"/>
        </w:trPr>
        <w:tc>
          <w:tcPr>
            <w:tcW w:w="0" w:type="auto"/>
            <w:vMerge/>
            <w:tcBorders>
              <w:top w:val="nil"/>
            </w:tcBorders>
            <w:tcMar>
              <w:top w:w="50" w:type="dxa"/>
              <w:left w:w="100" w:type="dxa"/>
            </w:tcMar>
          </w:tcPr>
          <w:p w14:paraId="46174DED" w14:textId="77777777" w:rsidR="005C1C08" w:rsidRPr="003C3D5E" w:rsidRDefault="005C1C08">
            <w:pPr>
              <w:rPr>
                <w:lang w:val="ru-RU"/>
              </w:rPr>
            </w:pPr>
          </w:p>
        </w:tc>
        <w:tc>
          <w:tcPr>
            <w:tcW w:w="3358" w:type="dxa"/>
            <w:tcMar>
              <w:top w:w="50" w:type="dxa"/>
              <w:left w:w="100" w:type="dxa"/>
            </w:tcMar>
            <w:vAlign w:val="center"/>
          </w:tcPr>
          <w:p w14:paraId="07154A21" w14:textId="77777777" w:rsidR="005C1C08" w:rsidRDefault="009D1623">
            <w:pPr>
              <w:spacing w:after="0" w:line="336" w:lineRule="auto"/>
              <w:ind w:left="336"/>
              <w:jc w:val="center"/>
            </w:pPr>
            <w:r>
              <w:rPr>
                <w:rFonts w:ascii="Times New Roman" w:hAnsi="Times New Roman"/>
                <w:color w:val="000000"/>
                <w:sz w:val="24"/>
              </w:rPr>
              <w:t>2.2.5</w:t>
            </w:r>
          </w:p>
        </w:tc>
        <w:tc>
          <w:tcPr>
            <w:tcW w:w="5626" w:type="dxa"/>
            <w:tcMar>
              <w:top w:w="50" w:type="dxa"/>
              <w:left w:w="100" w:type="dxa"/>
            </w:tcMar>
            <w:vAlign w:val="center"/>
          </w:tcPr>
          <w:p w14:paraId="56C97CF9" w14:textId="77777777" w:rsidR="005C1C08" w:rsidRDefault="009D1623">
            <w:pPr>
              <w:spacing w:after="0" w:line="336" w:lineRule="auto"/>
              <w:ind w:left="336"/>
              <w:jc w:val="both"/>
            </w:pPr>
            <w:r>
              <w:rPr>
                <w:rFonts w:ascii="Times New Roman" w:hAnsi="Times New Roman"/>
                <w:color w:val="000000"/>
                <w:sz w:val="24"/>
              </w:rPr>
              <w:t>Сила упругости. Закон Гука</w:t>
            </w:r>
          </w:p>
        </w:tc>
      </w:tr>
      <w:tr w:rsidR="005C1C08" w:rsidRPr="00D60390" w14:paraId="675F2B45" w14:textId="77777777" w:rsidTr="00D60390">
        <w:trPr>
          <w:trHeight w:val="144"/>
        </w:trPr>
        <w:tc>
          <w:tcPr>
            <w:tcW w:w="0" w:type="auto"/>
            <w:vMerge/>
            <w:tcBorders>
              <w:top w:val="nil"/>
            </w:tcBorders>
            <w:tcMar>
              <w:top w:w="50" w:type="dxa"/>
              <w:left w:w="100" w:type="dxa"/>
            </w:tcMar>
          </w:tcPr>
          <w:p w14:paraId="5959DB9D" w14:textId="77777777" w:rsidR="005C1C08" w:rsidRDefault="005C1C08"/>
        </w:tc>
        <w:tc>
          <w:tcPr>
            <w:tcW w:w="3358" w:type="dxa"/>
            <w:tcMar>
              <w:top w:w="50" w:type="dxa"/>
              <w:left w:w="100" w:type="dxa"/>
            </w:tcMar>
            <w:vAlign w:val="center"/>
          </w:tcPr>
          <w:p w14:paraId="674AFC89" w14:textId="77777777" w:rsidR="005C1C08" w:rsidRDefault="009D1623">
            <w:pPr>
              <w:spacing w:after="0" w:line="336" w:lineRule="auto"/>
              <w:ind w:left="336"/>
              <w:jc w:val="center"/>
            </w:pPr>
            <w:r>
              <w:rPr>
                <w:rFonts w:ascii="Times New Roman" w:hAnsi="Times New Roman"/>
                <w:color w:val="000000"/>
                <w:sz w:val="24"/>
              </w:rPr>
              <w:t>2.2.6</w:t>
            </w:r>
          </w:p>
        </w:tc>
        <w:tc>
          <w:tcPr>
            <w:tcW w:w="5626" w:type="dxa"/>
            <w:tcMar>
              <w:top w:w="50" w:type="dxa"/>
              <w:left w:w="100" w:type="dxa"/>
            </w:tcMar>
            <w:vAlign w:val="center"/>
          </w:tcPr>
          <w:p w14:paraId="42C70031"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5C1C08" w:rsidRPr="00D60390" w14:paraId="051D4F3A" w14:textId="77777777" w:rsidTr="00D60390">
        <w:trPr>
          <w:trHeight w:val="144"/>
        </w:trPr>
        <w:tc>
          <w:tcPr>
            <w:tcW w:w="0" w:type="auto"/>
            <w:vMerge/>
            <w:tcBorders>
              <w:top w:val="nil"/>
            </w:tcBorders>
            <w:tcMar>
              <w:top w:w="50" w:type="dxa"/>
              <w:left w:w="100" w:type="dxa"/>
            </w:tcMar>
          </w:tcPr>
          <w:p w14:paraId="490BDD3E" w14:textId="77777777" w:rsidR="005C1C08" w:rsidRPr="003C3D5E" w:rsidRDefault="005C1C08">
            <w:pPr>
              <w:rPr>
                <w:lang w:val="ru-RU"/>
              </w:rPr>
            </w:pPr>
          </w:p>
        </w:tc>
        <w:tc>
          <w:tcPr>
            <w:tcW w:w="3358" w:type="dxa"/>
            <w:tcMar>
              <w:top w:w="50" w:type="dxa"/>
              <w:left w:w="100" w:type="dxa"/>
            </w:tcMar>
            <w:vAlign w:val="center"/>
          </w:tcPr>
          <w:p w14:paraId="673371EE" w14:textId="77777777" w:rsidR="005C1C08" w:rsidRDefault="009D1623">
            <w:pPr>
              <w:spacing w:after="0" w:line="336" w:lineRule="auto"/>
              <w:ind w:left="336"/>
              <w:jc w:val="center"/>
            </w:pPr>
            <w:r>
              <w:rPr>
                <w:rFonts w:ascii="Times New Roman" w:hAnsi="Times New Roman"/>
                <w:color w:val="000000"/>
                <w:sz w:val="24"/>
              </w:rPr>
              <w:t>2.2.7</w:t>
            </w:r>
          </w:p>
        </w:tc>
        <w:tc>
          <w:tcPr>
            <w:tcW w:w="5626" w:type="dxa"/>
            <w:tcMar>
              <w:top w:w="50" w:type="dxa"/>
              <w:left w:w="100" w:type="dxa"/>
            </w:tcMar>
            <w:vAlign w:val="center"/>
          </w:tcPr>
          <w:p w14:paraId="3BA6B292"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Поступательное и вращательное движение абсолютно твёрдого тела</w:t>
            </w:r>
          </w:p>
        </w:tc>
      </w:tr>
      <w:tr w:rsidR="005C1C08" w:rsidRPr="00D60390" w14:paraId="49F70FC0" w14:textId="77777777" w:rsidTr="00D60390">
        <w:trPr>
          <w:trHeight w:val="144"/>
        </w:trPr>
        <w:tc>
          <w:tcPr>
            <w:tcW w:w="0" w:type="auto"/>
            <w:vMerge/>
            <w:tcBorders>
              <w:top w:val="nil"/>
            </w:tcBorders>
            <w:tcMar>
              <w:top w:w="50" w:type="dxa"/>
              <w:left w:w="100" w:type="dxa"/>
            </w:tcMar>
          </w:tcPr>
          <w:p w14:paraId="507522C9" w14:textId="77777777" w:rsidR="005C1C08" w:rsidRPr="003C3D5E" w:rsidRDefault="005C1C08">
            <w:pPr>
              <w:rPr>
                <w:lang w:val="ru-RU"/>
              </w:rPr>
            </w:pPr>
          </w:p>
        </w:tc>
        <w:tc>
          <w:tcPr>
            <w:tcW w:w="3358" w:type="dxa"/>
            <w:tcMar>
              <w:top w:w="50" w:type="dxa"/>
              <w:left w:w="100" w:type="dxa"/>
            </w:tcMar>
            <w:vAlign w:val="center"/>
          </w:tcPr>
          <w:p w14:paraId="38C45422" w14:textId="77777777" w:rsidR="005C1C08" w:rsidRDefault="009D1623">
            <w:pPr>
              <w:spacing w:after="0" w:line="336" w:lineRule="auto"/>
              <w:ind w:left="336"/>
              <w:jc w:val="center"/>
            </w:pPr>
            <w:r>
              <w:rPr>
                <w:rFonts w:ascii="Times New Roman" w:hAnsi="Times New Roman"/>
                <w:color w:val="000000"/>
                <w:sz w:val="24"/>
              </w:rPr>
              <w:t>2.2.8</w:t>
            </w:r>
          </w:p>
        </w:tc>
        <w:tc>
          <w:tcPr>
            <w:tcW w:w="5626" w:type="dxa"/>
            <w:tcMar>
              <w:top w:w="50" w:type="dxa"/>
              <w:left w:w="100" w:type="dxa"/>
            </w:tcMar>
            <w:vAlign w:val="center"/>
          </w:tcPr>
          <w:p w14:paraId="5EDC7165"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5C1C08" w:rsidRPr="00D60390" w14:paraId="42FEA25B" w14:textId="77777777" w:rsidTr="00D60390">
        <w:trPr>
          <w:trHeight w:val="144"/>
        </w:trPr>
        <w:tc>
          <w:tcPr>
            <w:tcW w:w="0" w:type="auto"/>
            <w:vMerge/>
            <w:tcBorders>
              <w:top w:val="nil"/>
            </w:tcBorders>
            <w:tcMar>
              <w:top w:w="50" w:type="dxa"/>
              <w:left w:w="100" w:type="dxa"/>
            </w:tcMar>
          </w:tcPr>
          <w:p w14:paraId="26240D59" w14:textId="77777777" w:rsidR="005C1C08" w:rsidRPr="003C3D5E" w:rsidRDefault="005C1C08">
            <w:pPr>
              <w:rPr>
                <w:lang w:val="ru-RU"/>
              </w:rPr>
            </w:pPr>
          </w:p>
        </w:tc>
        <w:tc>
          <w:tcPr>
            <w:tcW w:w="3358" w:type="dxa"/>
            <w:tcMar>
              <w:top w:w="50" w:type="dxa"/>
              <w:left w:w="100" w:type="dxa"/>
            </w:tcMar>
            <w:vAlign w:val="center"/>
          </w:tcPr>
          <w:p w14:paraId="5020C594" w14:textId="77777777" w:rsidR="005C1C08" w:rsidRDefault="009D1623">
            <w:pPr>
              <w:spacing w:after="0" w:line="336" w:lineRule="auto"/>
              <w:ind w:left="336"/>
              <w:jc w:val="center"/>
            </w:pPr>
            <w:r>
              <w:rPr>
                <w:rFonts w:ascii="Times New Roman" w:hAnsi="Times New Roman"/>
                <w:color w:val="000000"/>
                <w:sz w:val="24"/>
              </w:rPr>
              <w:t>2.2.9</w:t>
            </w:r>
          </w:p>
        </w:tc>
        <w:tc>
          <w:tcPr>
            <w:tcW w:w="5626" w:type="dxa"/>
            <w:tcMar>
              <w:top w:w="50" w:type="dxa"/>
              <w:left w:w="100" w:type="dxa"/>
            </w:tcMar>
            <w:vAlign w:val="center"/>
          </w:tcPr>
          <w:p w14:paraId="1448AC17"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подшипники, движение искусственных спутников</w:t>
            </w:r>
          </w:p>
        </w:tc>
      </w:tr>
      <w:tr w:rsidR="005C1C08" w14:paraId="10D9042E" w14:textId="77777777" w:rsidTr="00D60390">
        <w:trPr>
          <w:trHeight w:val="144"/>
        </w:trPr>
        <w:tc>
          <w:tcPr>
            <w:tcW w:w="0" w:type="auto"/>
            <w:vMerge/>
            <w:tcBorders>
              <w:top w:val="nil"/>
            </w:tcBorders>
            <w:tcMar>
              <w:top w:w="50" w:type="dxa"/>
              <w:left w:w="100" w:type="dxa"/>
            </w:tcMar>
          </w:tcPr>
          <w:p w14:paraId="3DA75925" w14:textId="77777777" w:rsidR="005C1C08" w:rsidRPr="003C3D5E" w:rsidRDefault="005C1C08">
            <w:pPr>
              <w:rPr>
                <w:lang w:val="ru-RU"/>
              </w:rPr>
            </w:pPr>
          </w:p>
        </w:tc>
        <w:tc>
          <w:tcPr>
            <w:tcW w:w="3358" w:type="dxa"/>
            <w:tcMar>
              <w:top w:w="50" w:type="dxa"/>
              <w:left w:w="100" w:type="dxa"/>
            </w:tcMar>
            <w:vAlign w:val="center"/>
          </w:tcPr>
          <w:p w14:paraId="5813C358" w14:textId="77777777" w:rsidR="005C1C08" w:rsidRDefault="009D1623">
            <w:pPr>
              <w:spacing w:after="0" w:line="336" w:lineRule="auto"/>
              <w:ind w:left="336"/>
              <w:jc w:val="center"/>
            </w:pPr>
            <w:r>
              <w:rPr>
                <w:rFonts w:ascii="Times New Roman" w:hAnsi="Times New Roman"/>
                <w:color w:val="000000"/>
                <w:sz w:val="24"/>
              </w:rPr>
              <w:t>2.2.10</w:t>
            </w:r>
          </w:p>
        </w:tc>
        <w:tc>
          <w:tcPr>
            <w:tcW w:w="5626" w:type="dxa"/>
            <w:tcMar>
              <w:top w:w="50" w:type="dxa"/>
              <w:left w:w="100" w:type="dxa"/>
            </w:tcMar>
            <w:vAlign w:val="center"/>
          </w:tcPr>
          <w:p w14:paraId="0939FE2F"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w:t>
            </w:r>
            <w:r w:rsidRPr="003C3D5E">
              <w:rPr>
                <w:rFonts w:ascii="Times New Roman" w:hAnsi="Times New Roman"/>
                <w:color w:val="000000"/>
                <w:sz w:val="24"/>
                <w:lang w:val="ru-RU"/>
              </w:rPr>
              <w:lastRenderedPageBreak/>
              <w:t xml:space="preserve">деформации. </w:t>
            </w:r>
            <w:r>
              <w:rPr>
                <w:rFonts w:ascii="Times New Roman" w:hAnsi="Times New Roman"/>
                <w:color w:val="000000"/>
                <w:sz w:val="24"/>
              </w:rPr>
              <w:t>Исследование условий равновесия твёрдого тела, имеющего ось вращения</w:t>
            </w:r>
          </w:p>
        </w:tc>
      </w:tr>
      <w:tr w:rsidR="005C1C08" w14:paraId="01B1E958" w14:textId="77777777" w:rsidTr="00D60390">
        <w:trPr>
          <w:trHeight w:val="144"/>
        </w:trPr>
        <w:tc>
          <w:tcPr>
            <w:tcW w:w="1284" w:type="dxa"/>
            <w:vMerge w:val="restart"/>
            <w:tcMar>
              <w:top w:w="50" w:type="dxa"/>
              <w:left w:w="100" w:type="dxa"/>
            </w:tcMar>
            <w:vAlign w:val="center"/>
          </w:tcPr>
          <w:p w14:paraId="7082078A" w14:textId="77777777" w:rsidR="005C1C08" w:rsidRDefault="009D1623">
            <w:pPr>
              <w:spacing w:after="0" w:line="336" w:lineRule="auto"/>
              <w:ind w:left="336"/>
              <w:jc w:val="center"/>
            </w:pPr>
            <w:r>
              <w:rPr>
                <w:rFonts w:ascii="Times New Roman" w:hAnsi="Times New Roman"/>
                <w:color w:val="000000"/>
                <w:sz w:val="24"/>
              </w:rPr>
              <w:lastRenderedPageBreak/>
              <w:t>2.3</w:t>
            </w:r>
          </w:p>
        </w:tc>
        <w:tc>
          <w:tcPr>
            <w:tcW w:w="0" w:type="auto"/>
            <w:gridSpan w:val="2"/>
            <w:tcMar>
              <w:top w:w="50" w:type="dxa"/>
              <w:left w:w="100" w:type="dxa"/>
            </w:tcMar>
            <w:vAlign w:val="center"/>
          </w:tcPr>
          <w:p w14:paraId="47682721" w14:textId="77777777" w:rsidR="005C1C08" w:rsidRDefault="009D1623">
            <w:pPr>
              <w:spacing w:after="0" w:line="336" w:lineRule="auto"/>
              <w:ind w:firstLine="600"/>
              <w:jc w:val="center"/>
            </w:pPr>
            <w:r>
              <w:rPr>
                <w:rFonts w:ascii="Times New Roman" w:hAnsi="Times New Roman"/>
                <w:color w:val="000000"/>
                <w:sz w:val="24"/>
              </w:rPr>
              <w:t>ЗАКОНЫ СОХРАНЕНИЯ В МЕХАНИКЕ</w:t>
            </w:r>
          </w:p>
        </w:tc>
      </w:tr>
      <w:tr w:rsidR="005C1C08" w:rsidRPr="00D60390" w14:paraId="1BC927A8" w14:textId="77777777" w:rsidTr="00D60390">
        <w:trPr>
          <w:trHeight w:val="144"/>
        </w:trPr>
        <w:tc>
          <w:tcPr>
            <w:tcW w:w="0" w:type="auto"/>
            <w:vMerge/>
            <w:tcBorders>
              <w:top w:val="nil"/>
            </w:tcBorders>
            <w:tcMar>
              <w:top w:w="50" w:type="dxa"/>
              <w:left w:w="100" w:type="dxa"/>
            </w:tcMar>
          </w:tcPr>
          <w:p w14:paraId="21518BF8" w14:textId="77777777" w:rsidR="005C1C08" w:rsidRDefault="005C1C08"/>
        </w:tc>
        <w:tc>
          <w:tcPr>
            <w:tcW w:w="3358" w:type="dxa"/>
            <w:tcMar>
              <w:top w:w="50" w:type="dxa"/>
              <w:left w:w="100" w:type="dxa"/>
            </w:tcMar>
            <w:vAlign w:val="center"/>
          </w:tcPr>
          <w:p w14:paraId="50736902" w14:textId="77777777" w:rsidR="005C1C08" w:rsidRDefault="009D1623">
            <w:pPr>
              <w:spacing w:after="0" w:line="336" w:lineRule="auto"/>
              <w:ind w:left="336"/>
              <w:jc w:val="center"/>
            </w:pPr>
            <w:r>
              <w:rPr>
                <w:rFonts w:ascii="Times New Roman" w:hAnsi="Times New Roman"/>
                <w:color w:val="000000"/>
                <w:sz w:val="24"/>
              </w:rPr>
              <w:t>2.3.1</w:t>
            </w:r>
          </w:p>
        </w:tc>
        <w:tc>
          <w:tcPr>
            <w:tcW w:w="5626" w:type="dxa"/>
            <w:tcMar>
              <w:top w:w="50" w:type="dxa"/>
              <w:left w:w="100" w:type="dxa"/>
            </w:tcMar>
            <w:vAlign w:val="center"/>
          </w:tcPr>
          <w:p w14:paraId="7690603E"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5C1C08" w14:paraId="5AD728D3" w14:textId="77777777" w:rsidTr="00D60390">
        <w:trPr>
          <w:trHeight w:val="144"/>
        </w:trPr>
        <w:tc>
          <w:tcPr>
            <w:tcW w:w="0" w:type="auto"/>
            <w:vMerge/>
            <w:tcBorders>
              <w:top w:val="nil"/>
            </w:tcBorders>
            <w:tcMar>
              <w:top w:w="50" w:type="dxa"/>
              <w:left w:w="100" w:type="dxa"/>
            </w:tcMar>
          </w:tcPr>
          <w:p w14:paraId="0F0318B3" w14:textId="77777777" w:rsidR="005C1C08" w:rsidRPr="003C3D5E" w:rsidRDefault="005C1C08">
            <w:pPr>
              <w:rPr>
                <w:lang w:val="ru-RU"/>
              </w:rPr>
            </w:pPr>
          </w:p>
        </w:tc>
        <w:tc>
          <w:tcPr>
            <w:tcW w:w="3358" w:type="dxa"/>
            <w:tcMar>
              <w:top w:w="50" w:type="dxa"/>
              <w:left w:w="100" w:type="dxa"/>
            </w:tcMar>
            <w:vAlign w:val="center"/>
          </w:tcPr>
          <w:p w14:paraId="04D73524" w14:textId="77777777" w:rsidR="005C1C08" w:rsidRDefault="009D1623">
            <w:pPr>
              <w:spacing w:after="0" w:line="336" w:lineRule="auto"/>
              <w:ind w:left="336"/>
              <w:jc w:val="center"/>
            </w:pPr>
            <w:r>
              <w:rPr>
                <w:rFonts w:ascii="Times New Roman" w:hAnsi="Times New Roman"/>
                <w:color w:val="000000"/>
                <w:sz w:val="24"/>
              </w:rPr>
              <w:t>2.3.2</w:t>
            </w:r>
          </w:p>
        </w:tc>
        <w:tc>
          <w:tcPr>
            <w:tcW w:w="5626" w:type="dxa"/>
            <w:tcMar>
              <w:top w:w="50" w:type="dxa"/>
              <w:left w:w="100" w:type="dxa"/>
            </w:tcMar>
            <w:vAlign w:val="center"/>
          </w:tcPr>
          <w:p w14:paraId="4F1E5CB3" w14:textId="77777777" w:rsidR="005C1C08" w:rsidRDefault="009D1623">
            <w:pPr>
              <w:keepNext/>
              <w:spacing w:after="0" w:line="336" w:lineRule="auto"/>
              <w:ind w:left="336"/>
              <w:jc w:val="both"/>
            </w:pPr>
            <w:r w:rsidRPr="003C3D5E">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5C1C08" w14:paraId="33841F8A" w14:textId="77777777" w:rsidTr="00D60390">
        <w:trPr>
          <w:trHeight w:val="144"/>
        </w:trPr>
        <w:tc>
          <w:tcPr>
            <w:tcW w:w="0" w:type="auto"/>
            <w:vMerge/>
            <w:tcBorders>
              <w:top w:val="nil"/>
            </w:tcBorders>
            <w:tcMar>
              <w:top w:w="50" w:type="dxa"/>
              <w:left w:w="100" w:type="dxa"/>
            </w:tcMar>
          </w:tcPr>
          <w:p w14:paraId="0B4612C7" w14:textId="77777777" w:rsidR="005C1C08" w:rsidRDefault="005C1C08"/>
        </w:tc>
        <w:tc>
          <w:tcPr>
            <w:tcW w:w="3358" w:type="dxa"/>
            <w:tcMar>
              <w:top w:w="50" w:type="dxa"/>
              <w:left w:w="100" w:type="dxa"/>
            </w:tcMar>
            <w:vAlign w:val="center"/>
          </w:tcPr>
          <w:p w14:paraId="1A4B13E4" w14:textId="77777777" w:rsidR="005C1C08" w:rsidRDefault="009D1623">
            <w:pPr>
              <w:spacing w:after="0" w:line="336" w:lineRule="auto"/>
              <w:ind w:left="336"/>
              <w:jc w:val="center"/>
            </w:pPr>
            <w:r>
              <w:rPr>
                <w:rFonts w:ascii="Times New Roman" w:hAnsi="Times New Roman"/>
                <w:color w:val="000000"/>
                <w:sz w:val="24"/>
              </w:rPr>
              <w:t>2.3.3</w:t>
            </w:r>
          </w:p>
        </w:tc>
        <w:tc>
          <w:tcPr>
            <w:tcW w:w="5626" w:type="dxa"/>
            <w:tcMar>
              <w:top w:w="50" w:type="dxa"/>
              <w:left w:w="100" w:type="dxa"/>
            </w:tcMar>
            <w:vAlign w:val="center"/>
          </w:tcPr>
          <w:p w14:paraId="4D46E320" w14:textId="77777777" w:rsidR="005C1C08" w:rsidRDefault="009D1623">
            <w:pPr>
              <w:spacing w:after="0" w:line="336" w:lineRule="auto"/>
              <w:ind w:left="336"/>
              <w:jc w:val="both"/>
            </w:pPr>
            <w:r>
              <w:rPr>
                <w:rFonts w:ascii="Times New Roman" w:hAnsi="Times New Roman"/>
                <w:color w:val="000000"/>
                <w:sz w:val="24"/>
              </w:rPr>
              <w:t>Работа силы</w:t>
            </w:r>
          </w:p>
        </w:tc>
      </w:tr>
      <w:tr w:rsidR="005C1C08" w14:paraId="58CBAAB8" w14:textId="77777777" w:rsidTr="00D60390">
        <w:trPr>
          <w:trHeight w:val="144"/>
        </w:trPr>
        <w:tc>
          <w:tcPr>
            <w:tcW w:w="0" w:type="auto"/>
            <w:vMerge/>
            <w:tcBorders>
              <w:top w:val="nil"/>
            </w:tcBorders>
            <w:tcMar>
              <w:top w:w="50" w:type="dxa"/>
              <w:left w:w="100" w:type="dxa"/>
            </w:tcMar>
          </w:tcPr>
          <w:p w14:paraId="6EBAAD99" w14:textId="77777777" w:rsidR="005C1C08" w:rsidRDefault="005C1C08"/>
        </w:tc>
        <w:tc>
          <w:tcPr>
            <w:tcW w:w="3358" w:type="dxa"/>
            <w:tcMar>
              <w:top w:w="50" w:type="dxa"/>
              <w:left w:w="100" w:type="dxa"/>
            </w:tcMar>
            <w:vAlign w:val="center"/>
          </w:tcPr>
          <w:p w14:paraId="0AA2B6D4" w14:textId="77777777" w:rsidR="005C1C08" w:rsidRDefault="009D1623">
            <w:pPr>
              <w:spacing w:after="0" w:line="336" w:lineRule="auto"/>
              <w:ind w:left="336"/>
              <w:jc w:val="center"/>
            </w:pPr>
            <w:r>
              <w:rPr>
                <w:rFonts w:ascii="Times New Roman" w:hAnsi="Times New Roman"/>
                <w:color w:val="000000"/>
                <w:sz w:val="24"/>
              </w:rPr>
              <w:t>2.3.4</w:t>
            </w:r>
          </w:p>
        </w:tc>
        <w:tc>
          <w:tcPr>
            <w:tcW w:w="5626" w:type="dxa"/>
            <w:tcMar>
              <w:top w:w="50" w:type="dxa"/>
              <w:left w:w="100" w:type="dxa"/>
            </w:tcMar>
            <w:vAlign w:val="center"/>
          </w:tcPr>
          <w:p w14:paraId="1F4C9A64" w14:textId="77777777" w:rsidR="005C1C08" w:rsidRDefault="009D1623">
            <w:pPr>
              <w:spacing w:after="0" w:line="336" w:lineRule="auto"/>
              <w:ind w:left="336"/>
              <w:jc w:val="both"/>
            </w:pPr>
            <w:r>
              <w:rPr>
                <w:rFonts w:ascii="Times New Roman" w:hAnsi="Times New Roman"/>
                <w:color w:val="000000"/>
                <w:sz w:val="24"/>
              </w:rPr>
              <w:t>Мощность силы</w:t>
            </w:r>
          </w:p>
        </w:tc>
      </w:tr>
      <w:tr w:rsidR="005C1C08" w:rsidRPr="00D60390" w14:paraId="123166CB" w14:textId="77777777" w:rsidTr="00D60390">
        <w:trPr>
          <w:trHeight w:val="144"/>
        </w:trPr>
        <w:tc>
          <w:tcPr>
            <w:tcW w:w="0" w:type="auto"/>
            <w:vMerge/>
            <w:tcBorders>
              <w:top w:val="nil"/>
            </w:tcBorders>
            <w:tcMar>
              <w:top w:w="50" w:type="dxa"/>
              <w:left w:w="100" w:type="dxa"/>
            </w:tcMar>
          </w:tcPr>
          <w:p w14:paraId="18613E1F" w14:textId="77777777" w:rsidR="005C1C08" w:rsidRDefault="005C1C08"/>
        </w:tc>
        <w:tc>
          <w:tcPr>
            <w:tcW w:w="3358" w:type="dxa"/>
            <w:tcMar>
              <w:top w:w="50" w:type="dxa"/>
              <w:left w:w="100" w:type="dxa"/>
            </w:tcMar>
            <w:vAlign w:val="center"/>
          </w:tcPr>
          <w:p w14:paraId="6598E69A" w14:textId="77777777" w:rsidR="005C1C08" w:rsidRDefault="009D1623">
            <w:pPr>
              <w:spacing w:after="0" w:line="336" w:lineRule="auto"/>
              <w:ind w:left="336"/>
              <w:jc w:val="center"/>
            </w:pPr>
            <w:r>
              <w:rPr>
                <w:rFonts w:ascii="Times New Roman" w:hAnsi="Times New Roman"/>
                <w:color w:val="000000"/>
                <w:sz w:val="24"/>
              </w:rPr>
              <w:t>2.3.5</w:t>
            </w:r>
          </w:p>
        </w:tc>
        <w:tc>
          <w:tcPr>
            <w:tcW w:w="5626" w:type="dxa"/>
            <w:tcMar>
              <w:top w:w="50" w:type="dxa"/>
              <w:left w:w="100" w:type="dxa"/>
            </w:tcMar>
            <w:vAlign w:val="center"/>
          </w:tcPr>
          <w:p w14:paraId="35D39CC1"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Кинетическая энергия материальной точки. Теорема о кинетической энергии</w:t>
            </w:r>
          </w:p>
        </w:tc>
      </w:tr>
      <w:tr w:rsidR="005C1C08" w14:paraId="1C6E28EC" w14:textId="77777777" w:rsidTr="00D60390">
        <w:trPr>
          <w:trHeight w:val="144"/>
        </w:trPr>
        <w:tc>
          <w:tcPr>
            <w:tcW w:w="0" w:type="auto"/>
            <w:vMerge/>
            <w:tcBorders>
              <w:top w:val="nil"/>
            </w:tcBorders>
            <w:tcMar>
              <w:top w:w="50" w:type="dxa"/>
              <w:left w:w="100" w:type="dxa"/>
            </w:tcMar>
          </w:tcPr>
          <w:p w14:paraId="0C412296" w14:textId="77777777" w:rsidR="005C1C08" w:rsidRPr="003C3D5E" w:rsidRDefault="005C1C08">
            <w:pPr>
              <w:rPr>
                <w:lang w:val="ru-RU"/>
              </w:rPr>
            </w:pPr>
          </w:p>
        </w:tc>
        <w:tc>
          <w:tcPr>
            <w:tcW w:w="3358" w:type="dxa"/>
            <w:tcMar>
              <w:top w:w="50" w:type="dxa"/>
              <w:left w:w="100" w:type="dxa"/>
            </w:tcMar>
            <w:vAlign w:val="center"/>
          </w:tcPr>
          <w:p w14:paraId="39D887BE" w14:textId="77777777" w:rsidR="005C1C08" w:rsidRDefault="009D1623">
            <w:pPr>
              <w:spacing w:after="0" w:line="336" w:lineRule="auto"/>
              <w:ind w:left="336"/>
              <w:jc w:val="center"/>
            </w:pPr>
            <w:r>
              <w:rPr>
                <w:rFonts w:ascii="Times New Roman" w:hAnsi="Times New Roman"/>
                <w:color w:val="000000"/>
                <w:sz w:val="24"/>
              </w:rPr>
              <w:t>2.3.6</w:t>
            </w:r>
          </w:p>
        </w:tc>
        <w:tc>
          <w:tcPr>
            <w:tcW w:w="5626" w:type="dxa"/>
            <w:tcMar>
              <w:top w:w="50" w:type="dxa"/>
              <w:left w:w="100" w:type="dxa"/>
            </w:tcMar>
            <w:vAlign w:val="center"/>
          </w:tcPr>
          <w:p w14:paraId="42DC6727"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5C1C08" w14:paraId="130B8F01" w14:textId="77777777" w:rsidTr="00D60390">
        <w:trPr>
          <w:trHeight w:val="144"/>
        </w:trPr>
        <w:tc>
          <w:tcPr>
            <w:tcW w:w="0" w:type="auto"/>
            <w:vMerge/>
            <w:tcBorders>
              <w:top w:val="nil"/>
            </w:tcBorders>
            <w:tcMar>
              <w:top w:w="50" w:type="dxa"/>
              <w:left w:w="100" w:type="dxa"/>
            </w:tcMar>
          </w:tcPr>
          <w:p w14:paraId="4924B2D6" w14:textId="77777777" w:rsidR="005C1C08" w:rsidRDefault="005C1C08"/>
        </w:tc>
        <w:tc>
          <w:tcPr>
            <w:tcW w:w="3358" w:type="dxa"/>
            <w:tcMar>
              <w:top w:w="50" w:type="dxa"/>
              <w:left w:w="100" w:type="dxa"/>
            </w:tcMar>
            <w:vAlign w:val="center"/>
          </w:tcPr>
          <w:p w14:paraId="1FED9210" w14:textId="77777777" w:rsidR="005C1C08" w:rsidRDefault="009D1623">
            <w:pPr>
              <w:spacing w:after="0" w:line="336" w:lineRule="auto"/>
              <w:ind w:left="336"/>
              <w:jc w:val="center"/>
            </w:pPr>
            <w:r>
              <w:rPr>
                <w:rFonts w:ascii="Times New Roman" w:hAnsi="Times New Roman"/>
                <w:color w:val="000000"/>
                <w:sz w:val="24"/>
              </w:rPr>
              <w:t>2.3.7</w:t>
            </w:r>
          </w:p>
        </w:tc>
        <w:tc>
          <w:tcPr>
            <w:tcW w:w="5626" w:type="dxa"/>
            <w:tcMar>
              <w:top w:w="50" w:type="dxa"/>
              <w:left w:w="100" w:type="dxa"/>
            </w:tcMar>
            <w:vAlign w:val="center"/>
          </w:tcPr>
          <w:p w14:paraId="78092CE0"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rsidR="005C1C08" w14:paraId="33C20CF2" w14:textId="77777777" w:rsidTr="00D60390">
        <w:trPr>
          <w:trHeight w:val="144"/>
        </w:trPr>
        <w:tc>
          <w:tcPr>
            <w:tcW w:w="0" w:type="auto"/>
            <w:vMerge/>
            <w:tcBorders>
              <w:top w:val="nil"/>
            </w:tcBorders>
            <w:tcMar>
              <w:top w:w="50" w:type="dxa"/>
              <w:left w:w="100" w:type="dxa"/>
            </w:tcMar>
          </w:tcPr>
          <w:p w14:paraId="3D79D621" w14:textId="77777777" w:rsidR="005C1C08" w:rsidRDefault="005C1C08"/>
        </w:tc>
        <w:tc>
          <w:tcPr>
            <w:tcW w:w="3358" w:type="dxa"/>
            <w:tcMar>
              <w:top w:w="50" w:type="dxa"/>
              <w:left w:w="100" w:type="dxa"/>
            </w:tcMar>
            <w:vAlign w:val="center"/>
          </w:tcPr>
          <w:p w14:paraId="061895BF" w14:textId="77777777" w:rsidR="005C1C08" w:rsidRDefault="009D1623">
            <w:pPr>
              <w:spacing w:after="0" w:line="336" w:lineRule="auto"/>
              <w:ind w:left="336"/>
              <w:jc w:val="center"/>
            </w:pPr>
            <w:r>
              <w:rPr>
                <w:rFonts w:ascii="Times New Roman" w:hAnsi="Times New Roman"/>
                <w:color w:val="000000"/>
                <w:sz w:val="24"/>
              </w:rPr>
              <w:t>2.3.8</w:t>
            </w:r>
          </w:p>
        </w:tc>
        <w:tc>
          <w:tcPr>
            <w:tcW w:w="5626" w:type="dxa"/>
            <w:tcMar>
              <w:top w:w="50" w:type="dxa"/>
              <w:left w:w="100" w:type="dxa"/>
            </w:tcMar>
            <w:vAlign w:val="center"/>
          </w:tcPr>
          <w:p w14:paraId="7835671F" w14:textId="77777777" w:rsidR="005C1C08" w:rsidRDefault="009D1623">
            <w:pPr>
              <w:keepNext/>
              <w:spacing w:after="0" w:line="336" w:lineRule="auto"/>
              <w:ind w:left="336"/>
              <w:jc w:val="both"/>
            </w:pPr>
            <w:r>
              <w:rPr>
                <w:rFonts w:ascii="Times New Roman" w:hAnsi="Times New Roman"/>
                <w:color w:val="000000"/>
                <w:sz w:val="24"/>
              </w:rPr>
              <w:t>Упругие и неупругие столкновения</w:t>
            </w:r>
          </w:p>
        </w:tc>
      </w:tr>
      <w:tr w:rsidR="005C1C08" w:rsidRPr="00D60390" w14:paraId="313C1682" w14:textId="77777777" w:rsidTr="00D60390">
        <w:trPr>
          <w:trHeight w:val="144"/>
        </w:trPr>
        <w:tc>
          <w:tcPr>
            <w:tcW w:w="0" w:type="auto"/>
            <w:vMerge/>
            <w:tcBorders>
              <w:top w:val="nil"/>
            </w:tcBorders>
            <w:tcMar>
              <w:top w:w="50" w:type="dxa"/>
              <w:left w:w="100" w:type="dxa"/>
            </w:tcMar>
          </w:tcPr>
          <w:p w14:paraId="36775CFB" w14:textId="77777777" w:rsidR="005C1C08" w:rsidRDefault="005C1C08"/>
        </w:tc>
        <w:tc>
          <w:tcPr>
            <w:tcW w:w="3358" w:type="dxa"/>
            <w:tcMar>
              <w:top w:w="50" w:type="dxa"/>
              <w:left w:w="100" w:type="dxa"/>
            </w:tcMar>
            <w:vAlign w:val="center"/>
          </w:tcPr>
          <w:p w14:paraId="1C36E473" w14:textId="77777777" w:rsidR="005C1C08" w:rsidRDefault="009D1623">
            <w:pPr>
              <w:spacing w:after="0" w:line="336" w:lineRule="auto"/>
              <w:ind w:left="336"/>
              <w:jc w:val="center"/>
            </w:pPr>
            <w:r>
              <w:rPr>
                <w:rFonts w:ascii="Times New Roman" w:hAnsi="Times New Roman"/>
                <w:color w:val="000000"/>
                <w:sz w:val="24"/>
              </w:rPr>
              <w:t>2.3.9</w:t>
            </w:r>
          </w:p>
        </w:tc>
        <w:tc>
          <w:tcPr>
            <w:tcW w:w="5626" w:type="dxa"/>
            <w:tcMar>
              <w:top w:w="50" w:type="dxa"/>
              <w:left w:w="100" w:type="dxa"/>
            </w:tcMar>
            <w:vAlign w:val="center"/>
          </w:tcPr>
          <w:p w14:paraId="00E6CC66"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движение ракет, водомёт, копер, пружинный пистолет</w:t>
            </w:r>
          </w:p>
        </w:tc>
      </w:tr>
      <w:tr w:rsidR="005C1C08" w14:paraId="0183650D" w14:textId="77777777" w:rsidTr="00D60390">
        <w:trPr>
          <w:trHeight w:val="144"/>
        </w:trPr>
        <w:tc>
          <w:tcPr>
            <w:tcW w:w="0" w:type="auto"/>
            <w:vMerge/>
            <w:tcBorders>
              <w:top w:val="nil"/>
            </w:tcBorders>
            <w:tcMar>
              <w:top w:w="50" w:type="dxa"/>
              <w:left w:w="100" w:type="dxa"/>
            </w:tcMar>
          </w:tcPr>
          <w:p w14:paraId="69384E92" w14:textId="77777777" w:rsidR="005C1C08" w:rsidRPr="003C3D5E" w:rsidRDefault="005C1C08">
            <w:pPr>
              <w:rPr>
                <w:lang w:val="ru-RU"/>
              </w:rPr>
            </w:pPr>
          </w:p>
        </w:tc>
        <w:tc>
          <w:tcPr>
            <w:tcW w:w="3358" w:type="dxa"/>
            <w:tcMar>
              <w:top w:w="50" w:type="dxa"/>
              <w:left w:w="100" w:type="dxa"/>
            </w:tcMar>
            <w:vAlign w:val="center"/>
          </w:tcPr>
          <w:p w14:paraId="302B181C" w14:textId="77777777" w:rsidR="005C1C08" w:rsidRDefault="009D1623">
            <w:pPr>
              <w:spacing w:after="0" w:line="336" w:lineRule="auto"/>
              <w:ind w:left="336"/>
              <w:jc w:val="center"/>
            </w:pPr>
            <w:r>
              <w:rPr>
                <w:rFonts w:ascii="Times New Roman" w:hAnsi="Times New Roman"/>
                <w:color w:val="000000"/>
                <w:sz w:val="24"/>
              </w:rPr>
              <w:t>2.3.10</w:t>
            </w:r>
          </w:p>
        </w:tc>
        <w:tc>
          <w:tcPr>
            <w:tcW w:w="5626" w:type="dxa"/>
            <w:tcMar>
              <w:top w:w="50" w:type="dxa"/>
              <w:left w:w="100" w:type="dxa"/>
            </w:tcMar>
            <w:vAlign w:val="center"/>
          </w:tcPr>
          <w:p w14:paraId="0048BCE6"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5C1C08" w14:paraId="78F106C8" w14:textId="77777777" w:rsidTr="00D60390">
        <w:trPr>
          <w:trHeight w:val="144"/>
        </w:trPr>
        <w:tc>
          <w:tcPr>
            <w:tcW w:w="1284" w:type="dxa"/>
            <w:tcMar>
              <w:top w:w="50" w:type="dxa"/>
              <w:left w:w="100" w:type="dxa"/>
            </w:tcMar>
            <w:vAlign w:val="center"/>
          </w:tcPr>
          <w:p w14:paraId="28C85E9F" w14:textId="77777777" w:rsidR="005C1C08" w:rsidRDefault="009D1623">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14:paraId="29E2B2C5" w14:textId="77777777" w:rsidR="005C1C08" w:rsidRDefault="009D1623">
            <w:pPr>
              <w:spacing w:after="0" w:line="336" w:lineRule="auto"/>
              <w:ind w:left="336"/>
              <w:jc w:val="center"/>
            </w:pPr>
            <w:r>
              <w:rPr>
                <w:rFonts w:ascii="Times New Roman" w:hAnsi="Times New Roman"/>
                <w:color w:val="000000"/>
                <w:sz w:val="24"/>
              </w:rPr>
              <w:t>МОЛЕКУЛЯРНАЯ ФИЗИКА И ТЕРМОДИНАМИКА</w:t>
            </w:r>
          </w:p>
        </w:tc>
      </w:tr>
      <w:tr w:rsidR="005C1C08" w14:paraId="2F879368" w14:textId="77777777" w:rsidTr="00D60390">
        <w:trPr>
          <w:trHeight w:val="144"/>
        </w:trPr>
        <w:tc>
          <w:tcPr>
            <w:tcW w:w="1284" w:type="dxa"/>
            <w:vMerge w:val="restart"/>
            <w:tcMar>
              <w:top w:w="50" w:type="dxa"/>
              <w:left w:w="100" w:type="dxa"/>
            </w:tcMar>
            <w:vAlign w:val="center"/>
          </w:tcPr>
          <w:p w14:paraId="519E10FB" w14:textId="77777777" w:rsidR="005C1C08" w:rsidRDefault="009D1623">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14:paraId="37FE3D6F" w14:textId="77777777" w:rsidR="005C1C08" w:rsidRDefault="009D1623">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5C1C08" w:rsidRPr="00D60390" w14:paraId="08DEA98A" w14:textId="77777777" w:rsidTr="00D60390">
        <w:trPr>
          <w:trHeight w:val="144"/>
        </w:trPr>
        <w:tc>
          <w:tcPr>
            <w:tcW w:w="0" w:type="auto"/>
            <w:vMerge/>
            <w:tcBorders>
              <w:top w:val="nil"/>
            </w:tcBorders>
            <w:tcMar>
              <w:top w:w="50" w:type="dxa"/>
              <w:left w:w="100" w:type="dxa"/>
            </w:tcMar>
          </w:tcPr>
          <w:p w14:paraId="7F2ECC94" w14:textId="77777777" w:rsidR="005C1C08" w:rsidRDefault="005C1C08"/>
        </w:tc>
        <w:tc>
          <w:tcPr>
            <w:tcW w:w="3358" w:type="dxa"/>
            <w:tcMar>
              <w:top w:w="50" w:type="dxa"/>
              <w:left w:w="100" w:type="dxa"/>
            </w:tcMar>
            <w:vAlign w:val="center"/>
          </w:tcPr>
          <w:p w14:paraId="416B34C3" w14:textId="77777777" w:rsidR="005C1C08" w:rsidRDefault="009D1623">
            <w:pPr>
              <w:spacing w:after="0" w:line="336" w:lineRule="auto"/>
              <w:ind w:left="336"/>
              <w:jc w:val="center"/>
            </w:pPr>
            <w:r>
              <w:rPr>
                <w:rFonts w:ascii="Times New Roman" w:hAnsi="Times New Roman"/>
                <w:color w:val="000000"/>
                <w:sz w:val="24"/>
              </w:rPr>
              <w:t>3.1.1</w:t>
            </w:r>
          </w:p>
        </w:tc>
        <w:tc>
          <w:tcPr>
            <w:tcW w:w="5626" w:type="dxa"/>
            <w:tcMar>
              <w:top w:w="50" w:type="dxa"/>
              <w:left w:w="100" w:type="dxa"/>
            </w:tcMar>
            <w:vAlign w:val="center"/>
          </w:tcPr>
          <w:p w14:paraId="48D4055D"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5C1C08" w:rsidRPr="00D60390" w14:paraId="394E55C1" w14:textId="77777777" w:rsidTr="00D60390">
        <w:trPr>
          <w:trHeight w:val="144"/>
        </w:trPr>
        <w:tc>
          <w:tcPr>
            <w:tcW w:w="0" w:type="auto"/>
            <w:vMerge/>
            <w:tcBorders>
              <w:top w:val="nil"/>
            </w:tcBorders>
            <w:tcMar>
              <w:top w:w="50" w:type="dxa"/>
              <w:left w:w="100" w:type="dxa"/>
            </w:tcMar>
          </w:tcPr>
          <w:p w14:paraId="611AC40F" w14:textId="77777777" w:rsidR="005C1C08" w:rsidRPr="003C3D5E" w:rsidRDefault="005C1C08">
            <w:pPr>
              <w:rPr>
                <w:lang w:val="ru-RU"/>
              </w:rPr>
            </w:pPr>
          </w:p>
        </w:tc>
        <w:tc>
          <w:tcPr>
            <w:tcW w:w="3358" w:type="dxa"/>
            <w:tcMar>
              <w:top w:w="50" w:type="dxa"/>
              <w:left w:w="100" w:type="dxa"/>
            </w:tcMar>
            <w:vAlign w:val="center"/>
          </w:tcPr>
          <w:p w14:paraId="5AE064BD" w14:textId="77777777" w:rsidR="005C1C08" w:rsidRDefault="009D1623">
            <w:pPr>
              <w:spacing w:after="0" w:line="336" w:lineRule="auto"/>
              <w:ind w:left="336"/>
              <w:jc w:val="center"/>
            </w:pPr>
            <w:r>
              <w:rPr>
                <w:rFonts w:ascii="Times New Roman" w:hAnsi="Times New Roman"/>
                <w:color w:val="000000"/>
                <w:sz w:val="24"/>
              </w:rPr>
              <w:t>3.1.2</w:t>
            </w:r>
          </w:p>
        </w:tc>
        <w:tc>
          <w:tcPr>
            <w:tcW w:w="5626" w:type="dxa"/>
            <w:tcMar>
              <w:top w:w="50" w:type="dxa"/>
              <w:left w:w="100" w:type="dxa"/>
            </w:tcMar>
            <w:vAlign w:val="center"/>
          </w:tcPr>
          <w:p w14:paraId="6D859913"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 xml:space="preserve">Модели строения газов, жидкостей и твёрдых тел и объяснение свойств вещества на основе </w:t>
            </w:r>
            <w:r w:rsidRPr="003C3D5E">
              <w:rPr>
                <w:rFonts w:ascii="Times New Roman" w:hAnsi="Times New Roman"/>
                <w:color w:val="000000"/>
                <w:sz w:val="24"/>
                <w:lang w:val="ru-RU"/>
              </w:rPr>
              <w:lastRenderedPageBreak/>
              <w:t>этих моделей</w:t>
            </w:r>
          </w:p>
        </w:tc>
      </w:tr>
      <w:tr w:rsidR="005C1C08" w:rsidRPr="00D60390" w14:paraId="6CF04538" w14:textId="77777777" w:rsidTr="00D60390">
        <w:trPr>
          <w:trHeight w:val="144"/>
        </w:trPr>
        <w:tc>
          <w:tcPr>
            <w:tcW w:w="0" w:type="auto"/>
            <w:vMerge/>
            <w:tcBorders>
              <w:top w:val="nil"/>
            </w:tcBorders>
            <w:tcMar>
              <w:top w:w="50" w:type="dxa"/>
              <w:left w:w="100" w:type="dxa"/>
            </w:tcMar>
          </w:tcPr>
          <w:p w14:paraId="0D3C9DAA" w14:textId="77777777" w:rsidR="005C1C08" w:rsidRPr="003C3D5E" w:rsidRDefault="005C1C08">
            <w:pPr>
              <w:rPr>
                <w:lang w:val="ru-RU"/>
              </w:rPr>
            </w:pPr>
          </w:p>
        </w:tc>
        <w:tc>
          <w:tcPr>
            <w:tcW w:w="3358" w:type="dxa"/>
            <w:tcMar>
              <w:top w:w="50" w:type="dxa"/>
              <w:left w:w="100" w:type="dxa"/>
            </w:tcMar>
            <w:vAlign w:val="center"/>
          </w:tcPr>
          <w:p w14:paraId="69794059" w14:textId="77777777" w:rsidR="005C1C08" w:rsidRDefault="009D1623">
            <w:pPr>
              <w:spacing w:after="0" w:line="336" w:lineRule="auto"/>
              <w:ind w:left="336"/>
              <w:jc w:val="center"/>
            </w:pPr>
            <w:r>
              <w:rPr>
                <w:rFonts w:ascii="Times New Roman" w:hAnsi="Times New Roman"/>
                <w:color w:val="000000"/>
                <w:sz w:val="24"/>
              </w:rPr>
              <w:t>3.1.3</w:t>
            </w:r>
          </w:p>
        </w:tc>
        <w:tc>
          <w:tcPr>
            <w:tcW w:w="5626" w:type="dxa"/>
            <w:tcMar>
              <w:top w:w="50" w:type="dxa"/>
              <w:left w:w="100" w:type="dxa"/>
            </w:tcMar>
            <w:vAlign w:val="center"/>
          </w:tcPr>
          <w:p w14:paraId="6BA67C02"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Масса молекул. Количество вещества. Постоянная Авогадро</w:t>
            </w:r>
          </w:p>
        </w:tc>
      </w:tr>
      <w:tr w:rsidR="005C1C08" w14:paraId="481DD2D9" w14:textId="77777777" w:rsidTr="00D60390">
        <w:trPr>
          <w:trHeight w:val="144"/>
        </w:trPr>
        <w:tc>
          <w:tcPr>
            <w:tcW w:w="0" w:type="auto"/>
            <w:vMerge/>
            <w:tcBorders>
              <w:top w:val="nil"/>
            </w:tcBorders>
            <w:tcMar>
              <w:top w:w="50" w:type="dxa"/>
              <w:left w:w="100" w:type="dxa"/>
            </w:tcMar>
          </w:tcPr>
          <w:p w14:paraId="589C7625" w14:textId="77777777" w:rsidR="005C1C08" w:rsidRPr="003C3D5E" w:rsidRDefault="005C1C08">
            <w:pPr>
              <w:rPr>
                <w:lang w:val="ru-RU"/>
              </w:rPr>
            </w:pPr>
          </w:p>
        </w:tc>
        <w:tc>
          <w:tcPr>
            <w:tcW w:w="3358" w:type="dxa"/>
            <w:tcMar>
              <w:top w:w="50" w:type="dxa"/>
              <w:left w:w="100" w:type="dxa"/>
            </w:tcMar>
            <w:vAlign w:val="center"/>
          </w:tcPr>
          <w:p w14:paraId="056D4C93" w14:textId="77777777" w:rsidR="005C1C08" w:rsidRDefault="009D1623">
            <w:pPr>
              <w:spacing w:after="0" w:line="336" w:lineRule="auto"/>
              <w:ind w:left="336"/>
              <w:jc w:val="center"/>
            </w:pPr>
            <w:r>
              <w:rPr>
                <w:rFonts w:ascii="Times New Roman" w:hAnsi="Times New Roman"/>
                <w:color w:val="000000"/>
                <w:sz w:val="24"/>
              </w:rPr>
              <w:t>3.1.4</w:t>
            </w:r>
          </w:p>
        </w:tc>
        <w:tc>
          <w:tcPr>
            <w:tcW w:w="5626" w:type="dxa"/>
            <w:tcMar>
              <w:top w:w="50" w:type="dxa"/>
              <w:left w:w="100" w:type="dxa"/>
            </w:tcMar>
            <w:vAlign w:val="center"/>
          </w:tcPr>
          <w:p w14:paraId="4D1F62CB" w14:textId="77777777" w:rsidR="005C1C08" w:rsidRDefault="009D1623">
            <w:pPr>
              <w:spacing w:after="0" w:line="336" w:lineRule="auto"/>
              <w:ind w:left="336"/>
              <w:jc w:val="both"/>
            </w:pPr>
            <w:r w:rsidRPr="003C3D5E">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5C1C08" w:rsidRPr="00D60390" w14:paraId="6C9E2D6D" w14:textId="77777777" w:rsidTr="00D60390">
        <w:trPr>
          <w:trHeight w:val="144"/>
        </w:trPr>
        <w:tc>
          <w:tcPr>
            <w:tcW w:w="0" w:type="auto"/>
            <w:vMerge/>
            <w:tcBorders>
              <w:top w:val="nil"/>
            </w:tcBorders>
            <w:tcMar>
              <w:top w:w="50" w:type="dxa"/>
              <w:left w:w="100" w:type="dxa"/>
            </w:tcMar>
          </w:tcPr>
          <w:p w14:paraId="3B2EA526" w14:textId="77777777" w:rsidR="005C1C08" w:rsidRDefault="005C1C08"/>
        </w:tc>
        <w:tc>
          <w:tcPr>
            <w:tcW w:w="3358" w:type="dxa"/>
            <w:tcMar>
              <w:top w:w="50" w:type="dxa"/>
              <w:left w:w="100" w:type="dxa"/>
            </w:tcMar>
            <w:vAlign w:val="center"/>
          </w:tcPr>
          <w:p w14:paraId="0782863D" w14:textId="77777777" w:rsidR="005C1C08" w:rsidRDefault="009D1623">
            <w:pPr>
              <w:spacing w:after="0" w:line="336" w:lineRule="auto"/>
              <w:ind w:left="336"/>
              <w:jc w:val="center"/>
            </w:pPr>
            <w:r>
              <w:rPr>
                <w:rFonts w:ascii="Times New Roman" w:hAnsi="Times New Roman"/>
                <w:color w:val="000000"/>
                <w:sz w:val="24"/>
              </w:rPr>
              <w:t>3.1.5</w:t>
            </w:r>
          </w:p>
        </w:tc>
        <w:tc>
          <w:tcPr>
            <w:tcW w:w="5626" w:type="dxa"/>
            <w:tcMar>
              <w:top w:w="50" w:type="dxa"/>
              <w:left w:w="100" w:type="dxa"/>
            </w:tcMar>
            <w:vAlign w:val="center"/>
          </w:tcPr>
          <w:p w14:paraId="3564870F"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5C1C08" w14:paraId="34F05848" w14:textId="77777777" w:rsidTr="00D60390">
        <w:trPr>
          <w:trHeight w:val="144"/>
        </w:trPr>
        <w:tc>
          <w:tcPr>
            <w:tcW w:w="0" w:type="auto"/>
            <w:vMerge/>
            <w:tcBorders>
              <w:top w:val="nil"/>
            </w:tcBorders>
            <w:tcMar>
              <w:top w:w="50" w:type="dxa"/>
              <w:left w:w="100" w:type="dxa"/>
            </w:tcMar>
          </w:tcPr>
          <w:p w14:paraId="0B41ACC8" w14:textId="77777777" w:rsidR="005C1C08" w:rsidRPr="003C3D5E" w:rsidRDefault="005C1C08">
            <w:pPr>
              <w:rPr>
                <w:lang w:val="ru-RU"/>
              </w:rPr>
            </w:pPr>
          </w:p>
        </w:tc>
        <w:tc>
          <w:tcPr>
            <w:tcW w:w="3358" w:type="dxa"/>
            <w:tcMar>
              <w:top w:w="50" w:type="dxa"/>
              <w:left w:w="100" w:type="dxa"/>
            </w:tcMar>
            <w:vAlign w:val="center"/>
          </w:tcPr>
          <w:p w14:paraId="718E23A2" w14:textId="77777777" w:rsidR="005C1C08" w:rsidRDefault="009D1623">
            <w:pPr>
              <w:spacing w:after="0" w:line="336" w:lineRule="auto"/>
              <w:ind w:left="336"/>
              <w:jc w:val="center"/>
            </w:pPr>
            <w:r>
              <w:rPr>
                <w:rFonts w:ascii="Times New Roman" w:hAnsi="Times New Roman"/>
                <w:color w:val="000000"/>
                <w:sz w:val="24"/>
              </w:rPr>
              <w:t>3.1.6</w:t>
            </w:r>
          </w:p>
        </w:tc>
        <w:tc>
          <w:tcPr>
            <w:tcW w:w="5626" w:type="dxa"/>
            <w:tcMar>
              <w:top w:w="50" w:type="dxa"/>
              <w:left w:w="100" w:type="dxa"/>
            </w:tcMar>
            <w:vAlign w:val="center"/>
          </w:tcPr>
          <w:p w14:paraId="74F9F9C8" w14:textId="77777777" w:rsidR="005C1C08" w:rsidRDefault="009D1623">
            <w:pPr>
              <w:spacing w:after="0" w:line="336" w:lineRule="auto"/>
              <w:ind w:left="336"/>
              <w:jc w:val="both"/>
            </w:pPr>
            <w:r w:rsidRPr="003C3D5E">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5C1C08" w:rsidRPr="00D60390" w14:paraId="6CAB893D" w14:textId="77777777" w:rsidTr="00D60390">
        <w:trPr>
          <w:trHeight w:val="144"/>
        </w:trPr>
        <w:tc>
          <w:tcPr>
            <w:tcW w:w="0" w:type="auto"/>
            <w:vMerge/>
            <w:tcBorders>
              <w:top w:val="nil"/>
            </w:tcBorders>
            <w:tcMar>
              <w:top w:w="50" w:type="dxa"/>
              <w:left w:w="100" w:type="dxa"/>
            </w:tcMar>
          </w:tcPr>
          <w:p w14:paraId="037787EB" w14:textId="77777777" w:rsidR="005C1C08" w:rsidRDefault="005C1C08"/>
        </w:tc>
        <w:tc>
          <w:tcPr>
            <w:tcW w:w="3358" w:type="dxa"/>
            <w:tcMar>
              <w:top w:w="50" w:type="dxa"/>
              <w:left w:w="100" w:type="dxa"/>
            </w:tcMar>
            <w:vAlign w:val="center"/>
          </w:tcPr>
          <w:p w14:paraId="1BA5F9F8" w14:textId="77777777" w:rsidR="005C1C08" w:rsidRDefault="009D1623">
            <w:pPr>
              <w:spacing w:after="0" w:line="336" w:lineRule="auto"/>
              <w:ind w:left="336"/>
              <w:jc w:val="center"/>
            </w:pPr>
            <w:r>
              <w:rPr>
                <w:rFonts w:ascii="Times New Roman" w:hAnsi="Times New Roman"/>
                <w:color w:val="000000"/>
                <w:sz w:val="24"/>
              </w:rPr>
              <w:t>3.1.7</w:t>
            </w:r>
          </w:p>
        </w:tc>
        <w:tc>
          <w:tcPr>
            <w:tcW w:w="5626" w:type="dxa"/>
            <w:tcMar>
              <w:top w:w="50" w:type="dxa"/>
              <w:left w:w="100" w:type="dxa"/>
            </w:tcMar>
            <w:vAlign w:val="center"/>
          </w:tcPr>
          <w:p w14:paraId="49737064"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Уравнение Клапейрона – Менделеева. Закон Дальтона </w:t>
            </w:r>
          </w:p>
        </w:tc>
      </w:tr>
      <w:tr w:rsidR="005C1C08" w:rsidRPr="00D60390" w14:paraId="3C410CD3" w14:textId="77777777" w:rsidTr="00D60390">
        <w:trPr>
          <w:trHeight w:val="144"/>
        </w:trPr>
        <w:tc>
          <w:tcPr>
            <w:tcW w:w="0" w:type="auto"/>
            <w:vMerge/>
            <w:tcBorders>
              <w:top w:val="nil"/>
            </w:tcBorders>
            <w:tcMar>
              <w:top w:w="50" w:type="dxa"/>
              <w:left w:w="100" w:type="dxa"/>
            </w:tcMar>
          </w:tcPr>
          <w:p w14:paraId="0BBCCBFE" w14:textId="77777777" w:rsidR="005C1C08" w:rsidRPr="003C3D5E" w:rsidRDefault="005C1C08">
            <w:pPr>
              <w:rPr>
                <w:lang w:val="ru-RU"/>
              </w:rPr>
            </w:pPr>
          </w:p>
        </w:tc>
        <w:tc>
          <w:tcPr>
            <w:tcW w:w="3358" w:type="dxa"/>
            <w:tcMar>
              <w:top w:w="50" w:type="dxa"/>
              <w:left w:w="100" w:type="dxa"/>
            </w:tcMar>
            <w:vAlign w:val="center"/>
          </w:tcPr>
          <w:p w14:paraId="64EA993A" w14:textId="77777777" w:rsidR="005C1C08" w:rsidRDefault="009D1623">
            <w:pPr>
              <w:spacing w:after="0" w:line="336" w:lineRule="auto"/>
              <w:ind w:left="336"/>
              <w:jc w:val="center"/>
            </w:pPr>
            <w:r>
              <w:rPr>
                <w:rFonts w:ascii="Times New Roman" w:hAnsi="Times New Roman"/>
                <w:color w:val="000000"/>
                <w:sz w:val="24"/>
              </w:rPr>
              <w:t>3.1.8</w:t>
            </w:r>
          </w:p>
        </w:tc>
        <w:tc>
          <w:tcPr>
            <w:tcW w:w="5626" w:type="dxa"/>
            <w:tcMar>
              <w:top w:w="50" w:type="dxa"/>
              <w:left w:w="100" w:type="dxa"/>
            </w:tcMar>
            <w:vAlign w:val="center"/>
          </w:tcPr>
          <w:p w14:paraId="17052AA0"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Газовые законы. Изопроцессы в идеальном газе с постоянным количеством вещества: изотерма, изохора, изобара</w:t>
            </w:r>
          </w:p>
        </w:tc>
      </w:tr>
      <w:tr w:rsidR="005C1C08" w14:paraId="3B06FB55" w14:textId="77777777" w:rsidTr="00D60390">
        <w:trPr>
          <w:trHeight w:val="144"/>
        </w:trPr>
        <w:tc>
          <w:tcPr>
            <w:tcW w:w="0" w:type="auto"/>
            <w:vMerge/>
            <w:tcBorders>
              <w:top w:val="nil"/>
            </w:tcBorders>
            <w:tcMar>
              <w:top w:w="50" w:type="dxa"/>
              <w:left w:w="100" w:type="dxa"/>
            </w:tcMar>
          </w:tcPr>
          <w:p w14:paraId="2695C62F" w14:textId="77777777" w:rsidR="005C1C08" w:rsidRPr="003C3D5E" w:rsidRDefault="005C1C08">
            <w:pPr>
              <w:rPr>
                <w:lang w:val="ru-RU"/>
              </w:rPr>
            </w:pPr>
          </w:p>
        </w:tc>
        <w:tc>
          <w:tcPr>
            <w:tcW w:w="3358" w:type="dxa"/>
            <w:tcMar>
              <w:top w:w="50" w:type="dxa"/>
              <w:left w:w="100" w:type="dxa"/>
            </w:tcMar>
            <w:vAlign w:val="center"/>
          </w:tcPr>
          <w:p w14:paraId="5AE0B025" w14:textId="77777777" w:rsidR="005C1C08" w:rsidRDefault="009D1623">
            <w:pPr>
              <w:spacing w:after="0" w:line="336" w:lineRule="auto"/>
              <w:ind w:left="336"/>
              <w:jc w:val="center"/>
            </w:pPr>
            <w:r>
              <w:rPr>
                <w:rFonts w:ascii="Times New Roman" w:hAnsi="Times New Roman"/>
                <w:color w:val="000000"/>
                <w:sz w:val="24"/>
              </w:rPr>
              <w:t>3.1.9</w:t>
            </w:r>
          </w:p>
        </w:tc>
        <w:tc>
          <w:tcPr>
            <w:tcW w:w="5626" w:type="dxa"/>
            <w:tcMar>
              <w:top w:w="50" w:type="dxa"/>
              <w:left w:w="100" w:type="dxa"/>
            </w:tcMar>
            <w:vAlign w:val="center"/>
          </w:tcPr>
          <w:p w14:paraId="78D268AF" w14:textId="77777777" w:rsidR="005C1C08" w:rsidRDefault="009D1623">
            <w:pPr>
              <w:spacing w:after="0" w:line="336" w:lineRule="auto"/>
              <w:ind w:left="336"/>
              <w:jc w:val="both"/>
            </w:pPr>
            <w:r>
              <w:rPr>
                <w:rFonts w:ascii="Times New Roman" w:hAnsi="Times New Roman"/>
                <w:color w:val="000000"/>
                <w:sz w:val="24"/>
              </w:rPr>
              <w:t>Технические устройства: термометр, барометр</w:t>
            </w:r>
          </w:p>
        </w:tc>
      </w:tr>
      <w:tr w:rsidR="005C1C08" w14:paraId="3067C9A2" w14:textId="77777777" w:rsidTr="00D60390">
        <w:trPr>
          <w:trHeight w:val="144"/>
        </w:trPr>
        <w:tc>
          <w:tcPr>
            <w:tcW w:w="0" w:type="auto"/>
            <w:vMerge/>
            <w:tcBorders>
              <w:top w:val="nil"/>
            </w:tcBorders>
            <w:tcMar>
              <w:top w:w="50" w:type="dxa"/>
              <w:left w:w="100" w:type="dxa"/>
            </w:tcMar>
          </w:tcPr>
          <w:p w14:paraId="15E4CC2A" w14:textId="77777777" w:rsidR="005C1C08" w:rsidRDefault="005C1C08"/>
        </w:tc>
        <w:tc>
          <w:tcPr>
            <w:tcW w:w="3358" w:type="dxa"/>
            <w:tcMar>
              <w:top w:w="50" w:type="dxa"/>
              <w:left w:w="100" w:type="dxa"/>
            </w:tcMar>
            <w:vAlign w:val="center"/>
          </w:tcPr>
          <w:p w14:paraId="05792A66" w14:textId="77777777" w:rsidR="005C1C08" w:rsidRDefault="009D1623">
            <w:pPr>
              <w:spacing w:after="0" w:line="336" w:lineRule="auto"/>
              <w:ind w:left="336"/>
              <w:jc w:val="center"/>
            </w:pPr>
            <w:r>
              <w:rPr>
                <w:rFonts w:ascii="Times New Roman" w:hAnsi="Times New Roman"/>
                <w:color w:val="000000"/>
                <w:sz w:val="24"/>
              </w:rPr>
              <w:t>3.1.10</w:t>
            </w:r>
          </w:p>
        </w:tc>
        <w:tc>
          <w:tcPr>
            <w:tcW w:w="5626" w:type="dxa"/>
            <w:tcMar>
              <w:top w:w="50" w:type="dxa"/>
              <w:left w:w="100" w:type="dxa"/>
            </w:tcMar>
            <w:vAlign w:val="center"/>
          </w:tcPr>
          <w:p w14:paraId="145C34F1"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5C1C08" w14:paraId="6160647F" w14:textId="77777777" w:rsidTr="00D60390">
        <w:trPr>
          <w:trHeight w:val="144"/>
        </w:trPr>
        <w:tc>
          <w:tcPr>
            <w:tcW w:w="1284" w:type="dxa"/>
            <w:vMerge w:val="restart"/>
            <w:tcMar>
              <w:top w:w="50" w:type="dxa"/>
              <w:left w:w="100" w:type="dxa"/>
            </w:tcMar>
            <w:vAlign w:val="center"/>
          </w:tcPr>
          <w:p w14:paraId="18AF1BA7" w14:textId="77777777" w:rsidR="005C1C08" w:rsidRDefault="009D1623">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14:paraId="10C49A4E" w14:textId="77777777" w:rsidR="005C1C08" w:rsidRDefault="009D1623">
            <w:pPr>
              <w:spacing w:after="0" w:line="336" w:lineRule="auto"/>
              <w:ind w:left="336"/>
              <w:jc w:val="center"/>
            </w:pPr>
            <w:r>
              <w:rPr>
                <w:rFonts w:ascii="Times New Roman" w:hAnsi="Times New Roman"/>
                <w:color w:val="000000"/>
                <w:sz w:val="24"/>
              </w:rPr>
              <w:t>ОСНОВЫ ТЕРМОДИНАМИКИ</w:t>
            </w:r>
          </w:p>
        </w:tc>
      </w:tr>
      <w:tr w:rsidR="005C1C08" w:rsidRPr="00D60390" w14:paraId="17A5F1D6" w14:textId="77777777" w:rsidTr="00D60390">
        <w:trPr>
          <w:trHeight w:val="144"/>
        </w:trPr>
        <w:tc>
          <w:tcPr>
            <w:tcW w:w="0" w:type="auto"/>
            <w:vMerge/>
            <w:tcBorders>
              <w:top w:val="nil"/>
            </w:tcBorders>
            <w:tcMar>
              <w:top w:w="50" w:type="dxa"/>
              <w:left w:w="100" w:type="dxa"/>
            </w:tcMar>
          </w:tcPr>
          <w:p w14:paraId="49FC44E3" w14:textId="77777777" w:rsidR="005C1C08" w:rsidRDefault="005C1C08"/>
        </w:tc>
        <w:tc>
          <w:tcPr>
            <w:tcW w:w="3358" w:type="dxa"/>
            <w:tcMar>
              <w:top w:w="50" w:type="dxa"/>
              <w:left w:w="100" w:type="dxa"/>
            </w:tcMar>
            <w:vAlign w:val="center"/>
          </w:tcPr>
          <w:p w14:paraId="6DEB8FC1" w14:textId="77777777" w:rsidR="005C1C08" w:rsidRDefault="009D1623">
            <w:pPr>
              <w:spacing w:after="0" w:line="336" w:lineRule="auto"/>
              <w:ind w:left="336"/>
              <w:jc w:val="center"/>
            </w:pPr>
            <w:r>
              <w:rPr>
                <w:rFonts w:ascii="Times New Roman" w:hAnsi="Times New Roman"/>
                <w:color w:val="000000"/>
                <w:sz w:val="24"/>
              </w:rPr>
              <w:t>3.2.1</w:t>
            </w:r>
          </w:p>
        </w:tc>
        <w:tc>
          <w:tcPr>
            <w:tcW w:w="5626" w:type="dxa"/>
            <w:tcMar>
              <w:top w:w="50" w:type="dxa"/>
              <w:left w:w="100" w:type="dxa"/>
            </w:tcMar>
            <w:vAlign w:val="center"/>
          </w:tcPr>
          <w:p w14:paraId="00F6D069"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5C1C08" w:rsidRPr="00D60390" w14:paraId="3FB21AC4" w14:textId="77777777" w:rsidTr="00D60390">
        <w:trPr>
          <w:trHeight w:val="144"/>
        </w:trPr>
        <w:tc>
          <w:tcPr>
            <w:tcW w:w="0" w:type="auto"/>
            <w:vMerge/>
            <w:tcBorders>
              <w:top w:val="nil"/>
            </w:tcBorders>
            <w:tcMar>
              <w:top w:w="50" w:type="dxa"/>
              <w:left w:w="100" w:type="dxa"/>
            </w:tcMar>
          </w:tcPr>
          <w:p w14:paraId="543B603B" w14:textId="77777777" w:rsidR="005C1C08" w:rsidRPr="003C3D5E" w:rsidRDefault="005C1C08">
            <w:pPr>
              <w:rPr>
                <w:lang w:val="ru-RU"/>
              </w:rPr>
            </w:pPr>
          </w:p>
        </w:tc>
        <w:tc>
          <w:tcPr>
            <w:tcW w:w="3358" w:type="dxa"/>
            <w:tcMar>
              <w:top w:w="50" w:type="dxa"/>
              <w:left w:w="100" w:type="dxa"/>
            </w:tcMar>
            <w:vAlign w:val="center"/>
          </w:tcPr>
          <w:p w14:paraId="04E79356" w14:textId="77777777" w:rsidR="005C1C08" w:rsidRDefault="009D1623">
            <w:pPr>
              <w:spacing w:after="0" w:line="336" w:lineRule="auto"/>
              <w:ind w:left="336"/>
              <w:jc w:val="center"/>
            </w:pPr>
            <w:r>
              <w:rPr>
                <w:rFonts w:ascii="Times New Roman" w:hAnsi="Times New Roman"/>
                <w:color w:val="000000"/>
                <w:sz w:val="24"/>
              </w:rPr>
              <w:t>3.2.2</w:t>
            </w:r>
          </w:p>
        </w:tc>
        <w:tc>
          <w:tcPr>
            <w:tcW w:w="5626" w:type="dxa"/>
            <w:tcMar>
              <w:top w:w="50" w:type="dxa"/>
              <w:left w:w="100" w:type="dxa"/>
            </w:tcMar>
            <w:vAlign w:val="center"/>
          </w:tcPr>
          <w:p w14:paraId="430C0895"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5C1C08" w14:paraId="6AC4DDC8" w14:textId="77777777" w:rsidTr="00D60390">
        <w:trPr>
          <w:trHeight w:val="144"/>
        </w:trPr>
        <w:tc>
          <w:tcPr>
            <w:tcW w:w="0" w:type="auto"/>
            <w:vMerge/>
            <w:tcBorders>
              <w:top w:val="nil"/>
            </w:tcBorders>
            <w:tcMar>
              <w:top w:w="50" w:type="dxa"/>
              <w:left w:w="100" w:type="dxa"/>
            </w:tcMar>
          </w:tcPr>
          <w:p w14:paraId="2EB9947D" w14:textId="77777777" w:rsidR="005C1C08" w:rsidRPr="003C3D5E" w:rsidRDefault="005C1C08">
            <w:pPr>
              <w:rPr>
                <w:lang w:val="ru-RU"/>
              </w:rPr>
            </w:pPr>
          </w:p>
        </w:tc>
        <w:tc>
          <w:tcPr>
            <w:tcW w:w="3358" w:type="dxa"/>
            <w:tcMar>
              <w:top w:w="50" w:type="dxa"/>
              <w:left w:w="100" w:type="dxa"/>
            </w:tcMar>
            <w:vAlign w:val="center"/>
          </w:tcPr>
          <w:p w14:paraId="20825D99" w14:textId="77777777" w:rsidR="005C1C08" w:rsidRDefault="009D1623">
            <w:pPr>
              <w:spacing w:after="0" w:line="336" w:lineRule="auto"/>
              <w:ind w:left="336"/>
              <w:jc w:val="center"/>
            </w:pPr>
            <w:r>
              <w:rPr>
                <w:rFonts w:ascii="Times New Roman" w:hAnsi="Times New Roman"/>
                <w:color w:val="000000"/>
                <w:sz w:val="24"/>
              </w:rPr>
              <w:t>3.2.3</w:t>
            </w:r>
          </w:p>
        </w:tc>
        <w:tc>
          <w:tcPr>
            <w:tcW w:w="5626" w:type="dxa"/>
            <w:tcMar>
              <w:top w:w="50" w:type="dxa"/>
              <w:left w:w="100" w:type="dxa"/>
            </w:tcMar>
            <w:vAlign w:val="center"/>
          </w:tcPr>
          <w:p w14:paraId="444D766C" w14:textId="77777777" w:rsidR="005C1C08" w:rsidRDefault="009D1623">
            <w:pPr>
              <w:spacing w:after="0" w:line="336" w:lineRule="auto"/>
              <w:ind w:left="336"/>
              <w:jc w:val="both"/>
            </w:pPr>
            <w:r w:rsidRPr="003C3D5E">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 xml:space="preserve">Расчёт количества теплоты при теплопередаче </w:t>
            </w:r>
          </w:p>
        </w:tc>
      </w:tr>
      <w:tr w:rsidR="005C1C08" w14:paraId="5E921C3C" w14:textId="77777777" w:rsidTr="00D60390">
        <w:trPr>
          <w:trHeight w:val="144"/>
        </w:trPr>
        <w:tc>
          <w:tcPr>
            <w:tcW w:w="0" w:type="auto"/>
            <w:vMerge/>
            <w:tcBorders>
              <w:top w:val="nil"/>
            </w:tcBorders>
            <w:tcMar>
              <w:top w:w="50" w:type="dxa"/>
              <w:left w:w="100" w:type="dxa"/>
            </w:tcMar>
          </w:tcPr>
          <w:p w14:paraId="1D7D259D" w14:textId="77777777" w:rsidR="005C1C08" w:rsidRDefault="005C1C08"/>
        </w:tc>
        <w:tc>
          <w:tcPr>
            <w:tcW w:w="3358" w:type="dxa"/>
            <w:tcMar>
              <w:top w:w="50" w:type="dxa"/>
              <w:left w:w="100" w:type="dxa"/>
            </w:tcMar>
            <w:vAlign w:val="center"/>
          </w:tcPr>
          <w:p w14:paraId="6518B77F" w14:textId="77777777" w:rsidR="005C1C08" w:rsidRDefault="009D1623">
            <w:pPr>
              <w:spacing w:after="0" w:line="336" w:lineRule="auto"/>
              <w:ind w:left="336"/>
              <w:jc w:val="center"/>
            </w:pPr>
            <w:r>
              <w:rPr>
                <w:rFonts w:ascii="Times New Roman" w:hAnsi="Times New Roman"/>
                <w:color w:val="000000"/>
                <w:sz w:val="24"/>
              </w:rPr>
              <w:t>3.2.4</w:t>
            </w:r>
          </w:p>
        </w:tc>
        <w:tc>
          <w:tcPr>
            <w:tcW w:w="5626" w:type="dxa"/>
            <w:tcMar>
              <w:top w:w="50" w:type="dxa"/>
              <w:left w:w="100" w:type="dxa"/>
            </w:tcMar>
            <w:vAlign w:val="center"/>
          </w:tcPr>
          <w:p w14:paraId="00447D93"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5C1C08" w:rsidRPr="00D60390" w14:paraId="376CBBC3" w14:textId="77777777" w:rsidTr="00D60390">
        <w:trPr>
          <w:trHeight w:val="144"/>
        </w:trPr>
        <w:tc>
          <w:tcPr>
            <w:tcW w:w="0" w:type="auto"/>
            <w:vMerge/>
            <w:tcBorders>
              <w:top w:val="nil"/>
            </w:tcBorders>
            <w:tcMar>
              <w:top w:w="50" w:type="dxa"/>
              <w:left w:w="100" w:type="dxa"/>
            </w:tcMar>
          </w:tcPr>
          <w:p w14:paraId="26520D9B" w14:textId="77777777" w:rsidR="005C1C08" w:rsidRDefault="005C1C08"/>
        </w:tc>
        <w:tc>
          <w:tcPr>
            <w:tcW w:w="3358" w:type="dxa"/>
            <w:tcMar>
              <w:top w:w="50" w:type="dxa"/>
              <w:left w:w="100" w:type="dxa"/>
            </w:tcMar>
            <w:vAlign w:val="center"/>
          </w:tcPr>
          <w:p w14:paraId="34E0B313" w14:textId="77777777" w:rsidR="005C1C08" w:rsidRDefault="009D1623">
            <w:pPr>
              <w:spacing w:after="0" w:line="336" w:lineRule="auto"/>
              <w:ind w:left="336"/>
              <w:jc w:val="center"/>
            </w:pPr>
            <w:r>
              <w:rPr>
                <w:rFonts w:ascii="Times New Roman" w:hAnsi="Times New Roman"/>
                <w:color w:val="000000"/>
                <w:sz w:val="24"/>
              </w:rPr>
              <w:t>3.2.5</w:t>
            </w:r>
          </w:p>
        </w:tc>
        <w:tc>
          <w:tcPr>
            <w:tcW w:w="5626" w:type="dxa"/>
            <w:tcMar>
              <w:top w:w="50" w:type="dxa"/>
              <w:left w:w="100" w:type="dxa"/>
            </w:tcMar>
            <w:vAlign w:val="center"/>
          </w:tcPr>
          <w:p w14:paraId="2B42A97C"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Тепловые машины. Принципы действия тепловых машин. Преобразования энергии в </w:t>
            </w:r>
            <w:r w:rsidRPr="003C3D5E">
              <w:rPr>
                <w:rFonts w:ascii="Times New Roman" w:hAnsi="Times New Roman"/>
                <w:color w:val="000000"/>
                <w:sz w:val="24"/>
                <w:lang w:val="ru-RU"/>
              </w:rPr>
              <w:lastRenderedPageBreak/>
              <w:t>тепловых машинах. Коэффициент полезного действия (далее – КПД) тепловой машины. Цикл Карно и его КПД</w:t>
            </w:r>
          </w:p>
        </w:tc>
      </w:tr>
      <w:tr w:rsidR="005C1C08" w:rsidRPr="00D60390" w14:paraId="08FEBB36" w14:textId="77777777" w:rsidTr="00D60390">
        <w:trPr>
          <w:trHeight w:val="144"/>
        </w:trPr>
        <w:tc>
          <w:tcPr>
            <w:tcW w:w="0" w:type="auto"/>
            <w:vMerge/>
            <w:tcBorders>
              <w:top w:val="nil"/>
            </w:tcBorders>
            <w:tcMar>
              <w:top w:w="50" w:type="dxa"/>
              <w:left w:w="100" w:type="dxa"/>
            </w:tcMar>
          </w:tcPr>
          <w:p w14:paraId="616BE6C7" w14:textId="77777777" w:rsidR="005C1C08" w:rsidRPr="003C3D5E" w:rsidRDefault="005C1C08">
            <w:pPr>
              <w:rPr>
                <w:lang w:val="ru-RU"/>
              </w:rPr>
            </w:pPr>
          </w:p>
        </w:tc>
        <w:tc>
          <w:tcPr>
            <w:tcW w:w="3358" w:type="dxa"/>
            <w:tcMar>
              <w:top w:w="50" w:type="dxa"/>
              <w:left w:w="100" w:type="dxa"/>
            </w:tcMar>
            <w:vAlign w:val="center"/>
          </w:tcPr>
          <w:p w14:paraId="03815051" w14:textId="77777777" w:rsidR="005C1C08" w:rsidRDefault="009D1623">
            <w:pPr>
              <w:spacing w:after="0" w:line="336" w:lineRule="auto"/>
              <w:ind w:left="336"/>
              <w:jc w:val="center"/>
            </w:pPr>
            <w:r>
              <w:rPr>
                <w:rFonts w:ascii="Times New Roman" w:hAnsi="Times New Roman"/>
                <w:color w:val="000000"/>
                <w:sz w:val="24"/>
              </w:rPr>
              <w:t>3.2.6</w:t>
            </w:r>
          </w:p>
        </w:tc>
        <w:tc>
          <w:tcPr>
            <w:tcW w:w="5626" w:type="dxa"/>
            <w:tcMar>
              <w:top w:w="50" w:type="dxa"/>
              <w:left w:w="100" w:type="dxa"/>
            </w:tcMar>
            <w:vAlign w:val="center"/>
          </w:tcPr>
          <w:p w14:paraId="12F2D5BF"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5C1C08" w:rsidRPr="00D60390" w14:paraId="1E55834A" w14:textId="77777777" w:rsidTr="00D60390">
        <w:trPr>
          <w:trHeight w:val="144"/>
        </w:trPr>
        <w:tc>
          <w:tcPr>
            <w:tcW w:w="0" w:type="auto"/>
            <w:vMerge/>
            <w:tcBorders>
              <w:top w:val="nil"/>
            </w:tcBorders>
            <w:tcMar>
              <w:top w:w="50" w:type="dxa"/>
              <w:left w:w="100" w:type="dxa"/>
            </w:tcMar>
          </w:tcPr>
          <w:p w14:paraId="2F60AA49" w14:textId="77777777" w:rsidR="005C1C08" w:rsidRPr="003C3D5E" w:rsidRDefault="005C1C08">
            <w:pPr>
              <w:rPr>
                <w:lang w:val="ru-RU"/>
              </w:rPr>
            </w:pPr>
          </w:p>
        </w:tc>
        <w:tc>
          <w:tcPr>
            <w:tcW w:w="3358" w:type="dxa"/>
            <w:tcMar>
              <w:top w:w="50" w:type="dxa"/>
              <w:left w:w="100" w:type="dxa"/>
            </w:tcMar>
            <w:vAlign w:val="center"/>
          </w:tcPr>
          <w:p w14:paraId="2A7177AE" w14:textId="77777777" w:rsidR="005C1C08" w:rsidRDefault="009D1623">
            <w:pPr>
              <w:spacing w:after="0" w:line="336" w:lineRule="auto"/>
              <w:ind w:left="336"/>
              <w:jc w:val="center"/>
            </w:pPr>
            <w:r>
              <w:rPr>
                <w:rFonts w:ascii="Times New Roman" w:hAnsi="Times New Roman"/>
                <w:color w:val="000000"/>
                <w:sz w:val="24"/>
              </w:rPr>
              <w:t>3.2.7</w:t>
            </w:r>
          </w:p>
        </w:tc>
        <w:tc>
          <w:tcPr>
            <w:tcW w:w="5626" w:type="dxa"/>
            <w:tcMar>
              <w:top w:w="50" w:type="dxa"/>
              <w:left w:w="100" w:type="dxa"/>
            </w:tcMar>
            <w:vAlign w:val="center"/>
          </w:tcPr>
          <w:p w14:paraId="5E091AC9"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5C1C08" w:rsidRPr="00D60390" w14:paraId="1C61529A" w14:textId="77777777" w:rsidTr="00D60390">
        <w:trPr>
          <w:trHeight w:val="144"/>
        </w:trPr>
        <w:tc>
          <w:tcPr>
            <w:tcW w:w="0" w:type="auto"/>
            <w:vMerge/>
            <w:tcBorders>
              <w:top w:val="nil"/>
            </w:tcBorders>
            <w:tcMar>
              <w:top w:w="50" w:type="dxa"/>
              <w:left w:w="100" w:type="dxa"/>
            </w:tcMar>
          </w:tcPr>
          <w:p w14:paraId="519A616F" w14:textId="77777777" w:rsidR="005C1C08" w:rsidRPr="003C3D5E" w:rsidRDefault="005C1C08">
            <w:pPr>
              <w:rPr>
                <w:lang w:val="ru-RU"/>
              </w:rPr>
            </w:pPr>
          </w:p>
        </w:tc>
        <w:tc>
          <w:tcPr>
            <w:tcW w:w="3358" w:type="dxa"/>
            <w:tcMar>
              <w:top w:w="50" w:type="dxa"/>
              <w:left w:w="100" w:type="dxa"/>
            </w:tcMar>
            <w:vAlign w:val="center"/>
          </w:tcPr>
          <w:p w14:paraId="2A98B7F7" w14:textId="77777777" w:rsidR="005C1C08" w:rsidRDefault="009D1623">
            <w:pPr>
              <w:spacing w:after="0" w:line="336" w:lineRule="auto"/>
              <w:ind w:left="336"/>
              <w:jc w:val="center"/>
            </w:pPr>
            <w:r>
              <w:rPr>
                <w:rFonts w:ascii="Times New Roman" w:hAnsi="Times New Roman"/>
                <w:color w:val="000000"/>
                <w:sz w:val="24"/>
              </w:rPr>
              <w:t>3.2.8</w:t>
            </w:r>
          </w:p>
        </w:tc>
        <w:tc>
          <w:tcPr>
            <w:tcW w:w="5626" w:type="dxa"/>
            <w:tcMar>
              <w:top w:w="50" w:type="dxa"/>
              <w:left w:w="100" w:type="dxa"/>
            </w:tcMar>
            <w:vAlign w:val="center"/>
          </w:tcPr>
          <w:p w14:paraId="3FD65400"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Практические работы. Измерение удельной теплоёмкости</w:t>
            </w:r>
          </w:p>
        </w:tc>
      </w:tr>
      <w:tr w:rsidR="005C1C08" w:rsidRPr="00D60390" w14:paraId="72E20A62" w14:textId="77777777" w:rsidTr="00D60390">
        <w:trPr>
          <w:trHeight w:val="144"/>
        </w:trPr>
        <w:tc>
          <w:tcPr>
            <w:tcW w:w="1284" w:type="dxa"/>
            <w:vMerge w:val="restart"/>
            <w:tcMar>
              <w:top w:w="50" w:type="dxa"/>
              <w:left w:w="100" w:type="dxa"/>
            </w:tcMar>
            <w:vAlign w:val="center"/>
          </w:tcPr>
          <w:p w14:paraId="5CAAA62D" w14:textId="77777777" w:rsidR="005C1C08" w:rsidRDefault="009D1623">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14:paraId="19B5EA16" w14:textId="77777777" w:rsidR="005C1C08" w:rsidRPr="003C3D5E" w:rsidRDefault="009D1623">
            <w:pPr>
              <w:spacing w:after="0" w:line="336" w:lineRule="auto"/>
              <w:ind w:firstLine="600"/>
              <w:jc w:val="center"/>
              <w:rPr>
                <w:lang w:val="ru-RU"/>
              </w:rPr>
            </w:pPr>
            <w:r w:rsidRPr="003C3D5E">
              <w:rPr>
                <w:rFonts w:ascii="Times New Roman" w:hAnsi="Times New Roman"/>
                <w:color w:val="000000"/>
                <w:sz w:val="24"/>
                <w:lang w:val="ru-RU"/>
              </w:rPr>
              <w:t>АГРЕГАТНЫЕ СОСТОЯНИЯ ВЕЩЕСВА. ФАЗОВЫЕ ПЕРЕХОДЫ</w:t>
            </w:r>
          </w:p>
        </w:tc>
      </w:tr>
      <w:tr w:rsidR="005C1C08" w:rsidRPr="00D60390" w14:paraId="07795079" w14:textId="77777777" w:rsidTr="00D60390">
        <w:trPr>
          <w:trHeight w:val="144"/>
        </w:trPr>
        <w:tc>
          <w:tcPr>
            <w:tcW w:w="0" w:type="auto"/>
            <w:vMerge/>
            <w:tcBorders>
              <w:top w:val="nil"/>
            </w:tcBorders>
            <w:tcMar>
              <w:top w:w="50" w:type="dxa"/>
              <w:left w:w="100" w:type="dxa"/>
            </w:tcMar>
          </w:tcPr>
          <w:p w14:paraId="64B53AE0" w14:textId="77777777" w:rsidR="005C1C08" w:rsidRPr="003C3D5E" w:rsidRDefault="005C1C08">
            <w:pPr>
              <w:rPr>
                <w:lang w:val="ru-RU"/>
              </w:rPr>
            </w:pPr>
          </w:p>
        </w:tc>
        <w:tc>
          <w:tcPr>
            <w:tcW w:w="3358" w:type="dxa"/>
            <w:tcMar>
              <w:top w:w="50" w:type="dxa"/>
              <w:left w:w="100" w:type="dxa"/>
            </w:tcMar>
            <w:vAlign w:val="center"/>
          </w:tcPr>
          <w:p w14:paraId="17A08529" w14:textId="77777777" w:rsidR="005C1C08" w:rsidRDefault="009D1623">
            <w:pPr>
              <w:spacing w:after="0" w:line="336" w:lineRule="auto"/>
              <w:ind w:left="336"/>
              <w:jc w:val="center"/>
            </w:pPr>
            <w:r>
              <w:rPr>
                <w:rFonts w:ascii="Times New Roman" w:hAnsi="Times New Roman"/>
                <w:color w:val="000000"/>
                <w:sz w:val="24"/>
              </w:rPr>
              <w:t>3.3.1</w:t>
            </w:r>
          </w:p>
        </w:tc>
        <w:tc>
          <w:tcPr>
            <w:tcW w:w="5626" w:type="dxa"/>
            <w:tcMar>
              <w:top w:w="50" w:type="dxa"/>
              <w:left w:w="100" w:type="dxa"/>
            </w:tcMar>
            <w:vAlign w:val="center"/>
          </w:tcPr>
          <w:p w14:paraId="04212AF3" w14:textId="77777777" w:rsidR="005C1C08" w:rsidRPr="003C3D5E" w:rsidRDefault="009D1623">
            <w:pPr>
              <w:spacing w:after="0" w:line="336" w:lineRule="auto"/>
              <w:ind w:left="336"/>
              <w:jc w:val="both"/>
              <w:rPr>
                <w:lang w:val="ru-RU"/>
              </w:rPr>
            </w:pPr>
            <w:r w:rsidRPr="003C3D5E">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5C1C08" w14:paraId="386682FD" w14:textId="77777777" w:rsidTr="00D60390">
        <w:trPr>
          <w:trHeight w:val="144"/>
        </w:trPr>
        <w:tc>
          <w:tcPr>
            <w:tcW w:w="0" w:type="auto"/>
            <w:vMerge/>
            <w:tcBorders>
              <w:top w:val="nil"/>
            </w:tcBorders>
            <w:tcMar>
              <w:top w:w="50" w:type="dxa"/>
              <w:left w:w="100" w:type="dxa"/>
            </w:tcMar>
          </w:tcPr>
          <w:p w14:paraId="5410DB2B" w14:textId="77777777" w:rsidR="005C1C08" w:rsidRPr="003C3D5E" w:rsidRDefault="005C1C08">
            <w:pPr>
              <w:rPr>
                <w:lang w:val="ru-RU"/>
              </w:rPr>
            </w:pPr>
          </w:p>
        </w:tc>
        <w:tc>
          <w:tcPr>
            <w:tcW w:w="3358" w:type="dxa"/>
            <w:tcMar>
              <w:top w:w="50" w:type="dxa"/>
              <w:left w:w="100" w:type="dxa"/>
            </w:tcMar>
            <w:vAlign w:val="center"/>
          </w:tcPr>
          <w:p w14:paraId="25B4D6B7" w14:textId="77777777" w:rsidR="005C1C08" w:rsidRDefault="009D1623">
            <w:pPr>
              <w:spacing w:after="0" w:line="336" w:lineRule="auto"/>
              <w:ind w:left="336"/>
              <w:jc w:val="center"/>
            </w:pPr>
            <w:r>
              <w:rPr>
                <w:rFonts w:ascii="Times New Roman" w:hAnsi="Times New Roman"/>
                <w:color w:val="000000"/>
                <w:sz w:val="24"/>
              </w:rPr>
              <w:t>3.3.2</w:t>
            </w:r>
          </w:p>
        </w:tc>
        <w:tc>
          <w:tcPr>
            <w:tcW w:w="5626" w:type="dxa"/>
            <w:tcMar>
              <w:top w:w="50" w:type="dxa"/>
              <w:left w:w="100" w:type="dxa"/>
            </w:tcMar>
            <w:vAlign w:val="center"/>
          </w:tcPr>
          <w:p w14:paraId="259DF902" w14:textId="77777777" w:rsidR="005C1C08" w:rsidRDefault="009D1623">
            <w:pPr>
              <w:spacing w:after="0" w:line="336" w:lineRule="auto"/>
              <w:ind w:left="336"/>
              <w:jc w:val="both"/>
            </w:pPr>
            <w:r w:rsidRPr="003C3D5E">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5C1C08" w14:paraId="493CB60C" w14:textId="77777777" w:rsidTr="00D60390">
        <w:trPr>
          <w:trHeight w:val="144"/>
        </w:trPr>
        <w:tc>
          <w:tcPr>
            <w:tcW w:w="0" w:type="auto"/>
            <w:vMerge/>
            <w:tcBorders>
              <w:top w:val="nil"/>
            </w:tcBorders>
            <w:tcMar>
              <w:top w:w="50" w:type="dxa"/>
              <w:left w:w="100" w:type="dxa"/>
            </w:tcMar>
          </w:tcPr>
          <w:p w14:paraId="4FBC05C4" w14:textId="77777777" w:rsidR="005C1C08" w:rsidRDefault="005C1C08"/>
        </w:tc>
        <w:tc>
          <w:tcPr>
            <w:tcW w:w="3358" w:type="dxa"/>
            <w:tcMar>
              <w:top w:w="50" w:type="dxa"/>
              <w:left w:w="100" w:type="dxa"/>
            </w:tcMar>
            <w:vAlign w:val="center"/>
          </w:tcPr>
          <w:p w14:paraId="7B361295" w14:textId="77777777" w:rsidR="005C1C08" w:rsidRDefault="009D1623">
            <w:pPr>
              <w:spacing w:after="0" w:line="336" w:lineRule="auto"/>
              <w:ind w:left="336"/>
              <w:jc w:val="center"/>
            </w:pPr>
            <w:r>
              <w:rPr>
                <w:rFonts w:ascii="Times New Roman" w:hAnsi="Times New Roman"/>
                <w:color w:val="000000"/>
                <w:sz w:val="24"/>
              </w:rPr>
              <w:t>3.3.3</w:t>
            </w:r>
          </w:p>
        </w:tc>
        <w:tc>
          <w:tcPr>
            <w:tcW w:w="5626" w:type="dxa"/>
            <w:tcMar>
              <w:top w:w="50" w:type="dxa"/>
              <w:left w:w="100" w:type="dxa"/>
            </w:tcMar>
            <w:vAlign w:val="center"/>
          </w:tcPr>
          <w:p w14:paraId="6473CAEC" w14:textId="77777777" w:rsidR="005C1C08" w:rsidRDefault="009D1623">
            <w:pPr>
              <w:spacing w:after="0" w:line="336" w:lineRule="auto"/>
              <w:ind w:left="336"/>
              <w:jc w:val="both"/>
            </w:pPr>
            <w:r w:rsidRPr="003C3D5E">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5C1C08" w14:paraId="673784ED" w14:textId="77777777" w:rsidTr="00D60390">
        <w:trPr>
          <w:trHeight w:val="144"/>
        </w:trPr>
        <w:tc>
          <w:tcPr>
            <w:tcW w:w="0" w:type="auto"/>
            <w:vMerge/>
            <w:tcBorders>
              <w:top w:val="nil"/>
            </w:tcBorders>
            <w:tcMar>
              <w:top w:w="50" w:type="dxa"/>
              <w:left w:w="100" w:type="dxa"/>
            </w:tcMar>
          </w:tcPr>
          <w:p w14:paraId="3920BCEE" w14:textId="77777777" w:rsidR="005C1C08" w:rsidRDefault="005C1C08"/>
        </w:tc>
        <w:tc>
          <w:tcPr>
            <w:tcW w:w="3358" w:type="dxa"/>
            <w:tcMar>
              <w:top w:w="50" w:type="dxa"/>
              <w:left w:w="100" w:type="dxa"/>
            </w:tcMar>
            <w:vAlign w:val="center"/>
          </w:tcPr>
          <w:p w14:paraId="37FCD6BF" w14:textId="77777777" w:rsidR="005C1C08" w:rsidRDefault="009D1623">
            <w:pPr>
              <w:spacing w:after="0" w:line="336" w:lineRule="auto"/>
              <w:ind w:left="336"/>
              <w:jc w:val="center"/>
            </w:pPr>
            <w:r>
              <w:rPr>
                <w:rFonts w:ascii="Times New Roman" w:hAnsi="Times New Roman"/>
                <w:color w:val="000000"/>
                <w:sz w:val="24"/>
              </w:rPr>
              <w:t>3.3.4</w:t>
            </w:r>
          </w:p>
        </w:tc>
        <w:tc>
          <w:tcPr>
            <w:tcW w:w="5626" w:type="dxa"/>
            <w:tcMar>
              <w:top w:w="50" w:type="dxa"/>
              <w:left w:w="100" w:type="dxa"/>
            </w:tcMar>
            <w:vAlign w:val="center"/>
          </w:tcPr>
          <w:p w14:paraId="79C72085"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5C1C08" w14:paraId="7D07CD3F" w14:textId="77777777" w:rsidTr="00D60390">
        <w:trPr>
          <w:trHeight w:val="144"/>
        </w:trPr>
        <w:tc>
          <w:tcPr>
            <w:tcW w:w="0" w:type="auto"/>
            <w:vMerge/>
            <w:tcBorders>
              <w:top w:val="nil"/>
            </w:tcBorders>
            <w:tcMar>
              <w:top w:w="50" w:type="dxa"/>
              <w:left w:w="100" w:type="dxa"/>
            </w:tcMar>
          </w:tcPr>
          <w:p w14:paraId="57F3669E" w14:textId="77777777" w:rsidR="005C1C08" w:rsidRDefault="005C1C08"/>
        </w:tc>
        <w:tc>
          <w:tcPr>
            <w:tcW w:w="3358" w:type="dxa"/>
            <w:tcMar>
              <w:top w:w="50" w:type="dxa"/>
              <w:left w:w="100" w:type="dxa"/>
            </w:tcMar>
            <w:vAlign w:val="center"/>
          </w:tcPr>
          <w:p w14:paraId="2FB4922B" w14:textId="77777777" w:rsidR="005C1C08" w:rsidRDefault="009D1623">
            <w:pPr>
              <w:spacing w:after="0" w:line="336" w:lineRule="auto"/>
              <w:ind w:left="336"/>
              <w:jc w:val="center"/>
            </w:pPr>
            <w:r>
              <w:rPr>
                <w:rFonts w:ascii="Times New Roman" w:hAnsi="Times New Roman"/>
                <w:color w:val="000000"/>
                <w:sz w:val="24"/>
              </w:rPr>
              <w:t>3.3.5</w:t>
            </w:r>
          </w:p>
        </w:tc>
        <w:tc>
          <w:tcPr>
            <w:tcW w:w="5626" w:type="dxa"/>
            <w:tcMar>
              <w:top w:w="50" w:type="dxa"/>
              <w:left w:w="100" w:type="dxa"/>
            </w:tcMar>
            <w:vAlign w:val="center"/>
          </w:tcPr>
          <w:p w14:paraId="3D583C23" w14:textId="77777777" w:rsidR="005C1C08" w:rsidRDefault="009D1623">
            <w:pPr>
              <w:spacing w:after="0" w:line="336" w:lineRule="auto"/>
              <w:ind w:left="336"/>
              <w:jc w:val="both"/>
            </w:pPr>
            <w:r>
              <w:rPr>
                <w:rFonts w:ascii="Times New Roman" w:hAnsi="Times New Roman"/>
                <w:color w:val="000000"/>
                <w:sz w:val="24"/>
              </w:rPr>
              <w:t>Уравнение теплового баланса</w:t>
            </w:r>
          </w:p>
        </w:tc>
      </w:tr>
      <w:tr w:rsidR="005C1C08" w:rsidRPr="00D60390" w14:paraId="6A5BCEC2" w14:textId="77777777" w:rsidTr="00D60390">
        <w:trPr>
          <w:trHeight w:val="144"/>
        </w:trPr>
        <w:tc>
          <w:tcPr>
            <w:tcW w:w="0" w:type="auto"/>
            <w:vMerge/>
            <w:tcBorders>
              <w:top w:val="nil"/>
            </w:tcBorders>
            <w:tcMar>
              <w:top w:w="50" w:type="dxa"/>
              <w:left w:w="100" w:type="dxa"/>
            </w:tcMar>
          </w:tcPr>
          <w:p w14:paraId="2F59F57B" w14:textId="77777777" w:rsidR="005C1C08" w:rsidRDefault="005C1C08"/>
        </w:tc>
        <w:tc>
          <w:tcPr>
            <w:tcW w:w="3358" w:type="dxa"/>
            <w:tcMar>
              <w:top w:w="50" w:type="dxa"/>
              <w:left w:w="100" w:type="dxa"/>
            </w:tcMar>
            <w:vAlign w:val="center"/>
          </w:tcPr>
          <w:p w14:paraId="292B3272" w14:textId="77777777" w:rsidR="005C1C08" w:rsidRDefault="009D1623">
            <w:pPr>
              <w:spacing w:after="0" w:line="336" w:lineRule="auto"/>
              <w:ind w:left="336"/>
              <w:jc w:val="center"/>
            </w:pPr>
            <w:r>
              <w:rPr>
                <w:rFonts w:ascii="Times New Roman" w:hAnsi="Times New Roman"/>
                <w:color w:val="000000"/>
                <w:sz w:val="24"/>
              </w:rPr>
              <w:t>3.3.6</w:t>
            </w:r>
          </w:p>
        </w:tc>
        <w:tc>
          <w:tcPr>
            <w:tcW w:w="5626" w:type="dxa"/>
            <w:tcMar>
              <w:top w:w="50" w:type="dxa"/>
              <w:left w:w="100" w:type="dxa"/>
            </w:tcMar>
            <w:vAlign w:val="center"/>
          </w:tcPr>
          <w:p w14:paraId="793B132E"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5C1C08" w:rsidRPr="00D60390" w14:paraId="45BD36F6" w14:textId="77777777" w:rsidTr="00D60390">
        <w:trPr>
          <w:trHeight w:val="144"/>
        </w:trPr>
        <w:tc>
          <w:tcPr>
            <w:tcW w:w="0" w:type="auto"/>
            <w:vMerge/>
            <w:tcBorders>
              <w:top w:val="nil"/>
            </w:tcBorders>
            <w:tcMar>
              <w:top w:w="50" w:type="dxa"/>
              <w:left w:w="100" w:type="dxa"/>
            </w:tcMar>
          </w:tcPr>
          <w:p w14:paraId="5F17DCD7" w14:textId="77777777" w:rsidR="005C1C08" w:rsidRPr="003C3D5E" w:rsidRDefault="005C1C08">
            <w:pPr>
              <w:rPr>
                <w:lang w:val="ru-RU"/>
              </w:rPr>
            </w:pPr>
          </w:p>
        </w:tc>
        <w:tc>
          <w:tcPr>
            <w:tcW w:w="3358" w:type="dxa"/>
            <w:tcMar>
              <w:top w:w="50" w:type="dxa"/>
              <w:left w:w="100" w:type="dxa"/>
            </w:tcMar>
            <w:vAlign w:val="center"/>
          </w:tcPr>
          <w:p w14:paraId="31800151" w14:textId="77777777" w:rsidR="005C1C08" w:rsidRDefault="009D1623">
            <w:pPr>
              <w:spacing w:after="0" w:line="336" w:lineRule="auto"/>
              <w:ind w:left="336"/>
              <w:jc w:val="center"/>
            </w:pPr>
            <w:r>
              <w:rPr>
                <w:rFonts w:ascii="Times New Roman" w:hAnsi="Times New Roman"/>
                <w:color w:val="000000"/>
                <w:sz w:val="24"/>
              </w:rPr>
              <w:t>3.3.7</w:t>
            </w:r>
          </w:p>
        </w:tc>
        <w:tc>
          <w:tcPr>
            <w:tcW w:w="5626" w:type="dxa"/>
            <w:tcMar>
              <w:top w:w="50" w:type="dxa"/>
              <w:left w:w="100" w:type="dxa"/>
            </w:tcMar>
            <w:vAlign w:val="center"/>
          </w:tcPr>
          <w:p w14:paraId="16BF58C5"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Практические работы. Измерение влажности воздуха</w:t>
            </w:r>
          </w:p>
        </w:tc>
      </w:tr>
      <w:tr w:rsidR="005C1C08" w14:paraId="75CD88D5" w14:textId="77777777" w:rsidTr="00D60390">
        <w:trPr>
          <w:trHeight w:val="144"/>
        </w:trPr>
        <w:tc>
          <w:tcPr>
            <w:tcW w:w="1284" w:type="dxa"/>
            <w:tcMar>
              <w:top w:w="50" w:type="dxa"/>
              <w:left w:w="100" w:type="dxa"/>
            </w:tcMar>
            <w:vAlign w:val="center"/>
          </w:tcPr>
          <w:p w14:paraId="06F25A74" w14:textId="77777777" w:rsidR="005C1C08" w:rsidRDefault="009D1623">
            <w:pPr>
              <w:spacing w:after="0" w:line="336"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1A84DAE0" w14:textId="77777777" w:rsidR="005C1C08" w:rsidRDefault="009D1623">
            <w:pPr>
              <w:spacing w:after="0" w:line="336" w:lineRule="auto"/>
              <w:ind w:left="336"/>
              <w:jc w:val="center"/>
            </w:pPr>
            <w:r>
              <w:rPr>
                <w:rFonts w:ascii="Times New Roman" w:hAnsi="Times New Roman"/>
                <w:color w:val="000000"/>
                <w:sz w:val="24"/>
              </w:rPr>
              <w:t>ЭЛЕКТРОДИНАМИКА</w:t>
            </w:r>
          </w:p>
        </w:tc>
      </w:tr>
      <w:tr w:rsidR="005C1C08" w14:paraId="6D49CE43" w14:textId="77777777" w:rsidTr="00D60390">
        <w:trPr>
          <w:trHeight w:val="144"/>
        </w:trPr>
        <w:tc>
          <w:tcPr>
            <w:tcW w:w="1284" w:type="dxa"/>
            <w:vMerge w:val="restart"/>
            <w:tcMar>
              <w:top w:w="50" w:type="dxa"/>
              <w:left w:w="100" w:type="dxa"/>
            </w:tcMar>
            <w:vAlign w:val="center"/>
          </w:tcPr>
          <w:p w14:paraId="69073BD4" w14:textId="77777777" w:rsidR="005C1C08" w:rsidRDefault="009D1623">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14:paraId="558F15F2" w14:textId="77777777" w:rsidR="005C1C08" w:rsidRDefault="009D1623">
            <w:pPr>
              <w:spacing w:after="0" w:line="336" w:lineRule="auto"/>
              <w:ind w:firstLine="600"/>
              <w:jc w:val="center"/>
            </w:pPr>
            <w:r>
              <w:rPr>
                <w:rFonts w:ascii="Times New Roman" w:hAnsi="Times New Roman"/>
                <w:color w:val="000000"/>
                <w:sz w:val="24"/>
              </w:rPr>
              <w:t>ЭЛЕКТРОСТАТИКА</w:t>
            </w:r>
          </w:p>
        </w:tc>
      </w:tr>
      <w:tr w:rsidR="005C1C08" w:rsidRPr="00D60390" w14:paraId="203D408A" w14:textId="77777777" w:rsidTr="00D60390">
        <w:trPr>
          <w:trHeight w:val="144"/>
        </w:trPr>
        <w:tc>
          <w:tcPr>
            <w:tcW w:w="0" w:type="auto"/>
            <w:vMerge/>
            <w:tcBorders>
              <w:top w:val="nil"/>
            </w:tcBorders>
            <w:tcMar>
              <w:top w:w="50" w:type="dxa"/>
              <w:left w:w="100" w:type="dxa"/>
            </w:tcMar>
          </w:tcPr>
          <w:p w14:paraId="437AC904" w14:textId="77777777" w:rsidR="005C1C08" w:rsidRDefault="005C1C08"/>
        </w:tc>
        <w:tc>
          <w:tcPr>
            <w:tcW w:w="3358" w:type="dxa"/>
            <w:tcMar>
              <w:top w:w="50" w:type="dxa"/>
              <w:left w:w="100" w:type="dxa"/>
            </w:tcMar>
            <w:vAlign w:val="center"/>
          </w:tcPr>
          <w:p w14:paraId="587E6EDA" w14:textId="77777777" w:rsidR="005C1C08" w:rsidRDefault="009D1623">
            <w:pPr>
              <w:spacing w:after="0" w:line="336" w:lineRule="auto"/>
              <w:ind w:left="336"/>
              <w:jc w:val="center"/>
            </w:pPr>
            <w:r>
              <w:rPr>
                <w:rFonts w:ascii="Times New Roman" w:hAnsi="Times New Roman"/>
                <w:color w:val="000000"/>
                <w:sz w:val="24"/>
              </w:rPr>
              <w:t>4.1.1</w:t>
            </w:r>
          </w:p>
        </w:tc>
        <w:tc>
          <w:tcPr>
            <w:tcW w:w="5626" w:type="dxa"/>
            <w:tcMar>
              <w:top w:w="50" w:type="dxa"/>
              <w:left w:w="100" w:type="dxa"/>
            </w:tcMar>
            <w:vAlign w:val="center"/>
          </w:tcPr>
          <w:p w14:paraId="056F7738"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5C1C08" w14:paraId="40AA241C" w14:textId="77777777" w:rsidTr="00D60390">
        <w:trPr>
          <w:trHeight w:val="144"/>
        </w:trPr>
        <w:tc>
          <w:tcPr>
            <w:tcW w:w="0" w:type="auto"/>
            <w:vMerge/>
            <w:tcBorders>
              <w:top w:val="nil"/>
            </w:tcBorders>
            <w:tcMar>
              <w:top w:w="50" w:type="dxa"/>
              <w:left w:w="100" w:type="dxa"/>
            </w:tcMar>
          </w:tcPr>
          <w:p w14:paraId="68E1B384" w14:textId="77777777" w:rsidR="005C1C08" w:rsidRPr="003C3D5E" w:rsidRDefault="005C1C08">
            <w:pPr>
              <w:rPr>
                <w:lang w:val="ru-RU"/>
              </w:rPr>
            </w:pPr>
          </w:p>
        </w:tc>
        <w:tc>
          <w:tcPr>
            <w:tcW w:w="3358" w:type="dxa"/>
            <w:tcMar>
              <w:top w:w="50" w:type="dxa"/>
              <w:left w:w="100" w:type="dxa"/>
            </w:tcMar>
            <w:vAlign w:val="center"/>
          </w:tcPr>
          <w:p w14:paraId="35B0B070" w14:textId="77777777" w:rsidR="005C1C08" w:rsidRDefault="009D1623">
            <w:pPr>
              <w:spacing w:after="0" w:line="336" w:lineRule="auto"/>
              <w:ind w:left="336"/>
              <w:jc w:val="center"/>
            </w:pPr>
            <w:r>
              <w:rPr>
                <w:rFonts w:ascii="Times New Roman" w:hAnsi="Times New Roman"/>
                <w:color w:val="000000"/>
                <w:sz w:val="24"/>
              </w:rPr>
              <w:t>4.1.2</w:t>
            </w:r>
          </w:p>
        </w:tc>
        <w:tc>
          <w:tcPr>
            <w:tcW w:w="5626" w:type="dxa"/>
            <w:tcMar>
              <w:top w:w="50" w:type="dxa"/>
              <w:left w:w="100" w:type="dxa"/>
            </w:tcMar>
            <w:vAlign w:val="center"/>
          </w:tcPr>
          <w:p w14:paraId="566D783A" w14:textId="77777777" w:rsidR="005C1C08" w:rsidRDefault="009D1623">
            <w:pPr>
              <w:keepNext/>
              <w:spacing w:after="0" w:line="336" w:lineRule="auto"/>
              <w:ind w:left="336"/>
              <w:jc w:val="both"/>
            </w:pPr>
            <w:r>
              <w:rPr>
                <w:rFonts w:ascii="Times New Roman" w:hAnsi="Times New Roman"/>
                <w:color w:val="000000"/>
                <w:sz w:val="24"/>
              </w:rPr>
              <w:t>Проводники, диэлектрики и полупроводники</w:t>
            </w:r>
          </w:p>
        </w:tc>
      </w:tr>
      <w:tr w:rsidR="005C1C08" w14:paraId="72F403D2" w14:textId="77777777" w:rsidTr="00D60390">
        <w:trPr>
          <w:trHeight w:val="144"/>
        </w:trPr>
        <w:tc>
          <w:tcPr>
            <w:tcW w:w="0" w:type="auto"/>
            <w:vMerge/>
            <w:tcBorders>
              <w:top w:val="nil"/>
            </w:tcBorders>
            <w:tcMar>
              <w:top w:w="50" w:type="dxa"/>
              <w:left w:w="100" w:type="dxa"/>
            </w:tcMar>
          </w:tcPr>
          <w:p w14:paraId="5A38143F" w14:textId="77777777" w:rsidR="005C1C08" w:rsidRDefault="005C1C08"/>
        </w:tc>
        <w:tc>
          <w:tcPr>
            <w:tcW w:w="3358" w:type="dxa"/>
            <w:tcMar>
              <w:top w:w="50" w:type="dxa"/>
              <w:left w:w="100" w:type="dxa"/>
            </w:tcMar>
            <w:vAlign w:val="center"/>
          </w:tcPr>
          <w:p w14:paraId="346D9911" w14:textId="77777777" w:rsidR="005C1C08" w:rsidRDefault="009D1623">
            <w:pPr>
              <w:spacing w:after="0" w:line="336" w:lineRule="auto"/>
              <w:ind w:left="336"/>
              <w:jc w:val="center"/>
            </w:pPr>
            <w:r>
              <w:rPr>
                <w:rFonts w:ascii="Times New Roman" w:hAnsi="Times New Roman"/>
                <w:color w:val="000000"/>
                <w:sz w:val="24"/>
              </w:rPr>
              <w:t>4.1.3</w:t>
            </w:r>
          </w:p>
        </w:tc>
        <w:tc>
          <w:tcPr>
            <w:tcW w:w="5626" w:type="dxa"/>
            <w:tcMar>
              <w:top w:w="50" w:type="dxa"/>
              <w:left w:w="100" w:type="dxa"/>
            </w:tcMar>
            <w:vAlign w:val="center"/>
          </w:tcPr>
          <w:p w14:paraId="6B95F565" w14:textId="77777777" w:rsidR="005C1C08" w:rsidRDefault="009D1623">
            <w:pPr>
              <w:spacing w:after="0" w:line="336" w:lineRule="auto"/>
              <w:ind w:left="336"/>
              <w:jc w:val="both"/>
            </w:pPr>
            <w:r>
              <w:rPr>
                <w:rFonts w:ascii="Times New Roman" w:hAnsi="Times New Roman"/>
                <w:color w:val="000000"/>
                <w:sz w:val="24"/>
              </w:rPr>
              <w:t>Закон сохранения электрического заряда</w:t>
            </w:r>
          </w:p>
        </w:tc>
      </w:tr>
      <w:tr w:rsidR="005C1C08" w14:paraId="77E167D1" w14:textId="77777777" w:rsidTr="00D60390">
        <w:trPr>
          <w:trHeight w:val="144"/>
        </w:trPr>
        <w:tc>
          <w:tcPr>
            <w:tcW w:w="0" w:type="auto"/>
            <w:vMerge/>
            <w:tcBorders>
              <w:top w:val="nil"/>
            </w:tcBorders>
            <w:tcMar>
              <w:top w:w="50" w:type="dxa"/>
              <w:left w:w="100" w:type="dxa"/>
            </w:tcMar>
          </w:tcPr>
          <w:p w14:paraId="1643914B" w14:textId="77777777" w:rsidR="005C1C08" w:rsidRDefault="005C1C08"/>
        </w:tc>
        <w:tc>
          <w:tcPr>
            <w:tcW w:w="3358" w:type="dxa"/>
            <w:tcMar>
              <w:top w:w="50" w:type="dxa"/>
              <w:left w:w="100" w:type="dxa"/>
            </w:tcMar>
            <w:vAlign w:val="center"/>
          </w:tcPr>
          <w:p w14:paraId="3929A36B" w14:textId="77777777" w:rsidR="005C1C08" w:rsidRDefault="009D1623">
            <w:pPr>
              <w:spacing w:after="0" w:line="336" w:lineRule="auto"/>
              <w:ind w:left="336"/>
              <w:jc w:val="center"/>
            </w:pPr>
            <w:r>
              <w:rPr>
                <w:rFonts w:ascii="Times New Roman" w:hAnsi="Times New Roman"/>
                <w:color w:val="000000"/>
                <w:sz w:val="24"/>
              </w:rPr>
              <w:t>4.1.4</w:t>
            </w:r>
          </w:p>
        </w:tc>
        <w:tc>
          <w:tcPr>
            <w:tcW w:w="5626" w:type="dxa"/>
            <w:tcMar>
              <w:top w:w="50" w:type="dxa"/>
              <w:left w:w="100" w:type="dxa"/>
            </w:tcMar>
            <w:vAlign w:val="center"/>
          </w:tcPr>
          <w:p w14:paraId="0D6F0A0E" w14:textId="77777777" w:rsidR="005C1C08" w:rsidRDefault="009D1623">
            <w:pPr>
              <w:spacing w:after="0" w:line="336" w:lineRule="auto"/>
              <w:ind w:left="336"/>
              <w:jc w:val="both"/>
            </w:pPr>
            <w:r>
              <w:rPr>
                <w:rFonts w:ascii="Times New Roman" w:hAnsi="Times New Roman"/>
                <w:color w:val="000000"/>
                <w:sz w:val="24"/>
              </w:rPr>
              <w:t>Взаимодействие зарядов. Закон Кулона</w:t>
            </w:r>
          </w:p>
        </w:tc>
      </w:tr>
      <w:tr w:rsidR="005C1C08" w:rsidRPr="00D60390" w14:paraId="784FCB33" w14:textId="77777777" w:rsidTr="00D60390">
        <w:trPr>
          <w:trHeight w:val="144"/>
        </w:trPr>
        <w:tc>
          <w:tcPr>
            <w:tcW w:w="0" w:type="auto"/>
            <w:vMerge/>
            <w:tcBorders>
              <w:top w:val="nil"/>
            </w:tcBorders>
            <w:tcMar>
              <w:top w:w="50" w:type="dxa"/>
              <w:left w:w="100" w:type="dxa"/>
            </w:tcMar>
          </w:tcPr>
          <w:p w14:paraId="1D58A7A0" w14:textId="77777777" w:rsidR="005C1C08" w:rsidRDefault="005C1C08"/>
        </w:tc>
        <w:tc>
          <w:tcPr>
            <w:tcW w:w="3358" w:type="dxa"/>
            <w:tcMar>
              <w:top w:w="50" w:type="dxa"/>
              <w:left w:w="100" w:type="dxa"/>
            </w:tcMar>
            <w:vAlign w:val="center"/>
          </w:tcPr>
          <w:p w14:paraId="6D2371C6" w14:textId="77777777" w:rsidR="005C1C08" w:rsidRDefault="009D1623">
            <w:pPr>
              <w:spacing w:after="0" w:line="336" w:lineRule="auto"/>
              <w:ind w:left="336"/>
              <w:jc w:val="center"/>
            </w:pPr>
            <w:r>
              <w:rPr>
                <w:rFonts w:ascii="Times New Roman" w:hAnsi="Times New Roman"/>
                <w:color w:val="000000"/>
                <w:sz w:val="24"/>
              </w:rPr>
              <w:t>4.1.5</w:t>
            </w:r>
          </w:p>
        </w:tc>
        <w:tc>
          <w:tcPr>
            <w:tcW w:w="5626" w:type="dxa"/>
            <w:tcMar>
              <w:top w:w="50" w:type="dxa"/>
              <w:left w:w="100" w:type="dxa"/>
            </w:tcMar>
            <w:vAlign w:val="center"/>
          </w:tcPr>
          <w:p w14:paraId="03D0B22B"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5C1C08" w14:paraId="415085B4" w14:textId="77777777" w:rsidTr="00D60390">
        <w:trPr>
          <w:trHeight w:val="144"/>
        </w:trPr>
        <w:tc>
          <w:tcPr>
            <w:tcW w:w="0" w:type="auto"/>
            <w:vMerge/>
            <w:tcBorders>
              <w:top w:val="nil"/>
            </w:tcBorders>
            <w:tcMar>
              <w:top w:w="50" w:type="dxa"/>
              <w:left w:w="100" w:type="dxa"/>
            </w:tcMar>
          </w:tcPr>
          <w:p w14:paraId="28334A7B" w14:textId="77777777" w:rsidR="005C1C08" w:rsidRPr="003C3D5E" w:rsidRDefault="005C1C08">
            <w:pPr>
              <w:rPr>
                <w:lang w:val="ru-RU"/>
              </w:rPr>
            </w:pPr>
          </w:p>
        </w:tc>
        <w:tc>
          <w:tcPr>
            <w:tcW w:w="3358" w:type="dxa"/>
            <w:tcMar>
              <w:top w:w="50" w:type="dxa"/>
              <w:left w:w="100" w:type="dxa"/>
            </w:tcMar>
            <w:vAlign w:val="center"/>
          </w:tcPr>
          <w:p w14:paraId="52BD1A56" w14:textId="77777777" w:rsidR="005C1C08" w:rsidRDefault="009D1623">
            <w:pPr>
              <w:spacing w:after="0" w:line="336" w:lineRule="auto"/>
              <w:ind w:left="336"/>
              <w:jc w:val="center"/>
            </w:pPr>
            <w:r>
              <w:rPr>
                <w:rFonts w:ascii="Times New Roman" w:hAnsi="Times New Roman"/>
                <w:color w:val="000000"/>
                <w:sz w:val="24"/>
              </w:rPr>
              <w:t>4.1.6</w:t>
            </w:r>
          </w:p>
        </w:tc>
        <w:tc>
          <w:tcPr>
            <w:tcW w:w="5626" w:type="dxa"/>
            <w:tcMar>
              <w:top w:w="50" w:type="dxa"/>
              <w:left w:w="100" w:type="dxa"/>
            </w:tcMar>
            <w:vAlign w:val="center"/>
          </w:tcPr>
          <w:p w14:paraId="3BA84449" w14:textId="77777777" w:rsidR="005C1C08" w:rsidRDefault="009D1623">
            <w:pPr>
              <w:spacing w:after="0" w:line="336" w:lineRule="auto"/>
              <w:ind w:left="336"/>
              <w:jc w:val="both"/>
            </w:pPr>
            <w:r w:rsidRPr="003C3D5E">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5C1C08" w14:paraId="78F4EDF7" w14:textId="77777777" w:rsidTr="00D60390">
        <w:trPr>
          <w:trHeight w:val="144"/>
        </w:trPr>
        <w:tc>
          <w:tcPr>
            <w:tcW w:w="0" w:type="auto"/>
            <w:vMerge/>
            <w:tcBorders>
              <w:top w:val="nil"/>
            </w:tcBorders>
            <w:tcMar>
              <w:top w:w="50" w:type="dxa"/>
              <w:left w:w="100" w:type="dxa"/>
            </w:tcMar>
          </w:tcPr>
          <w:p w14:paraId="4926146B" w14:textId="77777777" w:rsidR="005C1C08" w:rsidRDefault="005C1C08"/>
        </w:tc>
        <w:tc>
          <w:tcPr>
            <w:tcW w:w="3358" w:type="dxa"/>
            <w:tcMar>
              <w:top w:w="50" w:type="dxa"/>
              <w:left w:w="100" w:type="dxa"/>
            </w:tcMar>
            <w:vAlign w:val="center"/>
          </w:tcPr>
          <w:p w14:paraId="54EA3864" w14:textId="77777777" w:rsidR="005C1C08" w:rsidRDefault="009D1623">
            <w:pPr>
              <w:spacing w:after="0" w:line="336" w:lineRule="auto"/>
              <w:ind w:left="336"/>
              <w:jc w:val="center"/>
            </w:pPr>
            <w:r>
              <w:rPr>
                <w:rFonts w:ascii="Times New Roman" w:hAnsi="Times New Roman"/>
                <w:color w:val="000000"/>
                <w:sz w:val="24"/>
              </w:rPr>
              <w:t>4.1.7</w:t>
            </w:r>
          </w:p>
        </w:tc>
        <w:tc>
          <w:tcPr>
            <w:tcW w:w="5626" w:type="dxa"/>
            <w:tcMar>
              <w:top w:w="50" w:type="dxa"/>
              <w:left w:w="100" w:type="dxa"/>
            </w:tcMar>
            <w:vAlign w:val="center"/>
          </w:tcPr>
          <w:p w14:paraId="38824745"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 xml:space="preserve">Диэлектрическая проницаемость </w:t>
            </w:r>
          </w:p>
        </w:tc>
      </w:tr>
      <w:tr w:rsidR="005C1C08" w14:paraId="51D3D478" w14:textId="77777777" w:rsidTr="00D60390">
        <w:trPr>
          <w:trHeight w:val="144"/>
        </w:trPr>
        <w:tc>
          <w:tcPr>
            <w:tcW w:w="0" w:type="auto"/>
            <w:vMerge/>
            <w:tcBorders>
              <w:top w:val="nil"/>
            </w:tcBorders>
            <w:tcMar>
              <w:top w:w="50" w:type="dxa"/>
              <w:left w:w="100" w:type="dxa"/>
            </w:tcMar>
          </w:tcPr>
          <w:p w14:paraId="675A1D01" w14:textId="77777777" w:rsidR="005C1C08" w:rsidRDefault="005C1C08"/>
        </w:tc>
        <w:tc>
          <w:tcPr>
            <w:tcW w:w="3358" w:type="dxa"/>
            <w:tcMar>
              <w:top w:w="50" w:type="dxa"/>
              <w:left w:w="100" w:type="dxa"/>
            </w:tcMar>
            <w:vAlign w:val="center"/>
          </w:tcPr>
          <w:p w14:paraId="0717AE5F" w14:textId="77777777" w:rsidR="005C1C08" w:rsidRDefault="009D1623">
            <w:pPr>
              <w:spacing w:after="0" w:line="336" w:lineRule="auto"/>
              <w:ind w:left="336"/>
              <w:jc w:val="center"/>
            </w:pPr>
            <w:r>
              <w:rPr>
                <w:rFonts w:ascii="Times New Roman" w:hAnsi="Times New Roman"/>
                <w:color w:val="000000"/>
                <w:sz w:val="24"/>
              </w:rPr>
              <w:t>4.1.8</w:t>
            </w:r>
          </w:p>
        </w:tc>
        <w:tc>
          <w:tcPr>
            <w:tcW w:w="5626" w:type="dxa"/>
            <w:tcMar>
              <w:top w:w="50" w:type="dxa"/>
              <w:left w:w="100" w:type="dxa"/>
            </w:tcMar>
            <w:vAlign w:val="center"/>
          </w:tcPr>
          <w:p w14:paraId="3289216B" w14:textId="77777777" w:rsidR="005C1C08" w:rsidRDefault="009D1623">
            <w:pPr>
              <w:keepNext/>
              <w:spacing w:after="0" w:line="336" w:lineRule="auto"/>
              <w:ind w:left="336"/>
              <w:jc w:val="both"/>
            </w:pPr>
            <w:r w:rsidRPr="003C3D5E">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5C1C08" w:rsidRPr="00D60390" w14:paraId="2CD1FAF0" w14:textId="77777777" w:rsidTr="00D60390">
        <w:trPr>
          <w:trHeight w:val="144"/>
        </w:trPr>
        <w:tc>
          <w:tcPr>
            <w:tcW w:w="0" w:type="auto"/>
            <w:vMerge/>
            <w:tcBorders>
              <w:top w:val="nil"/>
            </w:tcBorders>
            <w:tcMar>
              <w:top w:w="50" w:type="dxa"/>
              <w:left w:w="100" w:type="dxa"/>
            </w:tcMar>
          </w:tcPr>
          <w:p w14:paraId="468AEE30" w14:textId="77777777" w:rsidR="005C1C08" w:rsidRDefault="005C1C08"/>
        </w:tc>
        <w:tc>
          <w:tcPr>
            <w:tcW w:w="3358" w:type="dxa"/>
            <w:tcMar>
              <w:top w:w="50" w:type="dxa"/>
              <w:left w:w="100" w:type="dxa"/>
            </w:tcMar>
            <w:vAlign w:val="center"/>
          </w:tcPr>
          <w:p w14:paraId="5AE0852C" w14:textId="77777777" w:rsidR="005C1C08" w:rsidRDefault="009D1623">
            <w:pPr>
              <w:spacing w:after="0" w:line="336" w:lineRule="auto"/>
              <w:ind w:left="336"/>
              <w:jc w:val="center"/>
            </w:pPr>
            <w:r>
              <w:rPr>
                <w:rFonts w:ascii="Times New Roman" w:hAnsi="Times New Roman"/>
                <w:color w:val="000000"/>
                <w:sz w:val="24"/>
              </w:rPr>
              <w:t>4.1.9</w:t>
            </w:r>
          </w:p>
        </w:tc>
        <w:tc>
          <w:tcPr>
            <w:tcW w:w="5626" w:type="dxa"/>
            <w:tcMar>
              <w:top w:w="50" w:type="dxa"/>
              <w:left w:w="100" w:type="dxa"/>
            </w:tcMar>
            <w:vAlign w:val="center"/>
          </w:tcPr>
          <w:p w14:paraId="7261CBBD"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5C1C08" w:rsidRPr="00D60390" w14:paraId="362FB07D" w14:textId="77777777" w:rsidTr="00D60390">
        <w:trPr>
          <w:trHeight w:val="144"/>
        </w:trPr>
        <w:tc>
          <w:tcPr>
            <w:tcW w:w="0" w:type="auto"/>
            <w:vMerge/>
            <w:tcBorders>
              <w:top w:val="nil"/>
            </w:tcBorders>
            <w:tcMar>
              <w:top w:w="50" w:type="dxa"/>
              <w:left w:w="100" w:type="dxa"/>
            </w:tcMar>
          </w:tcPr>
          <w:p w14:paraId="0E94849C" w14:textId="77777777" w:rsidR="005C1C08" w:rsidRPr="003C3D5E" w:rsidRDefault="005C1C08">
            <w:pPr>
              <w:rPr>
                <w:lang w:val="ru-RU"/>
              </w:rPr>
            </w:pPr>
          </w:p>
        </w:tc>
        <w:tc>
          <w:tcPr>
            <w:tcW w:w="3358" w:type="dxa"/>
            <w:tcMar>
              <w:top w:w="50" w:type="dxa"/>
              <w:left w:w="100" w:type="dxa"/>
            </w:tcMar>
            <w:vAlign w:val="center"/>
          </w:tcPr>
          <w:p w14:paraId="72B009B8" w14:textId="77777777" w:rsidR="005C1C08" w:rsidRDefault="009D1623">
            <w:pPr>
              <w:spacing w:after="0" w:line="336" w:lineRule="auto"/>
              <w:ind w:left="336"/>
              <w:jc w:val="center"/>
            </w:pPr>
            <w:r>
              <w:rPr>
                <w:rFonts w:ascii="Times New Roman" w:hAnsi="Times New Roman"/>
                <w:color w:val="000000"/>
                <w:sz w:val="24"/>
              </w:rPr>
              <w:t>4.1.10</w:t>
            </w:r>
          </w:p>
        </w:tc>
        <w:tc>
          <w:tcPr>
            <w:tcW w:w="5626" w:type="dxa"/>
            <w:tcMar>
              <w:top w:w="50" w:type="dxa"/>
              <w:left w:w="100" w:type="dxa"/>
            </w:tcMar>
            <w:vAlign w:val="center"/>
          </w:tcPr>
          <w:p w14:paraId="6671C8C2"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Практические работы. Измерение электроёмкости конденсатора</w:t>
            </w:r>
          </w:p>
        </w:tc>
      </w:tr>
      <w:tr w:rsidR="005C1C08" w:rsidRPr="00D60390" w14:paraId="73D3356B" w14:textId="77777777" w:rsidTr="00D60390">
        <w:trPr>
          <w:trHeight w:val="144"/>
        </w:trPr>
        <w:tc>
          <w:tcPr>
            <w:tcW w:w="1284" w:type="dxa"/>
            <w:vMerge w:val="restart"/>
            <w:tcMar>
              <w:top w:w="50" w:type="dxa"/>
              <w:left w:w="100" w:type="dxa"/>
            </w:tcMar>
            <w:vAlign w:val="center"/>
          </w:tcPr>
          <w:p w14:paraId="5E928878" w14:textId="77777777" w:rsidR="005C1C08" w:rsidRDefault="009D1623">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14:paraId="368A545D" w14:textId="77777777" w:rsidR="005C1C08" w:rsidRPr="003C3D5E" w:rsidRDefault="009D1623">
            <w:pPr>
              <w:spacing w:after="0" w:line="336" w:lineRule="auto"/>
              <w:ind w:firstLine="600"/>
              <w:jc w:val="center"/>
              <w:rPr>
                <w:lang w:val="ru-RU"/>
              </w:rPr>
            </w:pPr>
            <w:r w:rsidRPr="003C3D5E">
              <w:rPr>
                <w:rFonts w:ascii="Times New Roman" w:hAnsi="Times New Roman"/>
                <w:color w:val="000000"/>
                <w:sz w:val="24"/>
                <w:lang w:val="ru-RU"/>
              </w:rPr>
              <w:t>ПОСТОЯННЫЙ ЭЛЕКТРИЧЕСКИЙ ТОК. ТОКИ В РАЗЛИЧНЫХ СРЕДАХ</w:t>
            </w:r>
          </w:p>
        </w:tc>
      </w:tr>
      <w:tr w:rsidR="005C1C08" w:rsidRPr="00D60390" w14:paraId="4968BC07" w14:textId="77777777" w:rsidTr="00D60390">
        <w:trPr>
          <w:trHeight w:val="144"/>
        </w:trPr>
        <w:tc>
          <w:tcPr>
            <w:tcW w:w="0" w:type="auto"/>
            <w:vMerge/>
            <w:tcBorders>
              <w:top w:val="nil"/>
            </w:tcBorders>
            <w:tcMar>
              <w:top w:w="50" w:type="dxa"/>
              <w:left w:w="100" w:type="dxa"/>
            </w:tcMar>
          </w:tcPr>
          <w:p w14:paraId="08B54E93" w14:textId="77777777" w:rsidR="005C1C08" w:rsidRPr="003C3D5E" w:rsidRDefault="005C1C08">
            <w:pPr>
              <w:rPr>
                <w:lang w:val="ru-RU"/>
              </w:rPr>
            </w:pPr>
          </w:p>
        </w:tc>
        <w:tc>
          <w:tcPr>
            <w:tcW w:w="3358" w:type="dxa"/>
            <w:tcMar>
              <w:top w:w="50" w:type="dxa"/>
              <w:left w:w="100" w:type="dxa"/>
            </w:tcMar>
            <w:vAlign w:val="center"/>
          </w:tcPr>
          <w:p w14:paraId="2E9404E4" w14:textId="77777777" w:rsidR="005C1C08" w:rsidRDefault="009D1623">
            <w:pPr>
              <w:spacing w:after="0" w:line="336" w:lineRule="auto"/>
              <w:ind w:left="336"/>
              <w:jc w:val="center"/>
            </w:pPr>
            <w:r>
              <w:rPr>
                <w:rFonts w:ascii="Times New Roman" w:hAnsi="Times New Roman"/>
                <w:color w:val="000000"/>
                <w:sz w:val="24"/>
              </w:rPr>
              <w:t>4.2.1</w:t>
            </w:r>
          </w:p>
        </w:tc>
        <w:tc>
          <w:tcPr>
            <w:tcW w:w="5626" w:type="dxa"/>
            <w:tcMar>
              <w:top w:w="50" w:type="dxa"/>
              <w:left w:w="100" w:type="dxa"/>
            </w:tcMar>
            <w:vAlign w:val="center"/>
          </w:tcPr>
          <w:p w14:paraId="7F8C6E19"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5C1C08" w:rsidRPr="00D60390" w14:paraId="2D38B5B6" w14:textId="77777777" w:rsidTr="00D60390">
        <w:trPr>
          <w:trHeight w:val="144"/>
        </w:trPr>
        <w:tc>
          <w:tcPr>
            <w:tcW w:w="0" w:type="auto"/>
            <w:vMerge/>
            <w:tcBorders>
              <w:top w:val="nil"/>
            </w:tcBorders>
            <w:tcMar>
              <w:top w:w="50" w:type="dxa"/>
              <w:left w:w="100" w:type="dxa"/>
            </w:tcMar>
          </w:tcPr>
          <w:p w14:paraId="520237A0" w14:textId="77777777" w:rsidR="005C1C08" w:rsidRPr="003C3D5E" w:rsidRDefault="005C1C08">
            <w:pPr>
              <w:rPr>
                <w:lang w:val="ru-RU"/>
              </w:rPr>
            </w:pPr>
          </w:p>
        </w:tc>
        <w:tc>
          <w:tcPr>
            <w:tcW w:w="3358" w:type="dxa"/>
            <w:tcMar>
              <w:top w:w="50" w:type="dxa"/>
              <w:left w:w="100" w:type="dxa"/>
            </w:tcMar>
            <w:vAlign w:val="center"/>
          </w:tcPr>
          <w:p w14:paraId="3A1CE239" w14:textId="77777777" w:rsidR="005C1C08" w:rsidRDefault="009D1623">
            <w:pPr>
              <w:spacing w:after="0" w:line="336" w:lineRule="auto"/>
              <w:ind w:left="336"/>
              <w:jc w:val="center"/>
            </w:pPr>
            <w:r>
              <w:rPr>
                <w:rFonts w:ascii="Times New Roman" w:hAnsi="Times New Roman"/>
                <w:color w:val="000000"/>
                <w:sz w:val="24"/>
              </w:rPr>
              <w:t>4.2.2</w:t>
            </w:r>
          </w:p>
        </w:tc>
        <w:tc>
          <w:tcPr>
            <w:tcW w:w="5626" w:type="dxa"/>
            <w:tcMar>
              <w:top w:w="50" w:type="dxa"/>
              <w:left w:w="100" w:type="dxa"/>
            </w:tcMar>
            <w:vAlign w:val="center"/>
          </w:tcPr>
          <w:p w14:paraId="011F6A2B"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Напряжение. Закон Ома для участка цепи</w:t>
            </w:r>
          </w:p>
        </w:tc>
      </w:tr>
      <w:tr w:rsidR="005C1C08" w:rsidRPr="00D60390" w14:paraId="4A2DC437" w14:textId="77777777" w:rsidTr="00D60390">
        <w:trPr>
          <w:trHeight w:val="144"/>
        </w:trPr>
        <w:tc>
          <w:tcPr>
            <w:tcW w:w="0" w:type="auto"/>
            <w:vMerge/>
            <w:tcBorders>
              <w:top w:val="nil"/>
            </w:tcBorders>
            <w:tcMar>
              <w:top w:w="50" w:type="dxa"/>
              <w:left w:w="100" w:type="dxa"/>
            </w:tcMar>
          </w:tcPr>
          <w:p w14:paraId="739FC289" w14:textId="77777777" w:rsidR="005C1C08" w:rsidRPr="003C3D5E" w:rsidRDefault="005C1C08">
            <w:pPr>
              <w:rPr>
                <w:lang w:val="ru-RU"/>
              </w:rPr>
            </w:pPr>
          </w:p>
        </w:tc>
        <w:tc>
          <w:tcPr>
            <w:tcW w:w="3358" w:type="dxa"/>
            <w:tcMar>
              <w:top w:w="50" w:type="dxa"/>
              <w:left w:w="100" w:type="dxa"/>
            </w:tcMar>
            <w:vAlign w:val="center"/>
          </w:tcPr>
          <w:p w14:paraId="52F6E8AF" w14:textId="77777777" w:rsidR="005C1C08" w:rsidRDefault="009D1623">
            <w:pPr>
              <w:spacing w:after="0" w:line="336" w:lineRule="auto"/>
              <w:ind w:left="336"/>
              <w:jc w:val="center"/>
            </w:pPr>
            <w:r>
              <w:rPr>
                <w:rFonts w:ascii="Times New Roman" w:hAnsi="Times New Roman"/>
                <w:color w:val="000000"/>
                <w:sz w:val="24"/>
              </w:rPr>
              <w:t>4.2.3</w:t>
            </w:r>
          </w:p>
        </w:tc>
        <w:tc>
          <w:tcPr>
            <w:tcW w:w="5626" w:type="dxa"/>
            <w:tcMar>
              <w:top w:w="50" w:type="dxa"/>
              <w:left w:w="100" w:type="dxa"/>
            </w:tcMar>
            <w:vAlign w:val="center"/>
          </w:tcPr>
          <w:p w14:paraId="65495AD0"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Электрическое сопротивление. Удельное сопротивление вещества</w:t>
            </w:r>
          </w:p>
        </w:tc>
      </w:tr>
      <w:tr w:rsidR="005C1C08" w:rsidRPr="00D60390" w14:paraId="4A4156E3" w14:textId="77777777" w:rsidTr="00D60390">
        <w:trPr>
          <w:trHeight w:val="144"/>
        </w:trPr>
        <w:tc>
          <w:tcPr>
            <w:tcW w:w="0" w:type="auto"/>
            <w:vMerge/>
            <w:tcBorders>
              <w:top w:val="nil"/>
            </w:tcBorders>
            <w:tcMar>
              <w:top w:w="50" w:type="dxa"/>
              <w:left w:w="100" w:type="dxa"/>
            </w:tcMar>
          </w:tcPr>
          <w:p w14:paraId="58CD45F9" w14:textId="77777777" w:rsidR="005C1C08" w:rsidRPr="003C3D5E" w:rsidRDefault="005C1C08">
            <w:pPr>
              <w:rPr>
                <w:lang w:val="ru-RU"/>
              </w:rPr>
            </w:pPr>
          </w:p>
        </w:tc>
        <w:tc>
          <w:tcPr>
            <w:tcW w:w="3358" w:type="dxa"/>
            <w:tcMar>
              <w:top w:w="50" w:type="dxa"/>
              <w:left w:w="100" w:type="dxa"/>
            </w:tcMar>
            <w:vAlign w:val="center"/>
          </w:tcPr>
          <w:p w14:paraId="5602530C" w14:textId="77777777" w:rsidR="005C1C08" w:rsidRDefault="009D1623">
            <w:pPr>
              <w:spacing w:after="0" w:line="336" w:lineRule="auto"/>
              <w:ind w:left="336"/>
              <w:jc w:val="center"/>
            </w:pPr>
            <w:r>
              <w:rPr>
                <w:rFonts w:ascii="Times New Roman" w:hAnsi="Times New Roman"/>
                <w:color w:val="000000"/>
                <w:sz w:val="24"/>
              </w:rPr>
              <w:t>4.2.4</w:t>
            </w:r>
          </w:p>
        </w:tc>
        <w:tc>
          <w:tcPr>
            <w:tcW w:w="5626" w:type="dxa"/>
            <w:tcMar>
              <w:top w:w="50" w:type="dxa"/>
              <w:left w:w="100" w:type="dxa"/>
            </w:tcMar>
            <w:vAlign w:val="center"/>
          </w:tcPr>
          <w:p w14:paraId="3238DB49"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Последовательное, параллельное, смешанное соединение проводников</w:t>
            </w:r>
          </w:p>
        </w:tc>
      </w:tr>
      <w:tr w:rsidR="005C1C08" w:rsidRPr="00D60390" w14:paraId="296683A2" w14:textId="77777777" w:rsidTr="00D60390">
        <w:trPr>
          <w:trHeight w:val="144"/>
        </w:trPr>
        <w:tc>
          <w:tcPr>
            <w:tcW w:w="0" w:type="auto"/>
            <w:vMerge/>
            <w:tcBorders>
              <w:top w:val="nil"/>
            </w:tcBorders>
            <w:tcMar>
              <w:top w:w="50" w:type="dxa"/>
              <w:left w:w="100" w:type="dxa"/>
            </w:tcMar>
          </w:tcPr>
          <w:p w14:paraId="47AF145C" w14:textId="77777777" w:rsidR="005C1C08" w:rsidRPr="003C3D5E" w:rsidRDefault="005C1C08">
            <w:pPr>
              <w:rPr>
                <w:lang w:val="ru-RU"/>
              </w:rPr>
            </w:pPr>
          </w:p>
        </w:tc>
        <w:tc>
          <w:tcPr>
            <w:tcW w:w="3358" w:type="dxa"/>
            <w:tcMar>
              <w:top w:w="50" w:type="dxa"/>
              <w:left w:w="100" w:type="dxa"/>
            </w:tcMar>
            <w:vAlign w:val="center"/>
          </w:tcPr>
          <w:p w14:paraId="22ACFBB8" w14:textId="77777777" w:rsidR="005C1C08" w:rsidRDefault="009D1623">
            <w:pPr>
              <w:spacing w:after="0" w:line="336" w:lineRule="auto"/>
              <w:ind w:left="336"/>
              <w:jc w:val="center"/>
            </w:pPr>
            <w:r>
              <w:rPr>
                <w:rFonts w:ascii="Times New Roman" w:hAnsi="Times New Roman"/>
                <w:color w:val="000000"/>
                <w:sz w:val="24"/>
              </w:rPr>
              <w:t>4.2.5</w:t>
            </w:r>
          </w:p>
        </w:tc>
        <w:tc>
          <w:tcPr>
            <w:tcW w:w="5626" w:type="dxa"/>
            <w:tcMar>
              <w:top w:w="50" w:type="dxa"/>
              <w:left w:w="100" w:type="dxa"/>
            </w:tcMar>
            <w:vAlign w:val="center"/>
          </w:tcPr>
          <w:p w14:paraId="614183B4"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Работа электрического тока. Закон Джоуля – Ленца</w:t>
            </w:r>
          </w:p>
        </w:tc>
      </w:tr>
      <w:tr w:rsidR="005C1C08" w14:paraId="558BF7F4" w14:textId="77777777" w:rsidTr="00D60390">
        <w:trPr>
          <w:trHeight w:val="144"/>
        </w:trPr>
        <w:tc>
          <w:tcPr>
            <w:tcW w:w="0" w:type="auto"/>
            <w:vMerge/>
            <w:tcBorders>
              <w:top w:val="nil"/>
            </w:tcBorders>
            <w:tcMar>
              <w:top w:w="50" w:type="dxa"/>
              <w:left w:w="100" w:type="dxa"/>
            </w:tcMar>
          </w:tcPr>
          <w:p w14:paraId="5CD49F43" w14:textId="77777777" w:rsidR="005C1C08" w:rsidRPr="003C3D5E" w:rsidRDefault="005C1C08">
            <w:pPr>
              <w:rPr>
                <w:lang w:val="ru-RU"/>
              </w:rPr>
            </w:pPr>
          </w:p>
        </w:tc>
        <w:tc>
          <w:tcPr>
            <w:tcW w:w="3358" w:type="dxa"/>
            <w:tcMar>
              <w:top w:w="50" w:type="dxa"/>
              <w:left w:w="100" w:type="dxa"/>
            </w:tcMar>
            <w:vAlign w:val="center"/>
          </w:tcPr>
          <w:p w14:paraId="63EEBD22" w14:textId="77777777" w:rsidR="005C1C08" w:rsidRDefault="009D1623">
            <w:pPr>
              <w:spacing w:after="0" w:line="336" w:lineRule="auto"/>
              <w:ind w:left="336"/>
              <w:jc w:val="center"/>
            </w:pPr>
            <w:r>
              <w:rPr>
                <w:rFonts w:ascii="Times New Roman" w:hAnsi="Times New Roman"/>
                <w:color w:val="000000"/>
                <w:sz w:val="24"/>
              </w:rPr>
              <w:t>4.2.6</w:t>
            </w:r>
          </w:p>
        </w:tc>
        <w:tc>
          <w:tcPr>
            <w:tcW w:w="5626" w:type="dxa"/>
            <w:tcMar>
              <w:top w:w="50" w:type="dxa"/>
              <w:left w:w="100" w:type="dxa"/>
            </w:tcMar>
            <w:vAlign w:val="center"/>
          </w:tcPr>
          <w:p w14:paraId="58DA9B7D" w14:textId="77777777" w:rsidR="005C1C08" w:rsidRDefault="009D1623">
            <w:pPr>
              <w:spacing w:after="0" w:line="336" w:lineRule="auto"/>
              <w:ind w:left="336"/>
              <w:jc w:val="both"/>
            </w:pPr>
            <w:r>
              <w:rPr>
                <w:rFonts w:ascii="Times New Roman" w:hAnsi="Times New Roman"/>
                <w:color w:val="000000"/>
                <w:sz w:val="24"/>
              </w:rPr>
              <w:t>Мощность электрического тока</w:t>
            </w:r>
          </w:p>
        </w:tc>
      </w:tr>
      <w:tr w:rsidR="005C1C08" w14:paraId="379CA8FF" w14:textId="77777777" w:rsidTr="00D60390">
        <w:trPr>
          <w:trHeight w:val="144"/>
        </w:trPr>
        <w:tc>
          <w:tcPr>
            <w:tcW w:w="0" w:type="auto"/>
            <w:vMerge/>
            <w:tcBorders>
              <w:top w:val="nil"/>
            </w:tcBorders>
            <w:tcMar>
              <w:top w:w="50" w:type="dxa"/>
              <w:left w:w="100" w:type="dxa"/>
            </w:tcMar>
          </w:tcPr>
          <w:p w14:paraId="75B43AE8" w14:textId="77777777" w:rsidR="005C1C08" w:rsidRDefault="005C1C08"/>
        </w:tc>
        <w:tc>
          <w:tcPr>
            <w:tcW w:w="3358" w:type="dxa"/>
            <w:tcMar>
              <w:top w:w="50" w:type="dxa"/>
              <w:left w:w="100" w:type="dxa"/>
            </w:tcMar>
            <w:vAlign w:val="center"/>
          </w:tcPr>
          <w:p w14:paraId="1E44CC5F" w14:textId="77777777" w:rsidR="005C1C08" w:rsidRDefault="009D1623">
            <w:pPr>
              <w:spacing w:after="0" w:line="336" w:lineRule="auto"/>
              <w:ind w:left="336"/>
              <w:jc w:val="center"/>
            </w:pPr>
            <w:r>
              <w:rPr>
                <w:rFonts w:ascii="Times New Roman" w:hAnsi="Times New Roman"/>
                <w:color w:val="000000"/>
                <w:sz w:val="24"/>
              </w:rPr>
              <w:t>4.2.7</w:t>
            </w:r>
          </w:p>
        </w:tc>
        <w:tc>
          <w:tcPr>
            <w:tcW w:w="5626" w:type="dxa"/>
            <w:tcMar>
              <w:top w:w="50" w:type="dxa"/>
              <w:left w:w="100" w:type="dxa"/>
            </w:tcMar>
            <w:vAlign w:val="center"/>
          </w:tcPr>
          <w:p w14:paraId="5061162D" w14:textId="77777777" w:rsidR="005C1C08" w:rsidRDefault="009D1623">
            <w:pPr>
              <w:spacing w:after="0" w:line="336" w:lineRule="auto"/>
              <w:ind w:left="336"/>
              <w:jc w:val="both"/>
            </w:pPr>
            <w:r w:rsidRPr="003C3D5E">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5C1C08" w14:paraId="654B6580" w14:textId="77777777" w:rsidTr="00D60390">
        <w:trPr>
          <w:trHeight w:val="144"/>
        </w:trPr>
        <w:tc>
          <w:tcPr>
            <w:tcW w:w="0" w:type="auto"/>
            <w:vMerge/>
            <w:tcBorders>
              <w:top w:val="nil"/>
            </w:tcBorders>
            <w:tcMar>
              <w:top w:w="50" w:type="dxa"/>
              <w:left w:w="100" w:type="dxa"/>
            </w:tcMar>
          </w:tcPr>
          <w:p w14:paraId="100C00A7" w14:textId="77777777" w:rsidR="005C1C08" w:rsidRDefault="005C1C08"/>
        </w:tc>
        <w:tc>
          <w:tcPr>
            <w:tcW w:w="3358" w:type="dxa"/>
            <w:tcMar>
              <w:top w:w="50" w:type="dxa"/>
              <w:left w:w="100" w:type="dxa"/>
            </w:tcMar>
            <w:vAlign w:val="center"/>
          </w:tcPr>
          <w:p w14:paraId="3781BB1E" w14:textId="77777777" w:rsidR="005C1C08" w:rsidRDefault="009D1623">
            <w:pPr>
              <w:spacing w:after="0" w:line="336" w:lineRule="auto"/>
              <w:ind w:left="336"/>
              <w:jc w:val="center"/>
            </w:pPr>
            <w:r>
              <w:rPr>
                <w:rFonts w:ascii="Times New Roman" w:hAnsi="Times New Roman"/>
                <w:color w:val="000000"/>
                <w:sz w:val="24"/>
              </w:rPr>
              <w:t>4.2.8</w:t>
            </w:r>
          </w:p>
        </w:tc>
        <w:tc>
          <w:tcPr>
            <w:tcW w:w="5626" w:type="dxa"/>
            <w:tcMar>
              <w:top w:w="50" w:type="dxa"/>
              <w:left w:w="100" w:type="dxa"/>
            </w:tcMar>
            <w:vAlign w:val="center"/>
          </w:tcPr>
          <w:p w14:paraId="06F44D70" w14:textId="77777777" w:rsidR="005C1C08" w:rsidRDefault="009D1623">
            <w:pPr>
              <w:spacing w:after="0" w:line="336" w:lineRule="auto"/>
              <w:ind w:left="336"/>
              <w:jc w:val="both"/>
            </w:pPr>
            <w:r w:rsidRPr="003C3D5E">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5C1C08" w:rsidRPr="00D60390" w14:paraId="700307DD" w14:textId="77777777" w:rsidTr="00D60390">
        <w:trPr>
          <w:trHeight w:val="144"/>
        </w:trPr>
        <w:tc>
          <w:tcPr>
            <w:tcW w:w="0" w:type="auto"/>
            <w:vMerge/>
            <w:tcBorders>
              <w:top w:val="nil"/>
            </w:tcBorders>
            <w:tcMar>
              <w:top w:w="50" w:type="dxa"/>
              <w:left w:w="100" w:type="dxa"/>
            </w:tcMar>
          </w:tcPr>
          <w:p w14:paraId="1881D8F6" w14:textId="77777777" w:rsidR="005C1C08" w:rsidRDefault="005C1C08"/>
        </w:tc>
        <w:tc>
          <w:tcPr>
            <w:tcW w:w="3358" w:type="dxa"/>
            <w:tcMar>
              <w:top w:w="50" w:type="dxa"/>
              <w:left w:w="100" w:type="dxa"/>
            </w:tcMar>
            <w:vAlign w:val="center"/>
          </w:tcPr>
          <w:p w14:paraId="486D19B4" w14:textId="77777777" w:rsidR="005C1C08" w:rsidRDefault="009D1623">
            <w:pPr>
              <w:spacing w:after="0" w:line="336" w:lineRule="auto"/>
              <w:ind w:left="336"/>
              <w:jc w:val="center"/>
            </w:pPr>
            <w:r>
              <w:rPr>
                <w:rFonts w:ascii="Times New Roman" w:hAnsi="Times New Roman"/>
                <w:color w:val="000000"/>
                <w:sz w:val="24"/>
              </w:rPr>
              <w:t>4.2.9</w:t>
            </w:r>
          </w:p>
        </w:tc>
        <w:tc>
          <w:tcPr>
            <w:tcW w:w="5626" w:type="dxa"/>
            <w:tcMar>
              <w:top w:w="50" w:type="dxa"/>
              <w:left w:w="100" w:type="dxa"/>
            </w:tcMar>
            <w:vAlign w:val="center"/>
          </w:tcPr>
          <w:p w14:paraId="1C7FDB0B"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Электрический ток в вакууме. Свойства электронных пучков</w:t>
            </w:r>
          </w:p>
        </w:tc>
      </w:tr>
      <w:tr w:rsidR="005C1C08" w14:paraId="2963B1FC" w14:textId="77777777" w:rsidTr="00D60390">
        <w:trPr>
          <w:trHeight w:val="144"/>
        </w:trPr>
        <w:tc>
          <w:tcPr>
            <w:tcW w:w="0" w:type="auto"/>
            <w:vMerge/>
            <w:tcBorders>
              <w:top w:val="nil"/>
            </w:tcBorders>
            <w:tcMar>
              <w:top w:w="50" w:type="dxa"/>
              <w:left w:w="100" w:type="dxa"/>
            </w:tcMar>
          </w:tcPr>
          <w:p w14:paraId="3F51A571" w14:textId="77777777" w:rsidR="005C1C08" w:rsidRPr="003C3D5E" w:rsidRDefault="005C1C08">
            <w:pPr>
              <w:rPr>
                <w:lang w:val="ru-RU"/>
              </w:rPr>
            </w:pPr>
          </w:p>
        </w:tc>
        <w:tc>
          <w:tcPr>
            <w:tcW w:w="3358" w:type="dxa"/>
            <w:tcMar>
              <w:top w:w="50" w:type="dxa"/>
              <w:left w:w="100" w:type="dxa"/>
            </w:tcMar>
            <w:vAlign w:val="center"/>
          </w:tcPr>
          <w:p w14:paraId="3A44B924" w14:textId="77777777" w:rsidR="005C1C08" w:rsidRDefault="009D1623">
            <w:pPr>
              <w:spacing w:after="0" w:line="336" w:lineRule="auto"/>
              <w:ind w:left="336"/>
              <w:jc w:val="center"/>
            </w:pPr>
            <w:r>
              <w:rPr>
                <w:rFonts w:ascii="Times New Roman" w:hAnsi="Times New Roman"/>
                <w:color w:val="000000"/>
                <w:sz w:val="24"/>
              </w:rPr>
              <w:t>4.2.10</w:t>
            </w:r>
          </w:p>
        </w:tc>
        <w:tc>
          <w:tcPr>
            <w:tcW w:w="5626" w:type="dxa"/>
            <w:tcMar>
              <w:top w:w="50" w:type="dxa"/>
              <w:left w:w="100" w:type="dxa"/>
            </w:tcMar>
            <w:vAlign w:val="center"/>
          </w:tcPr>
          <w:p w14:paraId="797F72CA"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5C1C08" w14:paraId="2B88FDEA" w14:textId="77777777" w:rsidTr="00D60390">
        <w:trPr>
          <w:trHeight w:val="144"/>
        </w:trPr>
        <w:tc>
          <w:tcPr>
            <w:tcW w:w="0" w:type="auto"/>
            <w:vMerge/>
            <w:tcBorders>
              <w:top w:val="nil"/>
            </w:tcBorders>
            <w:tcMar>
              <w:top w:w="50" w:type="dxa"/>
              <w:left w:w="100" w:type="dxa"/>
            </w:tcMar>
          </w:tcPr>
          <w:p w14:paraId="70AFDB19" w14:textId="77777777" w:rsidR="005C1C08" w:rsidRDefault="005C1C08"/>
        </w:tc>
        <w:tc>
          <w:tcPr>
            <w:tcW w:w="3358" w:type="dxa"/>
            <w:tcMar>
              <w:top w:w="50" w:type="dxa"/>
              <w:left w:w="100" w:type="dxa"/>
            </w:tcMar>
            <w:vAlign w:val="center"/>
          </w:tcPr>
          <w:p w14:paraId="25754405" w14:textId="77777777" w:rsidR="005C1C08" w:rsidRDefault="009D1623">
            <w:pPr>
              <w:spacing w:after="0" w:line="336" w:lineRule="auto"/>
              <w:ind w:left="336"/>
              <w:jc w:val="center"/>
            </w:pPr>
            <w:r>
              <w:rPr>
                <w:rFonts w:ascii="Times New Roman" w:hAnsi="Times New Roman"/>
                <w:color w:val="000000"/>
                <w:sz w:val="24"/>
              </w:rPr>
              <w:t>4.2.11</w:t>
            </w:r>
          </w:p>
        </w:tc>
        <w:tc>
          <w:tcPr>
            <w:tcW w:w="5626" w:type="dxa"/>
            <w:tcMar>
              <w:top w:w="50" w:type="dxa"/>
              <w:left w:w="100" w:type="dxa"/>
            </w:tcMar>
            <w:vAlign w:val="center"/>
          </w:tcPr>
          <w:p w14:paraId="1EBF4A10" w14:textId="77777777" w:rsidR="005C1C08" w:rsidRDefault="009D1623">
            <w:pPr>
              <w:spacing w:after="0" w:line="336" w:lineRule="auto"/>
              <w:ind w:left="336"/>
              <w:jc w:val="both"/>
            </w:pPr>
            <w:r w:rsidRPr="003C3D5E">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5C1C08" w14:paraId="2E81AE07" w14:textId="77777777" w:rsidTr="00D60390">
        <w:trPr>
          <w:trHeight w:val="144"/>
        </w:trPr>
        <w:tc>
          <w:tcPr>
            <w:tcW w:w="0" w:type="auto"/>
            <w:vMerge/>
            <w:tcBorders>
              <w:top w:val="nil"/>
            </w:tcBorders>
            <w:tcMar>
              <w:top w:w="50" w:type="dxa"/>
              <w:left w:w="100" w:type="dxa"/>
            </w:tcMar>
          </w:tcPr>
          <w:p w14:paraId="4181B307" w14:textId="77777777" w:rsidR="005C1C08" w:rsidRDefault="005C1C08"/>
        </w:tc>
        <w:tc>
          <w:tcPr>
            <w:tcW w:w="3358" w:type="dxa"/>
            <w:tcMar>
              <w:top w:w="50" w:type="dxa"/>
              <w:left w:w="100" w:type="dxa"/>
            </w:tcMar>
            <w:vAlign w:val="center"/>
          </w:tcPr>
          <w:p w14:paraId="27BDF627" w14:textId="77777777" w:rsidR="005C1C08" w:rsidRDefault="009D1623">
            <w:pPr>
              <w:spacing w:after="0" w:line="336" w:lineRule="auto"/>
              <w:ind w:left="336"/>
              <w:jc w:val="center"/>
            </w:pPr>
            <w:r>
              <w:rPr>
                <w:rFonts w:ascii="Times New Roman" w:hAnsi="Times New Roman"/>
                <w:color w:val="000000"/>
                <w:sz w:val="24"/>
              </w:rPr>
              <w:t>4.2.12</w:t>
            </w:r>
          </w:p>
        </w:tc>
        <w:tc>
          <w:tcPr>
            <w:tcW w:w="5626" w:type="dxa"/>
            <w:tcMar>
              <w:top w:w="50" w:type="dxa"/>
              <w:left w:w="100" w:type="dxa"/>
            </w:tcMar>
            <w:vAlign w:val="center"/>
          </w:tcPr>
          <w:p w14:paraId="3D98EB25" w14:textId="77777777" w:rsidR="005C1C08" w:rsidRDefault="009D1623">
            <w:pPr>
              <w:spacing w:after="0" w:line="336" w:lineRule="auto"/>
              <w:ind w:left="336"/>
              <w:jc w:val="both"/>
            </w:pPr>
            <w:r w:rsidRPr="003C3D5E">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5C1C08" w:rsidRPr="00D60390" w14:paraId="0AA4A8E4" w14:textId="77777777" w:rsidTr="00D60390">
        <w:trPr>
          <w:trHeight w:val="144"/>
        </w:trPr>
        <w:tc>
          <w:tcPr>
            <w:tcW w:w="0" w:type="auto"/>
            <w:vMerge/>
            <w:tcBorders>
              <w:top w:val="nil"/>
            </w:tcBorders>
            <w:tcMar>
              <w:top w:w="50" w:type="dxa"/>
              <w:left w:w="100" w:type="dxa"/>
            </w:tcMar>
          </w:tcPr>
          <w:p w14:paraId="3FFE163D" w14:textId="77777777" w:rsidR="005C1C08" w:rsidRDefault="005C1C08"/>
        </w:tc>
        <w:tc>
          <w:tcPr>
            <w:tcW w:w="3358" w:type="dxa"/>
            <w:tcMar>
              <w:top w:w="50" w:type="dxa"/>
              <w:left w:w="100" w:type="dxa"/>
            </w:tcMar>
            <w:vAlign w:val="center"/>
          </w:tcPr>
          <w:p w14:paraId="11A7F7E2" w14:textId="77777777" w:rsidR="005C1C08" w:rsidRDefault="009D1623">
            <w:pPr>
              <w:spacing w:after="0" w:line="336" w:lineRule="auto"/>
              <w:ind w:left="336"/>
              <w:jc w:val="center"/>
            </w:pPr>
            <w:r>
              <w:rPr>
                <w:rFonts w:ascii="Times New Roman" w:hAnsi="Times New Roman"/>
                <w:color w:val="000000"/>
                <w:sz w:val="24"/>
              </w:rPr>
              <w:t>4.2.13</w:t>
            </w:r>
          </w:p>
        </w:tc>
        <w:tc>
          <w:tcPr>
            <w:tcW w:w="5626" w:type="dxa"/>
            <w:tcMar>
              <w:top w:w="50" w:type="dxa"/>
              <w:left w:w="100" w:type="dxa"/>
            </w:tcMar>
            <w:vAlign w:val="center"/>
          </w:tcPr>
          <w:p w14:paraId="73DD44C8"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5C1C08" w14:paraId="105F6160" w14:textId="77777777" w:rsidTr="00D60390">
        <w:trPr>
          <w:trHeight w:val="144"/>
        </w:trPr>
        <w:tc>
          <w:tcPr>
            <w:tcW w:w="0" w:type="auto"/>
            <w:vMerge/>
            <w:tcBorders>
              <w:top w:val="nil"/>
            </w:tcBorders>
            <w:tcMar>
              <w:top w:w="50" w:type="dxa"/>
              <w:left w:w="100" w:type="dxa"/>
            </w:tcMar>
          </w:tcPr>
          <w:p w14:paraId="69EFEC98" w14:textId="77777777" w:rsidR="005C1C08" w:rsidRPr="003C3D5E" w:rsidRDefault="005C1C08">
            <w:pPr>
              <w:rPr>
                <w:lang w:val="ru-RU"/>
              </w:rPr>
            </w:pPr>
          </w:p>
        </w:tc>
        <w:tc>
          <w:tcPr>
            <w:tcW w:w="3358" w:type="dxa"/>
            <w:tcMar>
              <w:top w:w="50" w:type="dxa"/>
              <w:left w:w="100" w:type="dxa"/>
            </w:tcMar>
            <w:vAlign w:val="center"/>
          </w:tcPr>
          <w:p w14:paraId="34548525" w14:textId="77777777" w:rsidR="005C1C08" w:rsidRDefault="009D1623">
            <w:pPr>
              <w:spacing w:after="0" w:line="336" w:lineRule="auto"/>
              <w:ind w:left="336"/>
              <w:jc w:val="center"/>
            </w:pPr>
            <w:r>
              <w:rPr>
                <w:rFonts w:ascii="Times New Roman" w:hAnsi="Times New Roman"/>
                <w:color w:val="000000"/>
                <w:sz w:val="24"/>
              </w:rPr>
              <w:t>4.2.14</w:t>
            </w:r>
          </w:p>
        </w:tc>
        <w:tc>
          <w:tcPr>
            <w:tcW w:w="5626" w:type="dxa"/>
            <w:tcMar>
              <w:top w:w="50" w:type="dxa"/>
              <w:left w:w="100" w:type="dxa"/>
            </w:tcMar>
            <w:vAlign w:val="center"/>
          </w:tcPr>
          <w:p w14:paraId="2984B4EF"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Практические работы. Изучение смешанного соединения резисторов.</w:t>
            </w:r>
          </w:p>
          <w:p w14:paraId="631DFC27" w14:textId="77777777" w:rsidR="005C1C08" w:rsidRDefault="009D1623">
            <w:pPr>
              <w:spacing w:after="0" w:line="336" w:lineRule="auto"/>
              <w:ind w:left="336"/>
              <w:jc w:val="both"/>
            </w:pPr>
            <w:r w:rsidRPr="003C3D5E">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14:paraId="20B4F2D7" w14:textId="77777777" w:rsidR="005C1C08" w:rsidRDefault="009D1623">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670"/>
        <w:gridCol w:w="5314"/>
      </w:tblGrid>
      <w:tr w:rsidR="005C1C08" w14:paraId="4DCF7504" w14:textId="77777777" w:rsidTr="00D60390">
        <w:trPr>
          <w:trHeight w:val="144"/>
        </w:trPr>
        <w:tc>
          <w:tcPr>
            <w:tcW w:w="1284" w:type="dxa"/>
            <w:tcMar>
              <w:top w:w="50" w:type="dxa"/>
              <w:left w:w="100" w:type="dxa"/>
            </w:tcMar>
            <w:vAlign w:val="center"/>
          </w:tcPr>
          <w:p w14:paraId="79D5D27E" w14:textId="77777777" w:rsidR="005C1C08" w:rsidRDefault="009D1623">
            <w:pPr>
              <w:spacing w:after="0"/>
              <w:ind w:left="243"/>
            </w:pPr>
            <w:r>
              <w:rPr>
                <w:rFonts w:ascii="Times New Roman" w:hAnsi="Times New Roman"/>
                <w:b/>
                <w:color w:val="000000"/>
                <w:sz w:val="24"/>
              </w:rPr>
              <w:t xml:space="preserve"> Код раздела </w:t>
            </w:r>
          </w:p>
        </w:tc>
        <w:tc>
          <w:tcPr>
            <w:tcW w:w="3670" w:type="dxa"/>
            <w:tcMar>
              <w:top w:w="50" w:type="dxa"/>
              <w:left w:w="100" w:type="dxa"/>
            </w:tcMar>
            <w:vAlign w:val="center"/>
          </w:tcPr>
          <w:p w14:paraId="1AF930B3" w14:textId="77777777" w:rsidR="005C1C08" w:rsidRDefault="009D1623">
            <w:pPr>
              <w:spacing w:after="0"/>
              <w:ind w:left="243"/>
            </w:pPr>
            <w:r>
              <w:rPr>
                <w:rFonts w:ascii="Times New Roman" w:hAnsi="Times New Roman"/>
                <w:b/>
                <w:color w:val="000000"/>
                <w:sz w:val="24"/>
              </w:rPr>
              <w:t xml:space="preserve"> Кодпроверяемого элемента </w:t>
            </w:r>
          </w:p>
        </w:tc>
        <w:tc>
          <w:tcPr>
            <w:tcW w:w="5314" w:type="dxa"/>
            <w:tcMar>
              <w:top w:w="50" w:type="dxa"/>
              <w:left w:w="100" w:type="dxa"/>
            </w:tcMar>
            <w:vAlign w:val="center"/>
          </w:tcPr>
          <w:p w14:paraId="64CDFF7E" w14:textId="77777777" w:rsidR="005C1C08" w:rsidRDefault="009D1623">
            <w:pPr>
              <w:spacing w:after="0"/>
              <w:ind w:left="243"/>
            </w:pPr>
            <w:r>
              <w:rPr>
                <w:rFonts w:ascii="Times New Roman" w:hAnsi="Times New Roman"/>
                <w:b/>
                <w:color w:val="000000"/>
                <w:sz w:val="24"/>
              </w:rPr>
              <w:t xml:space="preserve"> Проверяемые элементы содержания </w:t>
            </w:r>
          </w:p>
        </w:tc>
      </w:tr>
      <w:tr w:rsidR="005C1C08" w14:paraId="0EAD694C" w14:textId="77777777" w:rsidTr="00D60390">
        <w:trPr>
          <w:trHeight w:val="144"/>
        </w:trPr>
        <w:tc>
          <w:tcPr>
            <w:tcW w:w="1284" w:type="dxa"/>
            <w:tcMar>
              <w:top w:w="50" w:type="dxa"/>
              <w:left w:w="100" w:type="dxa"/>
            </w:tcMar>
            <w:vAlign w:val="center"/>
          </w:tcPr>
          <w:p w14:paraId="2AC8F80A" w14:textId="77777777" w:rsidR="005C1C08" w:rsidRDefault="009D1623">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7AE06C73" w14:textId="77777777" w:rsidR="005C1C08" w:rsidRDefault="009D1623">
            <w:pPr>
              <w:spacing w:after="0" w:line="336" w:lineRule="auto"/>
              <w:ind w:left="336"/>
              <w:jc w:val="center"/>
            </w:pPr>
            <w:r>
              <w:rPr>
                <w:rFonts w:ascii="Times New Roman" w:hAnsi="Times New Roman"/>
                <w:color w:val="000000"/>
                <w:sz w:val="24"/>
              </w:rPr>
              <w:t>ЭЛЕКТРОДИНАМИКА</w:t>
            </w:r>
          </w:p>
        </w:tc>
      </w:tr>
      <w:tr w:rsidR="005C1C08" w14:paraId="3506ADA7" w14:textId="77777777" w:rsidTr="00D60390">
        <w:trPr>
          <w:trHeight w:val="144"/>
        </w:trPr>
        <w:tc>
          <w:tcPr>
            <w:tcW w:w="1284" w:type="dxa"/>
            <w:vMerge w:val="restart"/>
            <w:tcMar>
              <w:top w:w="50" w:type="dxa"/>
              <w:left w:w="100" w:type="dxa"/>
            </w:tcMar>
            <w:vAlign w:val="center"/>
          </w:tcPr>
          <w:p w14:paraId="2DAD4348" w14:textId="77777777" w:rsidR="005C1C08" w:rsidRDefault="009D1623">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14:paraId="6AFADD3F" w14:textId="77777777" w:rsidR="005C1C08" w:rsidRDefault="009D1623">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5C1C08" w:rsidRPr="00D60390" w14:paraId="4D12256D" w14:textId="77777777" w:rsidTr="00D60390">
        <w:trPr>
          <w:trHeight w:val="144"/>
        </w:trPr>
        <w:tc>
          <w:tcPr>
            <w:tcW w:w="0" w:type="auto"/>
            <w:vMerge/>
            <w:tcBorders>
              <w:top w:val="nil"/>
            </w:tcBorders>
            <w:tcMar>
              <w:top w:w="50" w:type="dxa"/>
              <w:left w:w="100" w:type="dxa"/>
            </w:tcMar>
          </w:tcPr>
          <w:p w14:paraId="5C40AB92" w14:textId="77777777" w:rsidR="005C1C08" w:rsidRDefault="005C1C08"/>
        </w:tc>
        <w:tc>
          <w:tcPr>
            <w:tcW w:w="3670" w:type="dxa"/>
            <w:tcMar>
              <w:top w:w="50" w:type="dxa"/>
              <w:left w:w="100" w:type="dxa"/>
            </w:tcMar>
            <w:vAlign w:val="center"/>
          </w:tcPr>
          <w:p w14:paraId="3802D9F4" w14:textId="77777777" w:rsidR="005C1C08" w:rsidRDefault="009D1623">
            <w:pPr>
              <w:spacing w:after="0" w:line="312" w:lineRule="auto"/>
              <w:ind w:left="336"/>
              <w:jc w:val="center"/>
            </w:pPr>
            <w:r>
              <w:rPr>
                <w:rFonts w:ascii="Times New Roman" w:hAnsi="Times New Roman"/>
                <w:color w:val="000000"/>
                <w:sz w:val="24"/>
              </w:rPr>
              <w:t>4.3.1</w:t>
            </w:r>
          </w:p>
        </w:tc>
        <w:tc>
          <w:tcPr>
            <w:tcW w:w="5314" w:type="dxa"/>
            <w:tcMar>
              <w:top w:w="50" w:type="dxa"/>
              <w:left w:w="100" w:type="dxa"/>
            </w:tcMar>
            <w:vAlign w:val="center"/>
          </w:tcPr>
          <w:p w14:paraId="60703E47"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Постоянные магниты. Взаимодействие постоянных магнитов </w:t>
            </w:r>
          </w:p>
        </w:tc>
      </w:tr>
      <w:tr w:rsidR="005C1C08" w14:paraId="6E1ADF5F" w14:textId="77777777" w:rsidTr="00D60390">
        <w:trPr>
          <w:trHeight w:val="144"/>
        </w:trPr>
        <w:tc>
          <w:tcPr>
            <w:tcW w:w="0" w:type="auto"/>
            <w:vMerge/>
            <w:tcBorders>
              <w:top w:val="nil"/>
            </w:tcBorders>
            <w:tcMar>
              <w:top w:w="50" w:type="dxa"/>
              <w:left w:w="100" w:type="dxa"/>
            </w:tcMar>
          </w:tcPr>
          <w:p w14:paraId="4C329532" w14:textId="77777777" w:rsidR="005C1C08" w:rsidRPr="003C3D5E" w:rsidRDefault="005C1C08">
            <w:pPr>
              <w:rPr>
                <w:lang w:val="ru-RU"/>
              </w:rPr>
            </w:pPr>
          </w:p>
        </w:tc>
        <w:tc>
          <w:tcPr>
            <w:tcW w:w="3670" w:type="dxa"/>
            <w:tcMar>
              <w:top w:w="50" w:type="dxa"/>
              <w:left w:w="100" w:type="dxa"/>
            </w:tcMar>
            <w:vAlign w:val="center"/>
          </w:tcPr>
          <w:p w14:paraId="4B928DC2" w14:textId="77777777" w:rsidR="005C1C08" w:rsidRDefault="009D1623">
            <w:pPr>
              <w:spacing w:after="0" w:line="312" w:lineRule="auto"/>
              <w:ind w:left="336"/>
              <w:jc w:val="center"/>
            </w:pPr>
            <w:r>
              <w:rPr>
                <w:rFonts w:ascii="Times New Roman" w:hAnsi="Times New Roman"/>
                <w:color w:val="000000"/>
                <w:sz w:val="24"/>
              </w:rPr>
              <w:t>4.3.2</w:t>
            </w:r>
          </w:p>
        </w:tc>
        <w:tc>
          <w:tcPr>
            <w:tcW w:w="5314" w:type="dxa"/>
            <w:tcMar>
              <w:top w:w="50" w:type="dxa"/>
              <w:left w:w="100" w:type="dxa"/>
            </w:tcMar>
            <w:vAlign w:val="center"/>
          </w:tcPr>
          <w:p w14:paraId="50552936" w14:textId="77777777" w:rsidR="005C1C08" w:rsidRDefault="009D1623">
            <w:pPr>
              <w:spacing w:after="0" w:line="336" w:lineRule="auto"/>
              <w:ind w:left="336"/>
              <w:jc w:val="both"/>
            </w:pPr>
            <w:r w:rsidRPr="003C3D5E">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5C1C08" w14:paraId="54B0FE04" w14:textId="77777777" w:rsidTr="00D60390">
        <w:trPr>
          <w:trHeight w:val="144"/>
        </w:trPr>
        <w:tc>
          <w:tcPr>
            <w:tcW w:w="0" w:type="auto"/>
            <w:vMerge/>
            <w:tcBorders>
              <w:top w:val="nil"/>
            </w:tcBorders>
            <w:tcMar>
              <w:top w:w="50" w:type="dxa"/>
              <w:left w:w="100" w:type="dxa"/>
            </w:tcMar>
          </w:tcPr>
          <w:p w14:paraId="17F828CA" w14:textId="77777777" w:rsidR="005C1C08" w:rsidRDefault="005C1C08"/>
        </w:tc>
        <w:tc>
          <w:tcPr>
            <w:tcW w:w="3670" w:type="dxa"/>
            <w:tcMar>
              <w:top w:w="50" w:type="dxa"/>
              <w:left w:w="100" w:type="dxa"/>
            </w:tcMar>
            <w:vAlign w:val="center"/>
          </w:tcPr>
          <w:p w14:paraId="264188CE" w14:textId="77777777" w:rsidR="005C1C08" w:rsidRDefault="009D1623">
            <w:pPr>
              <w:spacing w:after="0" w:line="312" w:lineRule="auto"/>
              <w:ind w:left="336"/>
              <w:jc w:val="center"/>
            </w:pPr>
            <w:r>
              <w:rPr>
                <w:rFonts w:ascii="Times New Roman" w:hAnsi="Times New Roman"/>
                <w:color w:val="000000"/>
                <w:sz w:val="24"/>
              </w:rPr>
              <w:t>4.3.3</w:t>
            </w:r>
          </w:p>
        </w:tc>
        <w:tc>
          <w:tcPr>
            <w:tcW w:w="5314" w:type="dxa"/>
            <w:tcMar>
              <w:top w:w="50" w:type="dxa"/>
              <w:left w:w="100" w:type="dxa"/>
            </w:tcMar>
            <w:vAlign w:val="center"/>
          </w:tcPr>
          <w:p w14:paraId="3B29FBE3" w14:textId="77777777" w:rsidR="005C1C08" w:rsidRDefault="009D1623">
            <w:pPr>
              <w:spacing w:after="0" w:line="336" w:lineRule="auto"/>
              <w:ind w:left="336"/>
              <w:jc w:val="both"/>
            </w:pPr>
            <w:r w:rsidRPr="003C3D5E">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w:t>
            </w:r>
            <w:r w:rsidRPr="003C3D5E">
              <w:rPr>
                <w:rFonts w:ascii="Times New Roman" w:hAnsi="Times New Roman"/>
                <w:color w:val="000000"/>
                <w:sz w:val="24"/>
                <w:lang w:val="ru-RU"/>
              </w:rPr>
              <w:lastRenderedPageBreak/>
              <w:t xml:space="preserve">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5C1C08" w:rsidRPr="00D60390" w14:paraId="59CEEE1A" w14:textId="77777777" w:rsidTr="00D60390">
        <w:trPr>
          <w:trHeight w:val="144"/>
        </w:trPr>
        <w:tc>
          <w:tcPr>
            <w:tcW w:w="0" w:type="auto"/>
            <w:vMerge/>
            <w:tcBorders>
              <w:top w:val="nil"/>
            </w:tcBorders>
            <w:tcMar>
              <w:top w:w="50" w:type="dxa"/>
              <w:left w:w="100" w:type="dxa"/>
            </w:tcMar>
          </w:tcPr>
          <w:p w14:paraId="250DD564" w14:textId="77777777" w:rsidR="005C1C08" w:rsidRDefault="005C1C08"/>
        </w:tc>
        <w:tc>
          <w:tcPr>
            <w:tcW w:w="3670" w:type="dxa"/>
            <w:tcMar>
              <w:top w:w="50" w:type="dxa"/>
              <w:left w:w="100" w:type="dxa"/>
            </w:tcMar>
            <w:vAlign w:val="center"/>
          </w:tcPr>
          <w:p w14:paraId="1EC0336C" w14:textId="77777777" w:rsidR="005C1C08" w:rsidRDefault="009D1623">
            <w:pPr>
              <w:spacing w:after="0" w:line="312" w:lineRule="auto"/>
              <w:ind w:left="336"/>
              <w:jc w:val="center"/>
            </w:pPr>
            <w:r>
              <w:rPr>
                <w:rFonts w:ascii="Times New Roman" w:hAnsi="Times New Roman"/>
                <w:color w:val="000000"/>
                <w:sz w:val="24"/>
              </w:rPr>
              <w:t>4.3.4</w:t>
            </w:r>
          </w:p>
        </w:tc>
        <w:tc>
          <w:tcPr>
            <w:tcW w:w="5314" w:type="dxa"/>
            <w:tcMar>
              <w:top w:w="50" w:type="dxa"/>
              <w:left w:w="100" w:type="dxa"/>
            </w:tcMar>
            <w:vAlign w:val="center"/>
          </w:tcPr>
          <w:p w14:paraId="4E8184C2" w14:textId="77777777" w:rsidR="005C1C08" w:rsidRPr="003C3D5E" w:rsidRDefault="009D1623">
            <w:pPr>
              <w:spacing w:after="0" w:line="336" w:lineRule="auto"/>
              <w:ind w:left="336"/>
              <w:rPr>
                <w:lang w:val="ru-RU"/>
              </w:rPr>
            </w:pPr>
            <w:r w:rsidRPr="003C3D5E">
              <w:rPr>
                <w:rFonts w:ascii="Times New Roman" w:hAnsi="Times New Roman"/>
                <w:color w:val="000000"/>
                <w:sz w:val="24"/>
                <w:lang w:val="ru-RU"/>
              </w:rPr>
              <w:t>Сила Ампера, её модуль и направление</w:t>
            </w:r>
          </w:p>
        </w:tc>
      </w:tr>
      <w:tr w:rsidR="005C1C08" w14:paraId="3CB7B398" w14:textId="77777777" w:rsidTr="00D60390">
        <w:trPr>
          <w:trHeight w:val="144"/>
        </w:trPr>
        <w:tc>
          <w:tcPr>
            <w:tcW w:w="0" w:type="auto"/>
            <w:vMerge/>
            <w:tcBorders>
              <w:top w:val="nil"/>
            </w:tcBorders>
            <w:tcMar>
              <w:top w:w="50" w:type="dxa"/>
              <w:left w:w="100" w:type="dxa"/>
            </w:tcMar>
          </w:tcPr>
          <w:p w14:paraId="72913D4D" w14:textId="77777777" w:rsidR="005C1C08" w:rsidRPr="003C3D5E" w:rsidRDefault="005C1C08">
            <w:pPr>
              <w:rPr>
                <w:lang w:val="ru-RU"/>
              </w:rPr>
            </w:pPr>
          </w:p>
        </w:tc>
        <w:tc>
          <w:tcPr>
            <w:tcW w:w="3670" w:type="dxa"/>
            <w:tcMar>
              <w:top w:w="50" w:type="dxa"/>
              <w:left w:w="100" w:type="dxa"/>
            </w:tcMar>
            <w:vAlign w:val="center"/>
          </w:tcPr>
          <w:p w14:paraId="48E9955A" w14:textId="77777777" w:rsidR="005C1C08" w:rsidRDefault="009D1623">
            <w:pPr>
              <w:spacing w:after="0" w:line="312" w:lineRule="auto"/>
              <w:ind w:left="336"/>
              <w:jc w:val="center"/>
            </w:pPr>
            <w:r>
              <w:rPr>
                <w:rFonts w:ascii="Times New Roman" w:hAnsi="Times New Roman"/>
                <w:color w:val="000000"/>
                <w:sz w:val="24"/>
              </w:rPr>
              <w:t>4.3.5</w:t>
            </w:r>
          </w:p>
        </w:tc>
        <w:tc>
          <w:tcPr>
            <w:tcW w:w="5314" w:type="dxa"/>
            <w:tcMar>
              <w:top w:w="50" w:type="dxa"/>
              <w:left w:w="100" w:type="dxa"/>
            </w:tcMar>
            <w:vAlign w:val="center"/>
          </w:tcPr>
          <w:p w14:paraId="44138A91" w14:textId="77777777" w:rsidR="005C1C08" w:rsidRDefault="009D1623">
            <w:pPr>
              <w:spacing w:after="0" w:line="336" w:lineRule="auto"/>
              <w:ind w:left="336"/>
              <w:jc w:val="both"/>
            </w:pPr>
            <w:r w:rsidRPr="003C3D5E">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5C1C08" w14:paraId="0CC45CD1" w14:textId="77777777" w:rsidTr="00D60390">
        <w:trPr>
          <w:trHeight w:val="144"/>
        </w:trPr>
        <w:tc>
          <w:tcPr>
            <w:tcW w:w="0" w:type="auto"/>
            <w:vMerge/>
            <w:tcBorders>
              <w:top w:val="nil"/>
            </w:tcBorders>
            <w:tcMar>
              <w:top w:w="50" w:type="dxa"/>
              <w:left w:w="100" w:type="dxa"/>
            </w:tcMar>
          </w:tcPr>
          <w:p w14:paraId="6E719CAB" w14:textId="77777777" w:rsidR="005C1C08" w:rsidRDefault="005C1C08"/>
        </w:tc>
        <w:tc>
          <w:tcPr>
            <w:tcW w:w="3670" w:type="dxa"/>
            <w:tcMar>
              <w:top w:w="50" w:type="dxa"/>
              <w:left w:w="100" w:type="dxa"/>
            </w:tcMar>
            <w:vAlign w:val="center"/>
          </w:tcPr>
          <w:p w14:paraId="17942CC8" w14:textId="77777777" w:rsidR="005C1C08" w:rsidRDefault="009D1623">
            <w:pPr>
              <w:spacing w:after="0" w:line="312" w:lineRule="auto"/>
              <w:ind w:left="336"/>
              <w:jc w:val="center"/>
            </w:pPr>
            <w:r>
              <w:rPr>
                <w:rFonts w:ascii="Times New Roman" w:hAnsi="Times New Roman"/>
                <w:color w:val="000000"/>
                <w:sz w:val="24"/>
              </w:rPr>
              <w:t>4.3.6</w:t>
            </w:r>
          </w:p>
        </w:tc>
        <w:tc>
          <w:tcPr>
            <w:tcW w:w="5314" w:type="dxa"/>
            <w:tcMar>
              <w:top w:w="50" w:type="dxa"/>
              <w:left w:w="100" w:type="dxa"/>
            </w:tcMar>
            <w:vAlign w:val="center"/>
          </w:tcPr>
          <w:p w14:paraId="2A86B46C" w14:textId="77777777" w:rsidR="005C1C08" w:rsidRDefault="009D1623">
            <w:pPr>
              <w:spacing w:after="0" w:line="336" w:lineRule="auto"/>
              <w:ind w:left="336"/>
              <w:jc w:val="both"/>
            </w:pPr>
            <w:r>
              <w:rPr>
                <w:rFonts w:ascii="Times New Roman" w:hAnsi="Times New Roman"/>
                <w:color w:val="000000"/>
                <w:sz w:val="24"/>
              </w:rPr>
              <w:t>Явление электромагнитной индукции</w:t>
            </w:r>
          </w:p>
        </w:tc>
      </w:tr>
      <w:tr w:rsidR="005C1C08" w14:paraId="6A1D7123" w14:textId="77777777" w:rsidTr="00D60390">
        <w:trPr>
          <w:trHeight w:val="144"/>
        </w:trPr>
        <w:tc>
          <w:tcPr>
            <w:tcW w:w="0" w:type="auto"/>
            <w:vMerge/>
            <w:tcBorders>
              <w:top w:val="nil"/>
            </w:tcBorders>
            <w:tcMar>
              <w:top w:w="50" w:type="dxa"/>
              <w:left w:w="100" w:type="dxa"/>
            </w:tcMar>
          </w:tcPr>
          <w:p w14:paraId="64297FA3" w14:textId="77777777" w:rsidR="005C1C08" w:rsidRDefault="005C1C08"/>
        </w:tc>
        <w:tc>
          <w:tcPr>
            <w:tcW w:w="3670" w:type="dxa"/>
            <w:tcMar>
              <w:top w:w="50" w:type="dxa"/>
              <w:left w:w="100" w:type="dxa"/>
            </w:tcMar>
            <w:vAlign w:val="center"/>
          </w:tcPr>
          <w:p w14:paraId="27127585" w14:textId="77777777" w:rsidR="005C1C08" w:rsidRDefault="009D1623">
            <w:pPr>
              <w:spacing w:after="0" w:line="312" w:lineRule="auto"/>
              <w:ind w:left="336"/>
              <w:jc w:val="center"/>
            </w:pPr>
            <w:r>
              <w:rPr>
                <w:rFonts w:ascii="Times New Roman" w:hAnsi="Times New Roman"/>
                <w:color w:val="000000"/>
                <w:sz w:val="24"/>
              </w:rPr>
              <w:t>4.3.7</w:t>
            </w:r>
          </w:p>
        </w:tc>
        <w:tc>
          <w:tcPr>
            <w:tcW w:w="5314" w:type="dxa"/>
            <w:tcMar>
              <w:top w:w="50" w:type="dxa"/>
              <w:left w:w="100" w:type="dxa"/>
            </w:tcMar>
            <w:vAlign w:val="center"/>
          </w:tcPr>
          <w:p w14:paraId="0A3338F9" w14:textId="77777777" w:rsidR="005C1C08" w:rsidRDefault="009D1623">
            <w:pPr>
              <w:spacing w:after="0" w:line="336" w:lineRule="auto"/>
              <w:ind w:left="336"/>
              <w:jc w:val="both"/>
            </w:pPr>
            <w:r>
              <w:rPr>
                <w:rFonts w:ascii="Times New Roman" w:hAnsi="Times New Roman"/>
                <w:color w:val="000000"/>
                <w:sz w:val="24"/>
              </w:rPr>
              <w:t>Поток вектора магнитной индукции</w:t>
            </w:r>
          </w:p>
        </w:tc>
      </w:tr>
      <w:tr w:rsidR="005C1C08" w:rsidRPr="00D60390" w14:paraId="43779B52" w14:textId="77777777" w:rsidTr="00D60390">
        <w:trPr>
          <w:trHeight w:val="144"/>
        </w:trPr>
        <w:tc>
          <w:tcPr>
            <w:tcW w:w="0" w:type="auto"/>
            <w:vMerge/>
            <w:tcBorders>
              <w:top w:val="nil"/>
            </w:tcBorders>
            <w:tcMar>
              <w:top w:w="50" w:type="dxa"/>
              <w:left w:w="100" w:type="dxa"/>
            </w:tcMar>
          </w:tcPr>
          <w:p w14:paraId="068A2CE7" w14:textId="77777777" w:rsidR="005C1C08" w:rsidRDefault="005C1C08"/>
        </w:tc>
        <w:tc>
          <w:tcPr>
            <w:tcW w:w="3670" w:type="dxa"/>
            <w:tcMar>
              <w:top w:w="50" w:type="dxa"/>
              <w:left w:w="100" w:type="dxa"/>
            </w:tcMar>
            <w:vAlign w:val="center"/>
          </w:tcPr>
          <w:p w14:paraId="7DE93D95" w14:textId="77777777" w:rsidR="005C1C08" w:rsidRDefault="009D1623">
            <w:pPr>
              <w:spacing w:after="0" w:line="312" w:lineRule="auto"/>
              <w:ind w:left="336"/>
              <w:jc w:val="center"/>
            </w:pPr>
            <w:r>
              <w:rPr>
                <w:rFonts w:ascii="Times New Roman" w:hAnsi="Times New Roman"/>
                <w:color w:val="000000"/>
                <w:sz w:val="24"/>
              </w:rPr>
              <w:t>4.3.8</w:t>
            </w:r>
          </w:p>
        </w:tc>
        <w:tc>
          <w:tcPr>
            <w:tcW w:w="5314" w:type="dxa"/>
            <w:tcMar>
              <w:top w:w="50" w:type="dxa"/>
              <w:left w:w="100" w:type="dxa"/>
            </w:tcMar>
            <w:vAlign w:val="center"/>
          </w:tcPr>
          <w:p w14:paraId="77EC68A6"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ЭДС индукции. Закон электромагнитной индукции Фарадея</w:t>
            </w:r>
          </w:p>
        </w:tc>
      </w:tr>
      <w:tr w:rsidR="005C1C08" w:rsidRPr="00D60390" w14:paraId="4FC96E17" w14:textId="77777777" w:rsidTr="00D60390">
        <w:trPr>
          <w:trHeight w:val="144"/>
        </w:trPr>
        <w:tc>
          <w:tcPr>
            <w:tcW w:w="0" w:type="auto"/>
            <w:vMerge/>
            <w:tcBorders>
              <w:top w:val="nil"/>
            </w:tcBorders>
            <w:tcMar>
              <w:top w:w="50" w:type="dxa"/>
              <w:left w:w="100" w:type="dxa"/>
            </w:tcMar>
          </w:tcPr>
          <w:p w14:paraId="5E8E6BBC" w14:textId="77777777" w:rsidR="005C1C08" w:rsidRPr="003C3D5E" w:rsidRDefault="005C1C08">
            <w:pPr>
              <w:rPr>
                <w:lang w:val="ru-RU"/>
              </w:rPr>
            </w:pPr>
          </w:p>
        </w:tc>
        <w:tc>
          <w:tcPr>
            <w:tcW w:w="3670" w:type="dxa"/>
            <w:tcMar>
              <w:top w:w="50" w:type="dxa"/>
              <w:left w:w="100" w:type="dxa"/>
            </w:tcMar>
            <w:vAlign w:val="center"/>
          </w:tcPr>
          <w:p w14:paraId="18C7E810" w14:textId="77777777" w:rsidR="005C1C08" w:rsidRDefault="009D1623">
            <w:pPr>
              <w:spacing w:after="0" w:line="312" w:lineRule="auto"/>
              <w:ind w:left="336"/>
              <w:jc w:val="center"/>
            </w:pPr>
            <w:r>
              <w:rPr>
                <w:rFonts w:ascii="Times New Roman" w:hAnsi="Times New Roman"/>
                <w:color w:val="000000"/>
                <w:sz w:val="24"/>
              </w:rPr>
              <w:t>4.3.9</w:t>
            </w:r>
          </w:p>
        </w:tc>
        <w:tc>
          <w:tcPr>
            <w:tcW w:w="5314" w:type="dxa"/>
            <w:tcMar>
              <w:top w:w="50" w:type="dxa"/>
              <w:left w:w="100" w:type="dxa"/>
            </w:tcMar>
            <w:vAlign w:val="center"/>
          </w:tcPr>
          <w:p w14:paraId="481E5C58"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5C1C08" w14:paraId="30E2DE6E" w14:textId="77777777" w:rsidTr="00D60390">
        <w:trPr>
          <w:trHeight w:val="144"/>
        </w:trPr>
        <w:tc>
          <w:tcPr>
            <w:tcW w:w="0" w:type="auto"/>
            <w:vMerge/>
            <w:tcBorders>
              <w:top w:val="nil"/>
            </w:tcBorders>
            <w:tcMar>
              <w:top w:w="50" w:type="dxa"/>
              <w:left w:w="100" w:type="dxa"/>
            </w:tcMar>
          </w:tcPr>
          <w:p w14:paraId="7D914530" w14:textId="77777777" w:rsidR="005C1C08" w:rsidRPr="003C3D5E" w:rsidRDefault="005C1C08">
            <w:pPr>
              <w:rPr>
                <w:lang w:val="ru-RU"/>
              </w:rPr>
            </w:pPr>
          </w:p>
        </w:tc>
        <w:tc>
          <w:tcPr>
            <w:tcW w:w="3670" w:type="dxa"/>
            <w:tcMar>
              <w:top w:w="50" w:type="dxa"/>
              <w:left w:w="100" w:type="dxa"/>
            </w:tcMar>
            <w:vAlign w:val="center"/>
          </w:tcPr>
          <w:p w14:paraId="491844AA" w14:textId="77777777" w:rsidR="005C1C08" w:rsidRDefault="009D1623">
            <w:pPr>
              <w:spacing w:after="0" w:line="312" w:lineRule="auto"/>
              <w:ind w:left="336"/>
              <w:jc w:val="center"/>
            </w:pPr>
            <w:r>
              <w:rPr>
                <w:rFonts w:ascii="Times New Roman" w:hAnsi="Times New Roman"/>
                <w:color w:val="000000"/>
                <w:sz w:val="24"/>
              </w:rPr>
              <w:t>4.3.10</w:t>
            </w:r>
          </w:p>
        </w:tc>
        <w:tc>
          <w:tcPr>
            <w:tcW w:w="5314" w:type="dxa"/>
            <w:tcMar>
              <w:top w:w="50" w:type="dxa"/>
              <w:left w:w="100" w:type="dxa"/>
            </w:tcMar>
            <w:vAlign w:val="center"/>
          </w:tcPr>
          <w:p w14:paraId="430EFBE8" w14:textId="77777777" w:rsidR="005C1C08" w:rsidRDefault="009D1623">
            <w:pPr>
              <w:spacing w:after="0" w:line="336" w:lineRule="auto"/>
              <w:ind w:left="336"/>
              <w:jc w:val="both"/>
            </w:pPr>
            <w:r>
              <w:rPr>
                <w:rFonts w:ascii="Times New Roman" w:hAnsi="Times New Roman"/>
                <w:color w:val="000000"/>
                <w:sz w:val="24"/>
              </w:rPr>
              <w:t>Правило Ленца</w:t>
            </w:r>
          </w:p>
        </w:tc>
      </w:tr>
      <w:tr w:rsidR="005C1C08" w:rsidRPr="00D60390" w14:paraId="6087943E" w14:textId="77777777" w:rsidTr="00D60390">
        <w:trPr>
          <w:trHeight w:val="144"/>
        </w:trPr>
        <w:tc>
          <w:tcPr>
            <w:tcW w:w="0" w:type="auto"/>
            <w:vMerge/>
            <w:tcBorders>
              <w:top w:val="nil"/>
            </w:tcBorders>
            <w:tcMar>
              <w:top w:w="50" w:type="dxa"/>
              <w:left w:w="100" w:type="dxa"/>
            </w:tcMar>
          </w:tcPr>
          <w:p w14:paraId="0A7BF210" w14:textId="77777777" w:rsidR="005C1C08" w:rsidRDefault="005C1C08"/>
        </w:tc>
        <w:tc>
          <w:tcPr>
            <w:tcW w:w="3670" w:type="dxa"/>
            <w:tcMar>
              <w:top w:w="50" w:type="dxa"/>
              <w:left w:w="100" w:type="dxa"/>
            </w:tcMar>
            <w:vAlign w:val="center"/>
          </w:tcPr>
          <w:p w14:paraId="500209F5" w14:textId="77777777" w:rsidR="005C1C08" w:rsidRDefault="009D1623">
            <w:pPr>
              <w:spacing w:after="0" w:line="312" w:lineRule="auto"/>
              <w:ind w:left="336"/>
              <w:jc w:val="center"/>
            </w:pPr>
            <w:r>
              <w:rPr>
                <w:rFonts w:ascii="Times New Roman" w:hAnsi="Times New Roman"/>
                <w:color w:val="000000"/>
                <w:sz w:val="24"/>
              </w:rPr>
              <w:t>4.3.11</w:t>
            </w:r>
          </w:p>
        </w:tc>
        <w:tc>
          <w:tcPr>
            <w:tcW w:w="5314" w:type="dxa"/>
            <w:tcMar>
              <w:top w:w="50" w:type="dxa"/>
              <w:left w:w="100" w:type="dxa"/>
            </w:tcMar>
            <w:vAlign w:val="center"/>
          </w:tcPr>
          <w:p w14:paraId="7944D40B"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Индуктивность. Явление самоиндукции. ЭДС самоиндукции</w:t>
            </w:r>
          </w:p>
        </w:tc>
      </w:tr>
      <w:tr w:rsidR="005C1C08" w:rsidRPr="00D60390" w14:paraId="1CF2E8A0" w14:textId="77777777" w:rsidTr="00D60390">
        <w:trPr>
          <w:trHeight w:val="144"/>
        </w:trPr>
        <w:tc>
          <w:tcPr>
            <w:tcW w:w="0" w:type="auto"/>
            <w:vMerge/>
            <w:tcBorders>
              <w:top w:val="nil"/>
            </w:tcBorders>
            <w:tcMar>
              <w:top w:w="50" w:type="dxa"/>
              <w:left w:w="100" w:type="dxa"/>
            </w:tcMar>
          </w:tcPr>
          <w:p w14:paraId="4C4EFE3E" w14:textId="77777777" w:rsidR="005C1C08" w:rsidRPr="003C3D5E" w:rsidRDefault="005C1C08">
            <w:pPr>
              <w:rPr>
                <w:lang w:val="ru-RU"/>
              </w:rPr>
            </w:pPr>
          </w:p>
        </w:tc>
        <w:tc>
          <w:tcPr>
            <w:tcW w:w="3670" w:type="dxa"/>
            <w:tcMar>
              <w:top w:w="50" w:type="dxa"/>
              <w:left w:w="100" w:type="dxa"/>
            </w:tcMar>
            <w:vAlign w:val="center"/>
          </w:tcPr>
          <w:p w14:paraId="0D7C63B2" w14:textId="77777777" w:rsidR="005C1C08" w:rsidRDefault="009D1623">
            <w:pPr>
              <w:spacing w:after="0" w:line="312" w:lineRule="auto"/>
              <w:ind w:left="336"/>
              <w:jc w:val="center"/>
            </w:pPr>
            <w:r>
              <w:rPr>
                <w:rFonts w:ascii="Times New Roman" w:hAnsi="Times New Roman"/>
                <w:color w:val="000000"/>
                <w:sz w:val="24"/>
              </w:rPr>
              <w:t>4.3.12</w:t>
            </w:r>
          </w:p>
        </w:tc>
        <w:tc>
          <w:tcPr>
            <w:tcW w:w="5314" w:type="dxa"/>
            <w:tcMar>
              <w:top w:w="50" w:type="dxa"/>
              <w:left w:w="100" w:type="dxa"/>
            </w:tcMar>
            <w:vAlign w:val="center"/>
          </w:tcPr>
          <w:p w14:paraId="78096EF7"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Энергия магнитного поля катушки с током</w:t>
            </w:r>
          </w:p>
        </w:tc>
      </w:tr>
      <w:tr w:rsidR="005C1C08" w14:paraId="277F2D95" w14:textId="77777777" w:rsidTr="00D60390">
        <w:trPr>
          <w:trHeight w:val="144"/>
        </w:trPr>
        <w:tc>
          <w:tcPr>
            <w:tcW w:w="0" w:type="auto"/>
            <w:vMerge/>
            <w:tcBorders>
              <w:top w:val="nil"/>
            </w:tcBorders>
            <w:tcMar>
              <w:top w:w="50" w:type="dxa"/>
              <w:left w:w="100" w:type="dxa"/>
            </w:tcMar>
          </w:tcPr>
          <w:p w14:paraId="2DD3155F" w14:textId="77777777" w:rsidR="005C1C08" w:rsidRPr="003C3D5E" w:rsidRDefault="005C1C08">
            <w:pPr>
              <w:rPr>
                <w:lang w:val="ru-RU"/>
              </w:rPr>
            </w:pPr>
          </w:p>
        </w:tc>
        <w:tc>
          <w:tcPr>
            <w:tcW w:w="3670" w:type="dxa"/>
            <w:tcMar>
              <w:top w:w="50" w:type="dxa"/>
              <w:left w:w="100" w:type="dxa"/>
            </w:tcMar>
            <w:vAlign w:val="center"/>
          </w:tcPr>
          <w:p w14:paraId="15E7AFC9" w14:textId="77777777" w:rsidR="005C1C08" w:rsidRDefault="009D1623">
            <w:pPr>
              <w:spacing w:after="0" w:line="312" w:lineRule="auto"/>
              <w:ind w:left="336"/>
              <w:jc w:val="center"/>
            </w:pPr>
            <w:r>
              <w:rPr>
                <w:rFonts w:ascii="Times New Roman" w:hAnsi="Times New Roman"/>
                <w:color w:val="000000"/>
                <w:sz w:val="24"/>
              </w:rPr>
              <w:t>4.3.13</w:t>
            </w:r>
          </w:p>
        </w:tc>
        <w:tc>
          <w:tcPr>
            <w:tcW w:w="5314" w:type="dxa"/>
            <w:tcMar>
              <w:top w:w="50" w:type="dxa"/>
              <w:left w:w="100" w:type="dxa"/>
            </w:tcMar>
            <w:vAlign w:val="center"/>
          </w:tcPr>
          <w:p w14:paraId="744F766D" w14:textId="77777777" w:rsidR="005C1C08" w:rsidRDefault="009D1623">
            <w:pPr>
              <w:spacing w:after="0" w:line="336" w:lineRule="auto"/>
              <w:ind w:left="336"/>
              <w:jc w:val="both"/>
            </w:pPr>
            <w:r>
              <w:rPr>
                <w:rFonts w:ascii="Times New Roman" w:hAnsi="Times New Roman"/>
                <w:color w:val="000000"/>
                <w:spacing w:val="-4"/>
                <w:sz w:val="24"/>
              </w:rPr>
              <w:t>Электромагнитное поле</w:t>
            </w:r>
          </w:p>
        </w:tc>
      </w:tr>
      <w:tr w:rsidR="005C1C08" w:rsidRPr="00D60390" w14:paraId="7EFF406E" w14:textId="77777777" w:rsidTr="00D60390">
        <w:trPr>
          <w:trHeight w:val="144"/>
        </w:trPr>
        <w:tc>
          <w:tcPr>
            <w:tcW w:w="0" w:type="auto"/>
            <w:vMerge/>
            <w:tcBorders>
              <w:top w:val="nil"/>
            </w:tcBorders>
            <w:tcMar>
              <w:top w:w="50" w:type="dxa"/>
              <w:left w:w="100" w:type="dxa"/>
            </w:tcMar>
          </w:tcPr>
          <w:p w14:paraId="55047BE1" w14:textId="77777777" w:rsidR="005C1C08" w:rsidRDefault="005C1C08"/>
        </w:tc>
        <w:tc>
          <w:tcPr>
            <w:tcW w:w="3670" w:type="dxa"/>
            <w:tcMar>
              <w:top w:w="50" w:type="dxa"/>
              <w:left w:w="100" w:type="dxa"/>
            </w:tcMar>
            <w:vAlign w:val="center"/>
          </w:tcPr>
          <w:p w14:paraId="28113CE8" w14:textId="77777777" w:rsidR="005C1C08" w:rsidRDefault="009D1623">
            <w:pPr>
              <w:spacing w:after="0" w:line="312" w:lineRule="auto"/>
              <w:ind w:left="336"/>
              <w:jc w:val="center"/>
            </w:pPr>
            <w:r>
              <w:rPr>
                <w:rFonts w:ascii="Times New Roman" w:hAnsi="Times New Roman"/>
                <w:color w:val="000000"/>
                <w:sz w:val="24"/>
              </w:rPr>
              <w:t>4.3.14</w:t>
            </w:r>
          </w:p>
        </w:tc>
        <w:tc>
          <w:tcPr>
            <w:tcW w:w="5314" w:type="dxa"/>
            <w:tcMar>
              <w:top w:w="50" w:type="dxa"/>
              <w:left w:w="100" w:type="dxa"/>
            </w:tcMar>
            <w:vAlign w:val="center"/>
          </w:tcPr>
          <w:p w14:paraId="385A65C6" w14:textId="77777777" w:rsidR="005C1C08" w:rsidRPr="003C3D5E" w:rsidRDefault="009D1623">
            <w:pPr>
              <w:spacing w:after="0" w:line="336" w:lineRule="auto"/>
              <w:ind w:left="336"/>
              <w:jc w:val="both"/>
              <w:rPr>
                <w:lang w:val="ru-RU"/>
              </w:rPr>
            </w:pPr>
            <w:r w:rsidRPr="003C3D5E">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5C1C08" w14:paraId="762C3905" w14:textId="77777777" w:rsidTr="00D60390">
        <w:trPr>
          <w:trHeight w:val="144"/>
        </w:trPr>
        <w:tc>
          <w:tcPr>
            <w:tcW w:w="0" w:type="auto"/>
            <w:vMerge/>
            <w:tcBorders>
              <w:top w:val="nil"/>
            </w:tcBorders>
            <w:tcMar>
              <w:top w:w="50" w:type="dxa"/>
              <w:left w:w="100" w:type="dxa"/>
            </w:tcMar>
          </w:tcPr>
          <w:p w14:paraId="2157C48F" w14:textId="77777777" w:rsidR="005C1C08" w:rsidRPr="003C3D5E" w:rsidRDefault="005C1C08">
            <w:pPr>
              <w:rPr>
                <w:lang w:val="ru-RU"/>
              </w:rPr>
            </w:pPr>
          </w:p>
        </w:tc>
        <w:tc>
          <w:tcPr>
            <w:tcW w:w="3670" w:type="dxa"/>
            <w:tcMar>
              <w:top w:w="50" w:type="dxa"/>
              <w:left w:w="100" w:type="dxa"/>
            </w:tcMar>
            <w:vAlign w:val="center"/>
          </w:tcPr>
          <w:p w14:paraId="3F1C5A85" w14:textId="77777777" w:rsidR="005C1C08" w:rsidRDefault="009D1623">
            <w:pPr>
              <w:spacing w:after="0" w:line="312" w:lineRule="auto"/>
              <w:ind w:left="336"/>
              <w:jc w:val="center"/>
            </w:pPr>
            <w:r>
              <w:rPr>
                <w:rFonts w:ascii="Times New Roman" w:hAnsi="Times New Roman"/>
                <w:color w:val="000000"/>
                <w:sz w:val="24"/>
              </w:rPr>
              <w:t>4.3.15</w:t>
            </w:r>
          </w:p>
        </w:tc>
        <w:tc>
          <w:tcPr>
            <w:tcW w:w="5314" w:type="dxa"/>
            <w:tcMar>
              <w:top w:w="50" w:type="dxa"/>
              <w:left w:w="100" w:type="dxa"/>
            </w:tcMar>
            <w:vAlign w:val="center"/>
          </w:tcPr>
          <w:p w14:paraId="3DC97F7A"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5C1C08" w14:paraId="1192DC8E" w14:textId="77777777" w:rsidTr="00D60390">
        <w:trPr>
          <w:trHeight w:val="144"/>
        </w:trPr>
        <w:tc>
          <w:tcPr>
            <w:tcW w:w="1284" w:type="dxa"/>
            <w:tcMar>
              <w:top w:w="50" w:type="dxa"/>
              <w:left w:w="100" w:type="dxa"/>
            </w:tcMar>
            <w:vAlign w:val="center"/>
          </w:tcPr>
          <w:p w14:paraId="19945C85" w14:textId="77777777" w:rsidR="005C1C08" w:rsidRDefault="009D1623">
            <w:pPr>
              <w:spacing w:after="0" w:line="312" w:lineRule="auto"/>
              <w:ind w:left="336"/>
              <w:jc w:val="center"/>
            </w:pPr>
            <w:r>
              <w:rPr>
                <w:rFonts w:ascii="Times New Roman" w:hAnsi="Times New Roman"/>
                <w:color w:val="000000"/>
                <w:sz w:val="24"/>
              </w:rPr>
              <w:t>5</w:t>
            </w:r>
          </w:p>
        </w:tc>
        <w:tc>
          <w:tcPr>
            <w:tcW w:w="0" w:type="auto"/>
            <w:gridSpan w:val="2"/>
            <w:tcMar>
              <w:top w:w="50" w:type="dxa"/>
              <w:left w:w="100" w:type="dxa"/>
            </w:tcMar>
            <w:vAlign w:val="center"/>
          </w:tcPr>
          <w:p w14:paraId="6BAE1CC7" w14:textId="77777777" w:rsidR="005C1C08" w:rsidRDefault="009D1623">
            <w:pPr>
              <w:spacing w:after="0" w:line="336" w:lineRule="auto"/>
              <w:ind w:left="336"/>
              <w:jc w:val="center"/>
            </w:pPr>
            <w:r>
              <w:rPr>
                <w:rFonts w:ascii="Times New Roman" w:hAnsi="Times New Roman"/>
                <w:color w:val="000000"/>
                <w:sz w:val="24"/>
              </w:rPr>
              <w:t>КОЛЕБАНИЯ И ВОЛНЫ</w:t>
            </w:r>
          </w:p>
        </w:tc>
      </w:tr>
      <w:tr w:rsidR="005C1C08" w14:paraId="420F5402" w14:textId="77777777" w:rsidTr="00D60390">
        <w:trPr>
          <w:trHeight w:val="144"/>
        </w:trPr>
        <w:tc>
          <w:tcPr>
            <w:tcW w:w="1284" w:type="dxa"/>
            <w:vMerge w:val="restart"/>
            <w:tcMar>
              <w:top w:w="50" w:type="dxa"/>
              <w:left w:w="100" w:type="dxa"/>
            </w:tcMar>
            <w:vAlign w:val="center"/>
          </w:tcPr>
          <w:p w14:paraId="4A23FA8B" w14:textId="77777777" w:rsidR="005C1C08" w:rsidRDefault="009D1623">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14:paraId="614F80DC" w14:textId="77777777" w:rsidR="005C1C08" w:rsidRDefault="009D1623">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5C1C08" w14:paraId="6174C0F7" w14:textId="77777777" w:rsidTr="00D60390">
        <w:trPr>
          <w:trHeight w:val="144"/>
        </w:trPr>
        <w:tc>
          <w:tcPr>
            <w:tcW w:w="0" w:type="auto"/>
            <w:vMerge/>
            <w:tcBorders>
              <w:top w:val="nil"/>
            </w:tcBorders>
            <w:tcMar>
              <w:top w:w="50" w:type="dxa"/>
              <w:left w:w="100" w:type="dxa"/>
            </w:tcMar>
          </w:tcPr>
          <w:p w14:paraId="6116B3A1" w14:textId="77777777" w:rsidR="005C1C08" w:rsidRDefault="005C1C08"/>
        </w:tc>
        <w:tc>
          <w:tcPr>
            <w:tcW w:w="3670" w:type="dxa"/>
            <w:tcMar>
              <w:top w:w="50" w:type="dxa"/>
              <w:left w:w="100" w:type="dxa"/>
            </w:tcMar>
            <w:vAlign w:val="center"/>
          </w:tcPr>
          <w:p w14:paraId="3EF61EB3" w14:textId="77777777" w:rsidR="005C1C08" w:rsidRDefault="009D1623">
            <w:pPr>
              <w:spacing w:after="0" w:line="312" w:lineRule="auto"/>
              <w:ind w:left="336"/>
              <w:jc w:val="center"/>
            </w:pPr>
            <w:r>
              <w:rPr>
                <w:rFonts w:ascii="Times New Roman" w:hAnsi="Times New Roman"/>
                <w:color w:val="000000"/>
                <w:sz w:val="24"/>
              </w:rPr>
              <w:t>5.1.1</w:t>
            </w:r>
          </w:p>
        </w:tc>
        <w:tc>
          <w:tcPr>
            <w:tcW w:w="5314" w:type="dxa"/>
            <w:tcMar>
              <w:top w:w="50" w:type="dxa"/>
              <w:left w:w="100" w:type="dxa"/>
            </w:tcMar>
            <w:vAlign w:val="center"/>
          </w:tcPr>
          <w:p w14:paraId="0304927F" w14:textId="77777777" w:rsidR="005C1C08" w:rsidRDefault="009D1623">
            <w:pPr>
              <w:spacing w:after="0" w:line="336" w:lineRule="auto"/>
              <w:ind w:left="336"/>
              <w:jc w:val="both"/>
            </w:pPr>
            <w:r w:rsidRPr="003C3D5E">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5C1C08" w14:paraId="09C8A26F" w14:textId="77777777" w:rsidTr="00D60390">
        <w:trPr>
          <w:trHeight w:val="144"/>
        </w:trPr>
        <w:tc>
          <w:tcPr>
            <w:tcW w:w="0" w:type="auto"/>
            <w:vMerge/>
            <w:tcBorders>
              <w:top w:val="nil"/>
            </w:tcBorders>
            <w:tcMar>
              <w:top w:w="50" w:type="dxa"/>
              <w:left w:w="100" w:type="dxa"/>
            </w:tcMar>
          </w:tcPr>
          <w:p w14:paraId="571BB1BA" w14:textId="77777777" w:rsidR="005C1C08" w:rsidRDefault="005C1C08"/>
        </w:tc>
        <w:tc>
          <w:tcPr>
            <w:tcW w:w="3670" w:type="dxa"/>
            <w:tcMar>
              <w:top w:w="50" w:type="dxa"/>
              <w:left w:w="100" w:type="dxa"/>
            </w:tcMar>
            <w:vAlign w:val="center"/>
          </w:tcPr>
          <w:p w14:paraId="5C7E0FEC" w14:textId="77777777" w:rsidR="005C1C08" w:rsidRDefault="009D1623">
            <w:pPr>
              <w:spacing w:after="0" w:line="312" w:lineRule="auto"/>
              <w:ind w:left="336"/>
              <w:jc w:val="center"/>
            </w:pPr>
            <w:r>
              <w:rPr>
                <w:rFonts w:ascii="Times New Roman" w:hAnsi="Times New Roman"/>
                <w:color w:val="000000"/>
                <w:sz w:val="24"/>
              </w:rPr>
              <w:t>5.1.2</w:t>
            </w:r>
          </w:p>
        </w:tc>
        <w:tc>
          <w:tcPr>
            <w:tcW w:w="5314" w:type="dxa"/>
            <w:tcMar>
              <w:top w:w="50" w:type="dxa"/>
              <w:left w:w="100" w:type="dxa"/>
            </w:tcMar>
            <w:vAlign w:val="center"/>
          </w:tcPr>
          <w:p w14:paraId="6B35CB64" w14:textId="77777777" w:rsidR="005C1C08" w:rsidRDefault="009D1623">
            <w:pPr>
              <w:keepNext/>
              <w:spacing w:after="0" w:line="336" w:lineRule="auto"/>
              <w:ind w:left="336"/>
              <w:jc w:val="both"/>
            </w:pPr>
            <w:r>
              <w:rPr>
                <w:rFonts w:ascii="Times New Roman" w:hAnsi="Times New Roman"/>
                <w:color w:val="000000"/>
                <w:sz w:val="24"/>
              </w:rPr>
              <w:t>Пружинный маятник. Математический маятник</w:t>
            </w:r>
          </w:p>
        </w:tc>
      </w:tr>
      <w:tr w:rsidR="005C1C08" w:rsidRPr="00D60390" w14:paraId="29350BEF" w14:textId="77777777" w:rsidTr="00D60390">
        <w:trPr>
          <w:trHeight w:val="144"/>
        </w:trPr>
        <w:tc>
          <w:tcPr>
            <w:tcW w:w="0" w:type="auto"/>
            <w:vMerge/>
            <w:tcBorders>
              <w:top w:val="nil"/>
            </w:tcBorders>
            <w:tcMar>
              <w:top w:w="50" w:type="dxa"/>
              <w:left w:w="100" w:type="dxa"/>
            </w:tcMar>
          </w:tcPr>
          <w:p w14:paraId="710C2D66" w14:textId="77777777" w:rsidR="005C1C08" w:rsidRDefault="005C1C08"/>
        </w:tc>
        <w:tc>
          <w:tcPr>
            <w:tcW w:w="3670" w:type="dxa"/>
            <w:tcMar>
              <w:top w:w="50" w:type="dxa"/>
              <w:left w:w="100" w:type="dxa"/>
            </w:tcMar>
            <w:vAlign w:val="center"/>
          </w:tcPr>
          <w:p w14:paraId="7B36A148" w14:textId="77777777" w:rsidR="005C1C08" w:rsidRDefault="009D1623">
            <w:pPr>
              <w:spacing w:after="0" w:line="312" w:lineRule="auto"/>
              <w:ind w:left="336"/>
              <w:jc w:val="center"/>
            </w:pPr>
            <w:r>
              <w:rPr>
                <w:rFonts w:ascii="Times New Roman" w:hAnsi="Times New Roman"/>
                <w:color w:val="000000"/>
                <w:sz w:val="24"/>
              </w:rPr>
              <w:t>5.1.3</w:t>
            </w:r>
          </w:p>
        </w:tc>
        <w:tc>
          <w:tcPr>
            <w:tcW w:w="5314" w:type="dxa"/>
            <w:tcMar>
              <w:top w:w="50" w:type="dxa"/>
              <w:left w:w="100" w:type="dxa"/>
            </w:tcMar>
            <w:vAlign w:val="center"/>
          </w:tcPr>
          <w:p w14:paraId="79D6317A"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Уравнение гармонических колебаний. </w:t>
            </w:r>
            <w:r w:rsidRPr="003C3D5E">
              <w:rPr>
                <w:rFonts w:ascii="Times New Roman" w:hAnsi="Times New Roman"/>
                <w:color w:val="000000"/>
                <w:sz w:val="24"/>
                <w:lang w:val="ru-RU"/>
              </w:rPr>
              <w:lastRenderedPageBreak/>
              <w:t>Кинематическое и динамическое описание колебательного движения</w:t>
            </w:r>
          </w:p>
        </w:tc>
      </w:tr>
      <w:tr w:rsidR="005C1C08" w:rsidRPr="00D60390" w14:paraId="56FA2BE2" w14:textId="77777777" w:rsidTr="00D60390">
        <w:trPr>
          <w:trHeight w:val="144"/>
        </w:trPr>
        <w:tc>
          <w:tcPr>
            <w:tcW w:w="0" w:type="auto"/>
            <w:vMerge/>
            <w:tcBorders>
              <w:top w:val="nil"/>
            </w:tcBorders>
            <w:tcMar>
              <w:top w:w="50" w:type="dxa"/>
              <w:left w:w="100" w:type="dxa"/>
            </w:tcMar>
          </w:tcPr>
          <w:p w14:paraId="731797FA" w14:textId="77777777" w:rsidR="005C1C08" w:rsidRPr="003C3D5E" w:rsidRDefault="005C1C08">
            <w:pPr>
              <w:rPr>
                <w:lang w:val="ru-RU"/>
              </w:rPr>
            </w:pPr>
          </w:p>
        </w:tc>
        <w:tc>
          <w:tcPr>
            <w:tcW w:w="3670" w:type="dxa"/>
            <w:tcMar>
              <w:top w:w="50" w:type="dxa"/>
              <w:left w:w="100" w:type="dxa"/>
            </w:tcMar>
            <w:vAlign w:val="center"/>
          </w:tcPr>
          <w:p w14:paraId="6B2E4EF3" w14:textId="77777777" w:rsidR="005C1C08" w:rsidRDefault="009D1623">
            <w:pPr>
              <w:spacing w:after="0" w:line="312" w:lineRule="auto"/>
              <w:ind w:left="336"/>
              <w:jc w:val="center"/>
            </w:pPr>
            <w:r>
              <w:rPr>
                <w:rFonts w:ascii="Times New Roman" w:hAnsi="Times New Roman"/>
                <w:color w:val="000000"/>
                <w:sz w:val="24"/>
              </w:rPr>
              <w:t>5.1.4</w:t>
            </w:r>
          </w:p>
        </w:tc>
        <w:tc>
          <w:tcPr>
            <w:tcW w:w="5314" w:type="dxa"/>
            <w:tcMar>
              <w:top w:w="50" w:type="dxa"/>
              <w:left w:w="100" w:type="dxa"/>
            </w:tcMar>
            <w:vAlign w:val="center"/>
          </w:tcPr>
          <w:p w14:paraId="6A97A74D"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5C1C08" w14:paraId="0C3681AF" w14:textId="77777777" w:rsidTr="00D60390">
        <w:trPr>
          <w:trHeight w:val="144"/>
        </w:trPr>
        <w:tc>
          <w:tcPr>
            <w:tcW w:w="0" w:type="auto"/>
            <w:vMerge/>
            <w:tcBorders>
              <w:top w:val="nil"/>
            </w:tcBorders>
            <w:tcMar>
              <w:top w:w="50" w:type="dxa"/>
              <w:left w:w="100" w:type="dxa"/>
            </w:tcMar>
          </w:tcPr>
          <w:p w14:paraId="5672610E" w14:textId="77777777" w:rsidR="005C1C08" w:rsidRPr="003C3D5E" w:rsidRDefault="005C1C08">
            <w:pPr>
              <w:rPr>
                <w:lang w:val="ru-RU"/>
              </w:rPr>
            </w:pPr>
          </w:p>
        </w:tc>
        <w:tc>
          <w:tcPr>
            <w:tcW w:w="3670" w:type="dxa"/>
            <w:tcMar>
              <w:top w:w="50" w:type="dxa"/>
              <w:left w:w="100" w:type="dxa"/>
            </w:tcMar>
            <w:vAlign w:val="center"/>
          </w:tcPr>
          <w:p w14:paraId="7D023BC3" w14:textId="77777777" w:rsidR="005C1C08" w:rsidRDefault="009D1623">
            <w:pPr>
              <w:spacing w:after="0" w:line="312" w:lineRule="auto"/>
              <w:ind w:left="336"/>
              <w:jc w:val="center"/>
            </w:pPr>
            <w:r>
              <w:rPr>
                <w:rFonts w:ascii="Times New Roman" w:hAnsi="Times New Roman"/>
                <w:color w:val="000000"/>
                <w:sz w:val="24"/>
              </w:rPr>
              <w:t>5.1.5</w:t>
            </w:r>
          </w:p>
        </w:tc>
        <w:tc>
          <w:tcPr>
            <w:tcW w:w="5314" w:type="dxa"/>
            <w:tcMar>
              <w:top w:w="50" w:type="dxa"/>
              <w:left w:w="100" w:type="dxa"/>
            </w:tcMar>
            <w:vAlign w:val="center"/>
          </w:tcPr>
          <w:p w14:paraId="59BB9456" w14:textId="77777777" w:rsidR="005C1C08" w:rsidRDefault="009D1623">
            <w:pPr>
              <w:spacing w:after="0" w:line="336" w:lineRule="auto"/>
              <w:ind w:left="336"/>
              <w:jc w:val="both"/>
            </w:pPr>
            <w:r w:rsidRPr="003C3D5E">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5C1C08" w:rsidRPr="00D60390" w14:paraId="60E9DECB" w14:textId="77777777" w:rsidTr="00D60390">
        <w:trPr>
          <w:trHeight w:val="144"/>
        </w:trPr>
        <w:tc>
          <w:tcPr>
            <w:tcW w:w="0" w:type="auto"/>
            <w:vMerge/>
            <w:tcBorders>
              <w:top w:val="nil"/>
            </w:tcBorders>
            <w:tcMar>
              <w:top w:w="50" w:type="dxa"/>
              <w:left w:w="100" w:type="dxa"/>
            </w:tcMar>
          </w:tcPr>
          <w:p w14:paraId="2219D345" w14:textId="77777777" w:rsidR="005C1C08" w:rsidRDefault="005C1C08"/>
        </w:tc>
        <w:tc>
          <w:tcPr>
            <w:tcW w:w="3670" w:type="dxa"/>
            <w:tcMar>
              <w:top w:w="50" w:type="dxa"/>
              <w:left w:w="100" w:type="dxa"/>
            </w:tcMar>
            <w:vAlign w:val="center"/>
          </w:tcPr>
          <w:p w14:paraId="53CAB67D" w14:textId="77777777" w:rsidR="005C1C08" w:rsidRDefault="009D1623">
            <w:pPr>
              <w:spacing w:after="0" w:line="312" w:lineRule="auto"/>
              <w:ind w:left="336"/>
              <w:jc w:val="center"/>
            </w:pPr>
            <w:r>
              <w:rPr>
                <w:rFonts w:ascii="Times New Roman" w:hAnsi="Times New Roman"/>
                <w:color w:val="000000"/>
                <w:sz w:val="24"/>
              </w:rPr>
              <w:t>5.1.6</w:t>
            </w:r>
          </w:p>
        </w:tc>
        <w:tc>
          <w:tcPr>
            <w:tcW w:w="5314" w:type="dxa"/>
            <w:tcMar>
              <w:top w:w="50" w:type="dxa"/>
              <w:left w:w="100" w:type="dxa"/>
            </w:tcMar>
            <w:vAlign w:val="center"/>
          </w:tcPr>
          <w:p w14:paraId="22C7AAA2"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Закон сохранения энергии в идеальном колебательном контуре</w:t>
            </w:r>
          </w:p>
        </w:tc>
      </w:tr>
      <w:tr w:rsidR="005C1C08" w14:paraId="476FD904" w14:textId="77777777" w:rsidTr="00D60390">
        <w:trPr>
          <w:trHeight w:val="144"/>
        </w:trPr>
        <w:tc>
          <w:tcPr>
            <w:tcW w:w="0" w:type="auto"/>
            <w:vMerge/>
            <w:tcBorders>
              <w:top w:val="nil"/>
            </w:tcBorders>
            <w:tcMar>
              <w:top w:w="50" w:type="dxa"/>
              <w:left w:w="100" w:type="dxa"/>
            </w:tcMar>
          </w:tcPr>
          <w:p w14:paraId="0714F8B4" w14:textId="77777777" w:rsidR="005C1C08" w:rsidRPr="003C3D5E" w:rsidRDefault="005C1C08">
            <w:pPr>
              <w:rPr>
                <w:lang w:val="ru-RU"/>
              </w:rPr>
            </w:pPr>
          </w:p>
        </w:tc>
        <w:tc>
          <w:tcPr>
            <w:tcW w:w="3670" w:type="dxa"/>
            <w:tcMar>
              <w:top w:w="50" w:type="dxa"/>
              <w:left w:w="100" w:type="dxa"/>
            </w:tcMar>
            <w:vAlign w:val="center"/>
          </w:tcPr>
          <w:p w14:paraId="4A95B488" w14:textId="77777777" w:rsidR="005C1C08" w:rsidRDefault="009D1623">
            <w:pPr>
              <w:spacing w:after="0" w:line="312" w:lineRule="auto"/>
              <w:ind w:left="336"/>
              <w:jc w:val="center"/>
            </w:pPr>
            <w:r>
              <w:rPr>
                <w:rFonts w:ascii="Times New Roman" w:hAnsi="Times New Roman"/>
                <w:color w:val="000000"/>
                <w:sz w:val="24"/>
              </w:rPr>
              <w:t>5.1.7</w:t>
            </w:r>
          </w:p>
        </w:tc>
        <w:tc>
          <w:tcPr>
            <w:tcW w:w="5314" w:type="dxa"/>
            <w:tcMar>
              <w:top w:w="50" w:type="dxa"/>
              <w:left w:w="100" w:type="dxa"/>
            </w:tcMar>
            <w:vAlign w:val="center"/>
          </w:tcPr>
          <w:p w14:paraId="6C3BA683" w14:textId="77777777" w:rsidR="005C1C08" w:rsidRDefault="009D1623">
            <w:pPr>
              <w:spacing w:after="0" w:line="336" w:lineRule="auto"/>
              <w:ind w:left="336"/>
              <w:jc w:val="both"/>
            </w:pPr>
            <w:r w:rsidRPr="003C3D5E">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5C1C08" w:rsidRPr="00D60390" w14:paraId="075E5089" w14:textId="77777777" w:rsidTr="00D60390">
        <w:trPr>
          <w:trHeight w:val="144"/>
        </w:trPr>
        <w:tc>
          <w:tcPr>
            <w:tcW w:w="0" w:type="auto"/>
            <w:vMerge/>
            <w:tcBorders>
              <w:top w:val="nil"/>
            </w:tcBorders>
            <w:tcMar>
              <w:top w:w="50" w:type="dxa"/>
              <w:left w:w="100" w:type="dxa"/>
            </w:tcMar>
          </w:tcPr>
          <w:p w14:paraId="28E537CF" w14:textId="77777777" w:rsidR="005C1C08" w:rsidRDefault="005C1C08"/>
        </w:tc>
        <w:tc>
          <w:tcPr>
            <w:tcW w:w="3670" w:type="dxa"/>
            <w:tcMar>
              <w:top w:w="50" w:type="dxa"/>
              <w:left w:w="100" w:type="dxa"/>
            </w:tcMar>
            <w:vAlign w:val="center"/>
          </w:tcPr>
          <w:p w14:paraId="7C9AD35E" w14:textId="77777777" w:rsidR="005C1C08" w:rsidRDefault="009D1623">
            <w:pPr>
              <w:spacing w:after="0" w:line="312" w:lineRule="auto"/>
              <w:ind w:left="336"/>
              <w:jc w:val="center"/>
            </w:pPr>
            <w:r>
              <w:rPr>
                <w:rFonts w:ascii="Times New Roman" w:hAnsi="Times New Roman"/>
                <w:color w:val="000000"/>
                <w:sz w:val="24"/>
              </w:rPr>
              <w:t>5.1.8</w:t>
            </w:r>
          </w:p>
        </w:tc>
        <w:tc>
          <w:tcPr>
            <w:tcW w:w="5314" w:type="dxa"/>
            <w:tcMar>
              <w:top w:w="50" w:type="dxa"/>
              <w:left w:w="100" w:type="dxa"/>
            </w:tcMar>
            <w:vAlign w:val="center"/>
          </w:tcPr>
          <w:p w14:paraId="5AABAED0"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Переменный ток. Синусоидальный переменный ток.</w:t>
            </w:r>
          </w:p>
        </w:tc>
      </w:tr>
      <w:tr w:rsidR="005C1C08" w:rsidRPr="00D60390" w14:paraId="23B67CFF" w14:textId="77777777" w:rsidTr="00D60390">
        <w:trPr>
          <w:trHeight w:val="144"/>
        </w:trPr>
        <w:tc>
          <w:tcPr>
            <w:tcW w:w="0" w:type="auto"/>
            <w:vMerge/>
            <w:tcBorders>
              <w:top w:val="nil"/>
            </w:tcBorders>
            <w:tcMar>
              <w:top w:w="50" w:type="dxa"/>
              <w:left w:w="100" w:type="dxa"/>
            </w:tcMar>
          </w:tcPr>
          <w:p w14:paraId="48444B9F" w14:textId="77777777" w:rsidR="005C1C08" w:rsidRPr="003C3D5E" w:rsidRDefault="005C1C08">
            <w:pPr>
              <w:rPr>
                <w:lang w:val="ru-RU"/>
              </w:rPr>
            </w:pPr>
          </w:p>
        </w:tc>
        <w:tc>
          <w:tcPr>
            <w:tcW w:w="3670" w:type="dxa"/>
            <w:tcMar>
              <w:top w:w="50" w:type="dxa"/>
              <w:left w:w="100" w:type="dxa"/>
            </w:tcMar>
            <w:vAlign w:val="center"/>
          </w:tcPr>
          <w:p w14:paraId="7F15E0E9" w14:textId="77777777" w:rsidR="005C1C08" w:rsidRDefault="009D1623">
            <w:pPr>
              <w:spacing w:after="0" w:line="312" w:lineRule="auto"/>
              <w:ind w:left="336"/>
              <w:jc w:val="center"/>
            </w:pPr>
            <w:r>
              <w:rPr>
                <w:rFonts w:ascii="Times New Roman" w:hAnsi="Times New Roman"/>
                <w:color w:val="000000"/>
                <w:sz w:val="24"/>
              </w:rPr>
              <w:t>5.1.9</w:t>
            </w:r>
          </w:p>
        </w:tc>
        <w:tc>
          <w:tcPr>
            <w:tcW w:w="5314" w:type="dxa"/>
            <w:tcMar>
              <w:top w:w="50" w:type="dxa"/>
              <w:left w:w="100" w:type="dxa"/>
            </w:tcMar>
            <w:vAlign w:val="center"/>
          </w:tcPr>
          <w:p w14:paraId="056235CC"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5C1C08" w:rsidRPr="00D60390" w14:paraId="15D2D9EE" w14:textId="77777777" w:rsidTr="00D60390">
        <w:trPr>
          <w:trHeight w:val="144"/>
        </w:trPr>
        <w:tc>
          <w:tcPr>
            <w:tcW w:w="0" w:type="auto"/>
            <w:vMerge/>
            <w:tcBorders>
              <w:top w:val="nil"/>
            </w:tcBorders>
            <w:tcMar>
              <w:top w:w="50" w:type="dxa"/>
              <w:left w:w="100" w:type="dxa"/>
            </w:tcMar>
          </w:tcPr>
          <w:p w14:paraId="2AE60AB8" w14:textId="77777777" w:rsidR="005C1C08" w:rsidRPr="003C3D5E" w:rsidRDefault="005C1C08">
            <w:pPr>
              <w:rPr>
                <w:lang w:val="ru-RU"/>
              </w:rPr>
            </w:pPr>
          </w:p>
        </w:tc>
        <w:tc>
          <w:tcPr>
            <w:tcW w:w="3670" w:type="dxa"/>
            <w:tcMar>
              <w:top w:w="50" w:type="dxa"/>
              <w:left w:w="100" w:type="dxa"/>
            </w:tcMar>
            <w:vAlign w:val="center"/>
          </w:tcPr>
          <w:p w14:paraId="563604A4" w14:textId="77777777" w:rsidR="005C1C08" w:rsidRDefault="009D1623">
            <w:pPr>
              <w:spacing w:after="0" w:line="312" w:lineRule="auto"/>
              <w:ind w:left="336"/>
              <w:jc w:val="center"/>
            </w:pPr>
            <w:r>
              <w:rPr>
                <w:rFonts w:ascii="Times New Roman" w:hAnsi="Times New Roman"/>
                <w:color w:val="000000"/>
                <w:sz w:val="24"/>
              </w:rPr>
              <w:t>5.1.10</w:t>
            </w:r>
          </w:p>
        </w:tc>
        <w:tc>
          <w:tcPr>
            <w:tcW w:w="5314" w:type="dxa"/>
            <w:tcMar>
              <w:top w:w="50" w:type="dxa"/>
              <w:left w:w="100" w:type="dxa"/>
            </w:tcMar>
            <w:vAlign w:val="center"/>
          </w:tcPr>
          <w:p w14:paraId="715CF293"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5C1C08" w:rsidRPr="00D60390" w14:paraId="2E6362D8" w14:textId="77777777" w:rsidTr="00D60390">
        <w:trPr>
          <w:trHeight w:val="144"/>
        </w:trPr>
        <w:tc>
          <w:tcPr>
            <w:tcW w:w="0" w:type="auto"/>
            <w:vMerge/>
            <w:tcBorders>
              <w:top w:val="nil"/>
            </w:tcBorders>
            <w:tcMar>
              <w:top w:w="50" w:type="dxa"/>
              <w:left w:w="100" w:type="dxa"/>
            </w:tcMar>
          </w:tcPr>
          <w:p w14:paraId="54FF41EC" w14:textId="77777777" w:rsidR="005C1C08" w:rsidRPr="003C3D5E" w:rsidRDefault="005C1C08">
            <w:pPr>
              <w:rPr>
                <w:lang w:val="ru-RU"/>
              </w:rPr>
            </w:pPr>
          </w:p>
        </w:tc>
        <w:tc>
          <w:tcPr>
            <w:tcW w:w="3670" w:type="dxa"/>
            <w:tcMar>
              <w:top w:w="50" w:type="dxa"/>
              <w:left w:w="100" w:type="dxa"/>
            </w:tcMar>
            <w:vAlign w:val="center"/>
          </w:tcPr>
          <w:p w14:paraId="5F90D8FE" w14:textId="77777777" w:rsidR="005C1C08" w:rsidRDefault="009D1623">
            <w:pPr>
              <w:spacing w:after="0" w:line="312" w:lineRule="auto"/>
              <w:ind w:left="336"/>
              <w:jc w:val="center"/>
            </w:pPr>
            <w:r>
              <w:rPr>
                <w:rFonts w:ascii="Times New Roman" w:hAnsi="Times New Roman"/>
                <w:color w:val="000000"/>
                <w:sz w:val="24"/>
              </w:rPr>
              <w:t>5.1.11</w:t>
            </w:r>
          </w:p>
        </w:tc>
        <w:tc>
          <w:tcPr>
            <w:tcW w:w="5314" w:type="dxa"/>
            <w:tcMar>
              <w:top w:w="50" w:type="dxa"/>
              <w:left w:w="100" w:type="dxa"/>
            </w:tcMar>
            <w:vAlign w:val="center"/>
          </w:tcPr>
          <w:p w14:paraId="52E17571"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5C1C08" w:rsidRPr="00D60390" w14:paraId="1FD683B7" w14:textId="77777777" w:rsidTr="00D60390">
        <w:trPr>
          <w:trHeight w:val="144"/>
        </w:trPr>
        <w:tc>
          <w:tcPr>
            <w:tcW w:w="0" w:type="auto"/>
            <w:vMerge/>
            <w:tcBorders>
              <w:top w:val="nil"/>
            </w:tcBorders>
            <w:tcMar>
              <w:top w:w="50" w:type="dxa"/>
              <w:left w:w="100" w:type="dxa"/>
            </w:tcMar>
          </w:tcPr>
          <w:p w14:paraId="35D3B66F" w14:textId="77777777" w:rsidR="005C1C08" w:rsidRPr="003C3D5E" w:rsidRDefault="005C1C08">
            <w:pPr>
              <w:rPr>
                <w:lang w:val="ru-RU"/>
              </w:rPr>
            </w:pPr>
          </w:p>
        </w:tc>
        <w:tc>
          <w:tcPr>
            <w:tcW w:w="3670" w:type="dxa"/>
            <w:tcMar>
              <w:top w:w="50" w:type="dxa"/>
              <w:left w:w="100" w:type="dxa"/>
            </w:tcMar>
            <w:vAlign w:val="center"/>
          </w:tcPr>
          <w:p w14:paraId="160AA27C" w14:textId="77777777" w:rsidR="005C1C08" w:rsidRDefault="009D1623">
            <w:pPr>
              <w:spacing w:after="0" w:line="312" w:lineRule="auto"/>
              <w:ind w:left="336"/>
              <w:jc w:val="center"/>
            </w:pPr>
            <w:r>
              <w:rPr>
                <w:rFonts w:ascii="Times New Roman" w:hAnsi="Times New Roman"/>
                <w:color w:val="000000"/>
                <w:sz w:val="24"/>
              </w:rPr>
              <w:t>5.1.12</w:t>
            </w:r>
          </w:p>
        </w:tc>
        <w:tc>
          <w:tcPr>
            <w:tcW w:w="5314" w:type="dxa"/>
            <w:tcMar>
              <w:top w:w="50" w:type="dxa"/>
              <w:left w:w="100" w:type="dxa"/>
            </w:tcMar>
            <w:vAlign w:val="center"/>
          </w:tcPr>
          <w:p w14:paraId="31082093"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5C1C08" w14:paraId="65468880" w14:textId="77777777" w:rsidTr="00D60390">
        <w:trPr>
          <w:trHeight w:val="144"/>
        </w:trPr>
        <w:tc>
          <w:tcPr>
            <w:tcW w:w="1284" w:type="dxa"/>
            <w:vMerge w:val="restart"/>
            <w:tcMar>
              <w:top w:w="50" w:type="dxa"/>
              <w:left w:w="100" w:type="dxa"/>
            </w:tcMar>
            <w:vAlign w:val="center"/>
          </w:tcPr>
          <w:p w14:paraId="0387D4EE" w14:textId="77777777" w:rsidR="005C1C08" w:rsidRDefault="009D1623">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14:paraId="0D0072F3" w14:textId="77777777" w:rsidR="005C1C08" w:rsidRDefault="009D1623">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5C1C08" w14:paraId="627033F4" w14:textId="77777777" w:rsidTr="00D60390">
        <w:trPr>
          <w:trHeight w:val="144"/>
        </w:trPr>
        <w:tc>
          <w:tcPr>
            <w:tcW w:w="0" w:type="auto"/>
            <w:vMerge/>
            <w:tcBorders>
              <w:top w:val="nil"/>
            </w:tcBorders>
            <w:tcMar>
              <w:top w:w="50" w:type="dxa"/>
              <w:left w:w="100" w:type="dxa"/>
            </w:tcMar>
          </w:tcPr>
          <w:p w14:paraId="5DEF877E" w14:textId="77777777" w:rsidR="005C1C08" w:rsidRDefault="005C1C08"/>
        </w:tc>
        <w:tc>
          <w:tcPr>
            <w:tcW w:w="3670" w:type="dxa"/>
            <w:tcMar>
              <w:top w:w="50" w:type="dxa"/>
              <w:left w:w="100" w:type="dxa"/>
            </w:tcMar>
            <w:vAlign w:val="center"/>
          </w:tcPr>
          <w:p w14:paraId="492DC351" w14:textId="77777777" w:rsidR="005C1C08" w:rsidRDefault="009D1623">
            <w:pPr>
              <w:spacing w:after="0" w:line="312" w:lineRule="auto"/>
              <w:ind w:left="336"/>
              <w:jc w:val="center"/>
            </w:pPr>
            <w:r>
              <w:rPr>
                <w:rFonts w:ascii="Times New Roman" w:hAnsi="Times New Roman"/>
                <w:color w:val="000000"/>
                <w:sz w:val="24"/>
              </w:rPr>
              <w:t>5.2.1</w:t>
            </w:r>
          </w:p>
        </w:tc>
        <w:tc>
          <w:tcPr>
            <w:tcW w:w="5314" w:type="dxa"/>
            <w:tcMar>
              <w:top w:w="50" w:type="dxa"/>
              <w:left w:w="100" w:type="dxa"/>
            </w:tcMar>
            <w:vAlign w:val="center"/>
          </w:tcPr>
          <w:p w14:paraId="7BAACC65" w14:textId="77777777" w:rsidR="005C1C08" w:rsidRDefault="009D1623">
            <w:pPr>
              <w:spacing w:after="0" w:line="336" w:lineRule="auto"/>
              <w:ind w:left="336"/>
              <w:jc w:val="both"/>
            </w:pPr>
            <w:r w:rsidRPr="003C3D5E">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5C1C08" w:rsidRPr="00D60390" w14:paraId="29F746FD" w14:textId="77777777" w:rsidTr="00D60390">
        <w:trPr>
          <w:trHeight w:val="144"/>
        </w:trPr>
        <w:tc>
          <w:tcPr>
            <w:tcW w:w="0" w:type="auto"/>
            <w:vMerge/>
            <w:tcBorders>
              <w:top w:val="nil"/>
            </w:tcBorders>
            <w:tcMar>
              <w:top w:w="50" w:type="dxa"/>
              <w:left w:w="100" w:type="dxa"/>
            </w:tcMar>
          </w:tcPr>
          <w:p w14:paraId="0585FBD3" w14:textId="77777777" w:rsidR="005C1C08" w:rsidRDefault="005C1C08"/>
        </w:tc>
        <w:tc>
          <w:tcPr>
            <w:tcW w:w="3670" w:type="dxa"/>
            <w:tcMar>
              <w:top w:w="50" w:type="dxa"/>
              <w:left w:w="100" w:type="dxa"/>
            </w:tcMar>
            <w:vAlign w:val="center"/>
          </w:tcPr>
          <w:p w14:paraId="001A7B83" w14:textId="77777777" w:rsidR="005C1C08" w:rsidRDefault="009D1623">
            <w:pPr>
              <w:spacing w:after="0" w:line="312" w:lineRule="auto"/>
              <w:ind w:left="336"/>
              <w:jc w:val="center"/>
            </w:pPr>
            <w:r>
              <w:rPr>
                <w:rFonts w:ascii="Times New Roman" w:hAnsi="Times New Roman"/>
                <w:color w:val="000000"/>
                <w:sz w:val="24"/>
              </w:rPr>
              <w:t>5.2.2</w:t>
            </w:r>
          </w:p>
        </w:tc>
        <w:tc>
          <w:tcPr>
            <w:tcW w:w="5314" w:type="dxa"/>
            <w:tcMar>
              <w:top w:w="50" w:type="dxa"/>
              <w:left w:w="100" w:type="dxa"/>
            </w:tcMar>
            <w:vAlign w:val="center"/>
          </w:tcPr>
          <w:p w14:paraId="13010A5D" w14:textId="77777777" w:rsidR="005C1C08" w:rsidRPr="003C3D5E" w:rsidRDefault="009D1623">
            <w:pPr>
              <w:spacing w:after="0" w:line="336" w:lineRule="auto"/>
              <w:ind w:firstLine="600"/>
              <w:jc w:val="both"/>
              <w:rPr>
                <w:lang w:val="ru-RU"/>
              </w:rPr>
            </w:pPr>
            <w:r w:rsidRPr="003C3D5E">
              <w:rPr>
                <w:rFonts w:ascii="Times New Roman" w:hAnsi="Times New Roman"/>
                <w:color w:val="000000"/>
                <w:sz w:val="24"/>
                <w:lang w:val="ru-RU"/>
              </w:rPr>
              <w:t xml:space="preserve"> Интерференция и дифракция механических волн</w:t>
            </w:r>
          </w:p>
        </w:tc>
      </w:tr>
      <w:tr w:rsidR="005C1C08" w14:paraId="7E5FD63C" w14:textId="77777777" w:rsidTr="00D60390">
        <w:trPr>
          <w:trHeight w:val="144"/>
        </w:trPr>
        <w:tc>
          <w:tcPr>
            <w:tcW w:w="0" w:type="auto"/>
            <w:vMerge/>
            <w:tcBorders>
              <w:top w:val="nil"/>
            </w:tcBorders>
            <w:tcMar>
              <w:top w:w="50" w:type="dxa"/>
              <w:left w:w="100" w:type="dxa"/>
            </w:tcMar>
          </w:tcPr>
          <w:p w14:paraId="0E6B1868" w14:textId="77777777" w:rsidR="005C1C08" w:rsidRPr="003C3D5E" w:rsidRDefault="005C1C08">
            <w:pPr>
              <w:rPr>
                <w:lang w:val="ru-RU"/>
              </w:rPr>
            </w:pPr>
          </w:p>
        </w:tc>
        <w:tc>
          <w:tcPr>
            <w:tcW w:w="3670" w:type="dxa"/>
            <w:tcMar>
              <w:top w:w="50" w:type="dxa"/>
              <w:left w:w="100" w:type="dxa"/>
            </w:tcMar>
            <w:vAlign w:val="center"/>
          </w:tcPr>
          <w:p w14:paraId="3D94182F" w14:textId="77777777" w:rsidR="005C1C08" w:rsidRDefault="009D1623">
            <w:pPr>
              <w:spacing w:after="0" w:line="312" w:lineRule="auto"/>
              <w:ind w:left="336"/>
              <w:jc w:val="center"/>
            </w:pPr>
            <w:r>
              <w:rPr>
                <w:rFonts w:ascii="Times New Roman" w:hAnsi="Times New Roman"/>
                <w:color w:val="000000"/>
                <w:sz w:val="24"/>
              </w:rPr>
              <w:t>5.2.3</w:t>
            </w:r>
          </w:p>
        </w:tc>
        <w:tc>
          <w:tcPr>
            <w:tcW w:w="5314" w:type="dxa"/>
            <w:tcMar>
              <w:top w:w="50" w:type="dxa"/>
              <w:left w:w="100" w:type="dxa"/>
            </w:tcMar>
            <w:vAlign w:val="center"/>
          </w:tcPr>
          <w:p w14:paraId="7570AB12" w14:textId="77777777" w:rsidR="005C1C08" w:rsidRDefault="009D1623">
            <w:pPr>
              <w:spacing w:after="0" w:line="336" w:lineRule="auto"/>
              <w:ind w:left="336"/>
              <w:jc w:val="both"/>
            </w:pPr>
            <w:r w:rsidRPr="003C3D5E">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5C1C08" w:rsidRPr="00D60390" w14:paraId="3FF7310C" w14:textId="77777777" w:rsidTr="00D60390">
        <w:trPr>
          <w:trHeight w:val="144"/>
        </w:trPr>
        <w:tc>
          <w:tcPr>
            <w:tcW w:w="0" w:type="auto"/>
            <w:vMerge/>
            <w:tcBorders>
              <w:top w:val="nil"/>
            </w:tcBorders>
            <w:tcMar>
              <w:top w:w="50" w:type="dxa"/>
              <w:left w:w="100" w:type="dxa"/>
            </w:tcMar>
          </w:tcPr>
          <w:p w14:paraId="3DAAB003" w14:textId="77777777" w:rsidR="005C1C08" w:rsidRDefault="005C1C08"/>
        </w:tc>
        <w:tc>
          <w:tcPr>
            <w:tcW w:w="3670" w:type="dxa"/>
            <w:tcMar>
              <w:top w:w="50" w:type="dxa"/>
              <w:left w:w="100" w:type="dxa"/>
            </w:tcMar>
            <w:vAlign w:val="center"/>
          </w:tcPr>
          <w:p w14:paraId="582F3270" w14:textId="77777777" w:rsidR="005C1C08" w:rsidRDefault="009D1623">
            <w:pPr>
              <w:spacing w:after="0" w:line="312" w:lineRule="auto"/>
              <w:ind w:left="336"/>
              <w:jc w:val="center"/>
            </w:pPr>
            <w:r>
              <w:rPr>
                <w:rFonts w:ascii="Times New Roman" w:hAnsi="Times New Roman"/>
                <w:color w:val="000000"/>
                <w:sz w:val="24"/>
              </w:rPr>
              <w:t>5.2.4</w:t>
            </w:r>
          </w:p>
        </w:tc>
        <w:tc>
          <w:tcPr>
            <w:tcW w:w="5314" w:type="dxa"/>
            <w:tcMar>
              <w:top w:w="50" w:type="dxa"/>
              <w:left w:w="100" w:type="dxa"/>
            </w:tcMar>
            <w:vAlign w:val="center"/>
          </w:tcPr>
          <w:p w14:paraId="25AEDA3E"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3C3D5E">
              <w:rPr>
                <w:rFonts w:ascii="Times New Roman" w:hAnsi="Times New Roman"/>
                <w:color w:val="000000"/>
                <w:sz w:val="24"/>
                <w:lang w:val="ru-RU"/>
              </w:rPr>
              <w:t xml:space="preserve">, </w:t>
            </w:r>
            <w:r>
              <w:rPr>
                <w:rFonts w:ascii="Times New Roman" w:hAnsi="Times New Roman"/>
                <w:color w:val="000000"/>
                <w:sz w:val="24"/>
              </w:rPr>
              <w:t>B</w:t>
            </w:r>
            <w:r w:rsidRPr="003C3D5E">
              <w:rPr>
                <w:rFonts w:ascii="Times New Roman" w:hAnsi="Times New Roman"/>
                <w:color w:val="000000"/>
                <w:sz w:val="24"/>
                <w:lang w:val="ru-RU"/>
              </w:rPr>
              <w:t xml:space="preserve"> и ʋ в электромагнитной волне в вакууме</w:t>
            </w:r>
          </w:p>
        </w:tc>
      </w:tr>
      <w:tr w:rsidR="005C1C08" w14:paraId="2A3E45DE" w14:textId="77777777" w:rsidTr="00D60390">
        <w:trPr>
          <w:trHeight w:val="144"/>
        </w:trPr>
        <w:tc>
          <w:tcPr>
            <w:tcW w:w="0" w:type="auto"/>
            <w:vMerge/>
            <w:tcBorders>
              <w:top w:val="nil"/>
            </w:tcBorders>
            <w:tcMar>
              <w:top w:w="50" w:type="dxa"/>
              <w:left w:w="100" w:type="dxa"/>
            </w:tcMar>
          </w:tcPr>
          <w:p w14:paraId="09217FDD" w14:textId="77777777" w:rsidR="005C1C08" w:rsidRPr="003C3D5E" w:rsidRDefault="005C1C08">
            <w:pPr>
              <w:rPr>
                <w:lang w:val="ru-RU"/>
              </w:rPr>
            </w:pPr>
          </w:p>
        </w:tc>
        <w:tc>
          <w:tcPr>
            <w:tcW w:w="3670" w:type="dxa"/>
            <w:tcMar>
              <w:top w:w="50" w:type="dxa"/>
              <w:left w:w="100" w:type="dxa"/>
            </w:tcMar>
            <w:vAlign w:val="center"/>
          </w:tcPr>
          <w:p w14:paraId="65330757" w14:textId="77777777" w:rsidR="005C1C08" w:rsidRDefault="009D1623">
            <w:pPr>
              <w:spacing w:after="0" w:line="312" w:lineRule="auto"/>
              <w:ind w:left="336"/>
              <w:jc w:val="center"/>
            </w:pPr>
            <w:r>
              <w:rPr>
                <w:rFonts w:ascii="Times New Roman" w:hAnsi="Times New Roman"/>
                <w:color w:val="000000"/>
                <w:sz w:val="24"/>
              </w:rPr>
              <w:t>5.2.5</w:t>
            </w:r>
          </w:p>
        </w:tc>
        <w:tc>
          <w:tcPr>
            <w:tcW w:w="5314" w:type="dxa"/>
            <w:tcMar>
              <w:top w:w="50" w:type="dxa"/>
              <w:left w:w="100" w:type="dxa"/>
            </w:tcMar>
            <w:vAlign w:val="center"/>
          </w:tcPr>
          <w:p w14:paraId="71AD8E70" w14:textId="77777777" w:rsidR="005C1C08" w:rsidRDefault="009D1623">
            <w:pPr>
              <w:spacing w:after="0" w:line="336" w:lineRule="auto"/>
              <w:ind w:left="336"/>
              <w:jc w:val="both"/>
            </w:pPr>
            <w:r w:rsidRPr="003C3D5E">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5C1C08" w:rsidRPr="00D60390" w14:paraId="4160D5DF" w14:textId="77777777" w:rsidTr="00D60390">
        <w:trPr>
          <w:trHeight w:val="144"/>
        </w:trPr>
        <w:tc>
          <w:tcPr>
            <w:tcW w:w="0" w:type="auto"/>
            <w:vMerge/>
            <w:tcBorders>
              <w:top w:val="nil"/>
            </w:tcBorders>
            <w:tcMar>
              <w:top w:w="50" w:type="dxa"/>
              <w:left w:w="100" w:type="dxa"/>
            </w:tcMar>
          </w:tcPr>
          <w:p w14:paraId="320B0DC5" w14:textId="77777777" w:rsidR="005C1C08" w:rsidRDefault="005C1C08"/>
        </w:tc>
        <w:tc>
          <w:tcPr>
            <w:tcW w:w="3670" w:type="dxa"/>
            <w:tcMar>
              <w:top w:w="50" w:type="dxa"/>
              <w:left w:w="100" w:type="dxa"/>
            </w:tcMar>
            <w:vAlign w:val="center"/>
          </w:tcPr>
          <w:p w14:paraId="6D1C1A47" w14:textId="77777777" w:rsidR="005C1C08" w:rsidRDefault="009D1623">
            <w:pPr>
              <w:spacing w:after="0" w:line="312" w:lineRule="auto"/>
              <w:ind w:left="336"/>
              <w:jc w:val="center"/>
            </w:pPr>
            <w:r>
              <w:rPr>
                <w:rFonts w:ascii="Times New Roman" w:hAnsi="Times New Roman"/>
                <w:color w:val="000000"/>
                <w:sz w:val="24"/>
              </w:rPr>
              <w:t>5.2.6</w:t>
            </w:r>
          </w:p>
        </w:tc>
        <w:tc>
          <w:tcPr>
            <w:tcW w:w="5314" w:type="dxa"/>
            <w:tcMar>
              <w:top w:w="50" w:type="dxa"/>
              <w:left w:w="100" w:type="dxa"/>
            </w:tcMar>
            <w:vAlign w:val="center"/>
          </w:tcPr>
          <w:p w14:paraId="6A28FC38"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5C1C08" w14:paraId="411585A2" w14:textId="77777777" w:rsidTr="00D60390">
        <w:trPr>
          <w:trHeight w:val="144"/>
        </w:trPr>
        <w:tc>
          <w:tcPr>
            <w:tcW w:w="0" w:type="auto"/>
            <w:vMerge/>
            <w:tcBorders>
              <w:top w:val="nil"/>
            </w:tcBorders>
            <w:tcMar>
              <w:top w:w="50" w:type="dxa"/>
              <w:left w:w="100" w:type="dxa"/>
            </w:tcMar>
          </w:tcPr>
          <w:p w14:paraId="3AF9AA92" w14:textId="77777777" w:rsidR="005C1C08" w:rsidRPr="003C3D5E" w:rsidRDefault="005C1C08">
            <w:pPr>
              <w:rPr>
                <w:lang w:val="ru-RU"/>
              </w:rPr>
            </w:pPr>
          </w:p>
        </w:tc>
        <w:tc>
          <w:tcPr>
            <w:tcW w:w="3670" w:type="dxa"/>
            <w:tcMar>
              <w:top w:w="50" w:type="dxa"/>
              <w:left w:w="100" w:type="dxa"/>
            </w:tcMar>
            <w:vAlign w:val="center"/>
          </w:tcPr>
          <w:p w14:paraId="171185B9" w14:textId="77777777" w:rsidR="005C1C08" w:rsidRDefault="009D1623">
            <w:pPr>
              <w:spacing w:after="0" w:line="312" w:lineRule="auto"/>
              <w:ind w:left="336"/>
              <w:jc w:val="center"/>
            </w:pPr>
            <w:r>
              <w:rPr>
                <w:rFonts w:ascii="Times New Roman" w:hAnsi="Times New Roman"/>
                <w:color w:val="000000"/>
                <w:sz w:val="24"/>
              </w:rPr>
              <w:t>5.2.7</w:t>
            </w:r>
          </w:p>
        </w:tc>
        <w:tc>
          <w:tcPr>
            <w:tcW w:w="5314" w:type="dxa"/>
            <w:tcMar>
              <w:top w:w="50" w:type="dxa"/>
              <w:left w:w="100" w:type="dxa"/>
            </w:tcMar>
            <w:vAlign w:val="center"/>
          </w:tcPr>
          <w:p w14:paraId="1643C627"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5C1C08" w:rsidRPr="00D60390" w14:paraId="0A777C52" w14:textId="77777777" w:rsidTr="00D60390">
        <w:trPr>
          <w:trHeight w:val="144"/>
        </w:trPr>
        <w:tc>
          <w:tcPr>
            <w:tcW w:w="0" w:type="auto"/>
            <w:vMerge/>
            <w:tcBorders>
              <w:top w:val="nil"/>
            </w:tcBorders>
            <w:tcMar>
              <w:top w:w="50" w:type="dxa"/>
              <w:left w:w="100" w:type="dxa"/>
            </w:tcMar>
          </w:tcPr>
          <w:p w14:paraId="71B46BEB" w14:textId="77777777" w:rsidR="005C1C08" w:rsidRDefault="005C1C08"/>
        </w:tc>
        <w:tc>
          <w:tcPr>
            <w:tcW w:w="3670" w:type="dxa"/>
            <w:tcMar>
              <w:top w:w="50" w:type="dxa"/>
              <w:left w:w="100" w:type="dxa"/>
            </w:tcMar>
            <w:vAlign w:val="center"/>
          </w:tcPr>
          <w:p w14:paraId="319D0EEF" w14:textId="77777777" w:rsidR="005C1C08" w:rsidRDefault="009D1623">
            <w:pPr>
              <w:spacing w:after="0" w:line="312" w:lineRule="auto"/>
              <w:ind w:left="336"/>
              <w:jc w:val="center"/>
            </w:pPr>
            <w:r>
              <w:rPr>
                <w:rFonts w:ascii="Times New Roman" w:hAnsi="Times New Roman"/>
                <w:color w:val="000000"/>
                <w:sz w:val="24"/>
              </w:rPr>
              <w:t>5.2.8</w:t>
            </w:r>
          </w:p>
        </w:tc>
        <w:tc>
          <w:tcPr>
            <w:tcW w:w="5314" w:type="dxa"/>
            <w:tcMar>
              <w:top w:w="50" w:type="dxa"/>
              <w:left w:w="100" w:type="dxa"/>
            </w:tcMar>
            <w:vAlign w:val="center"/>
          </w:tcPr>
          <w:p w14:paraId="7152A456"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5C1C08" w14:paraId="0129FE03" w14:textId="77777777" w:rsidTr="00D60390">
        <w:trPr>
          <w:trHeight w:val="144"/>
        </w:trPr>
        <w:tc>
          <w:tcPr>
            <w:tcW w:w="1284" w:type="dxa"/>
            <w:vMerge w:val="restart"/>
            <w:tcMar>
              <w:top w:w="50" w:type="dxa"/>
              <w:left w:w="100" w:type="dxa"/>
            </w:tcMar>
            <w:vAlign w:val="center"/>
          </w:tcPr>
          <w:p w14:paraId="24E8F9AF" w14:textId="77777777" w:rsidR="005C1C08" w:rsidRDefault="009D1623">
            <w:pPr>
              <w:spacing w:after="0" w:line="312" w:lineRule="auto"/>
              <w:ind w:left="336"/>
              <w:jc w:val="center"/>
            </w:pPr>
            <w:r>
              <w:rPr>
                <w:rFonts w:ascii="Times New Roman" w:hAnsi="Times New Roman"/>
                <w:color w:val="000000"/>
                <w:sz w:val="24"/>
              </w:rPr>
              <w:t>5.3</w:t>
            </w:r>
          </w:p>
        </w:tc>
        <w:tc>
          <w:tcPr>
            <w:tcW w:w="0" w:type="auto"/>
            <w:gridSpan w:val="2"/>
            <w:tcMar>
              <w:top w:w="50" w:type="dxa"/>
              <w:left w:w="100" w:type="dxa"/>
            </w:tcMar>
            <w:vAlign w:val="center"/>
          </w:tcPr>
          <w:p w14:paraId="18BF6247" w14:textId="77777777" w:rsidR="005C1C08" w:rsidRDefault="009D1623">
            <w:pPr>
              <w:spacing w:after="0" w:line="336" w:lineRule="auto"/>
              <w:ind w:firstLine="600"/>
              <w:jc w:val="center"/>
            </w:pPr>
            <w:r>
              <w:rPr>
                <w:rFonts w:ascii="Times New Roman" w:hAnsi="Times New Roman"/>
                <w:color w:val="000000"/>
                <w:sz w:val="24"/>
              </w:rPr>
              <w:t>ОПТИКА</w:t>
            </w:r>
          </w:p>
        </w:tc>
      </w:tr>
      <w:tr w:rsidR="005C1C08" w14:paraId="1F4BDBF9" w14:textId="77777777" w:rsidTr="00D60390">
        <w:trPr>
          <w:trHeight w:val="144"/>
        </w:trPr>
        <w:tc>
          <w:tcPr>
            <w:tcW w:w="0" w:type="auto"/>
            <w:vMerge/>
            <w:tcBorders>
              <w:top w:val="nil"/>
            </w:tcBorders>
            <w:tcMar>
              <w:top w:w="50" w:type="dxa"/>
              <w:left w:w="100" w:type="dxa"/>
            </w:tcMar>
          </w:tcPr>
          <w:p w14:paraId="43025FC1" w14:textId="77777777" w:rsidR="005C1C08" w:rsidRDefault="005C1C08"/>
        </w:tc>
        <w:tc>
          <w:tcPr>
            <w:tcW w:w="3670" w:type="dxa"/>
            <w:tcMar>
              <w:top w:w="50" w:type="dxa"/>
              <w:left w:w="100" w:type="dxa"/>
            </w:tcMar>
            <w:vAlign w:val="center"/>
          </w:tcPr>
          <w:p w14:paraId="4D203E77" w14:textId="77777777" w:rsidR="005C1C08" w:rsidRDefault="009D1623">
            <w:pPr>
              <w:spacing w:after="0" w:line="312" w:lineRule="auto"/>
              <w:ind w:left="336"/>
              <w:jc w:val="center"/>
            </w:pPr>
            <w:r>
              <w:rPr>
                <w:rFonts w:ascii="Times New Roman" w:hAnsi="Times New Roman"/>
                <w:color w:val="000000"/>
                <w:sz w:val="24"/>
              </w:rPr>
              <w:t>5.3.1</w:t>
            </w:r>
          </w:p>
        </w:tc>
        <w:tc>
          <w:tcPr>
            <w:tcW w:w="5314" w:type="dxa"/>
            <w:tcMar>
              <w:top w:w="50" w:type="dxa"/>
              <w:left w:w="100" w:type="dxa"/>
            </w:tcMar>
            <w:vAlign w:val="center"/>
          </w:tcPr>
          <w:p w14:paraId="690927E1" w14:textId="77777777" w:rsidR="005C1C08" w:rsidRDefault="009D1623">
            <w:pPr>
              <w:spacing w:after="0" w:line="336" w:lineRule="auto"/>
              <w:ind w:left="336"/>
              <w:jc w:val="both"/>
            </w:pPr>
            <w:r w:rsidRPr="003C3D5E">
              <w:rPr>
                <w:rFonts w:ascii="Times New Roman" w:hAnsi="Times New Roman"/>
                <w:color w:val="000000"/>
                <w:spacing w:val="2"/>
                <w:sz w:val="24"/>
                <w:lang w:val="ru-RU"/>
              </w:rPr>
              <w:t xml:space="preserve">Прямолинейное распространение света в однородной среде. </w:t>
            </w:r>
            <w:r>
              <w:rPr>
                <w:rFonts w:ascii="Times New Roman" w:hAnsi="Times New Roman"/>
                <w:color w:val="000000"/>
                <w:spacing w:val="2"/>
                <w:sz w:val="24"/>
              </w:rPr>
              <w:t>Луч света</w:t>
            </w:r>
          </w:p>
        </w:tc>
      </w:tr>
      <w:tr w:rsidR="005C1C08" w:rsidRPr="00D60390" w14:paraId="3BC94F23" w14:textId="77777777" w:rsidTr="00D60390">
        <w:trPr>
          <w:trHeight w:val="144"/>
        </w:trPr>
        <w:tc>
          <w:tcPr>
            <w:tcW w:w="0" w:type="auto"/>
            <w:vMerge/>
            <w:tcBorders>
              <w:top w:val="nil"/>
            </w:tcBorders>
            <w:tcMar>
              <w:top w:w="50" w:type="dxa"/>
              <w:left w:w="100" w:type="dxa"/>
            </w:tcMar>
          </w:tcPr>
          <w:p w14:paraId="3C42B540" w14:textId="77777777" w:rsidR="005C1C08" w:rsidRDefault="005C1C08"/>
        </w:tc>
        <w:tc>
          <w:tcPr>
            <w:tcW w:w="3670" w:type="dxa"/>
            <w:tcMar>
              <w:top w:w="50" w:type="dxa"/>
              <w:left w:w="100" w:type="dxa"/>
            </w:tcMar>
            <w:vAlign w:val="center"/>
          </w:tcPr>
          <w:p w14:paraId="66303143" w14:textId="77777777" w:rsidR="005C1C08" w:rsidRDefault="009D1623">
            <w:pPr>
              <w:spacing w:after="0" w:line="312" w:lineRule="auto"/>
              <w:ind w:left="336"/>
              <w:jc w:val="center"/>
            </w:pPr>
            <w:r>
              <w:rPr>
                <w:rFonts w:ascii="Times New Roman" w:hAnsi="Times New Roman"/>
                <w:color w:val="000000"/>
                <w:sz w:val="24"/>
              </w:rPr>
              <w:t>5.3.2</w:t>
            </w:r>
          </w:p>
        </w:tc>
        <w:tc>
          <w:tcPr>
            <w:tcW w:w="5314" w:type="dxa"/>
            <w:tcMar>
              <w:top w:w="50" w:type="dxa"/>
              <w:left w:w="100" w:type="dxa"/>
            </w:tcMar>
            <w:vAlign w:val="center"/>
          </w:tcPr>
          <w:p w14:paraId="61DECF73"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Отражение света. Законы отражения света. </w:t>
            </w:r>
            <w:r w:rsidRPr="003C3D5E">
              <w:rPr>
                <w:rFonts w:ascii="Times New Roman" w:hAnsi="Times New Roman"/>
                <w:color w:val="000000"/>
                <w:spacing w:val="-10"/>
                <w:sz w:val="24"/>
                <w:lang w:val="ru-RU"/>
              </w:rPr>
              <w:t>Построение изображений в плоском зеркале</w:t>
            </w:r>
          </w:p>
        </w:tc>
      </w:tr>
      <w:tr w:rsidR="005C1C08" w14:paraId="5F495ACB" w14:textId="77777777" w:rsidTr="00D60390">
        <w:trPr>
          <w:trHeight w:val="144"/>
        </w:trPr>
        <w:tc>
          <w:tcPr>
            <w:tcW w:w="0" w:type="auto"/>
            <w:vMerge/>
            <w:tcBorders>
              <w:top w:val="nil"/>
            </w:tcBorders>
            <w:tcMar>
              <w:top w:w="50" w:type="dxa"/>
              <w:left w:w="100" w:type="dxa"/>
            </w:tcMar>
          </w:tcPr>
          <w:p w14:paraId="34EDBBD2" w14:textId="77777777" w:rsidR="005C1C08" w:rsidRPr="003C3D5E" w:rsidRDefault="005C1C08">
            <w:pPr>
              <w:rPr>
                <w:lang w:val="ru-RU"/>
              </w:rPr>
            </w:pPr>
          </w:p>
        </w:tc>
        <w:tc>
          <w:tcPr>
            <w:tcW w:w="3670" w:type="dxa"/>
            <w:tcMar>
              <w:top w:w="50" w:type="dxa"/>
              <w:left w:w="100" w:type="dxa"/>
            </w:tcMar>
            <w:vAlign w:val="center"/>
          </w:tcPr>
          <w:p w14:paraId="1F4B336B" w14:textId="77777777" w:rsidR="005C1C08" w:rsidRDefault="009D1623">
            <w:pPr>
              <w:spacing w:after="0" w:line="312" w:lineRule="auto"/>
              <w:ind w:left="336"/>
              <w:jc w:val="center"/>
            </w:pPr>
            <w:r>
              <w:rPr>
                <w:rFonts w:ascii="Times New Roman" w:hAnsi="Times New Roman"/>
                <w:color w:val="000000"/>
                <w:sz w:val="24"/>
              </w:rPr>
              <w:t>5.3.3</w:t>
            </w:r>
          </w:p>
        </w:tc>
        <w:tc>
          <w:tcPr>
            <w:tcW w:w="5314" w:type="dxa"/>
            <w:tcMar>
              <w:top w:w="50" w:type="dxa"/>
              <w:left w:w="100" w:type="dxa"/>
            </w:tcMar>
            <w:vAlign w:val="center"/>
          </w:tcPr>
          <w:p w14:paraId="23005854" w14:textId="77777777" w:rsidR="005C1C08" w:rsidRDefault="009D1623">
            <w:pPr>
              <w:spacing w:after="0" w:line="336" w:lineRule="auto"/>
              <w:ind w:left="336"/>
              <w:jc w:val="both"/>
            </w:pPr>
            <w:r w:rsidRPr="003C3D5E">
              <w:rPr>
                <w:rFonts w:ascii="Times New Roman" w:hAnsi="Times New Roman"/>
                <w:color w:val="000000"/>
                <w:spacing w:val="-1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5C1C08" w:rsidRPr="00D60390" w14:paraId="0566D835" w14:textId="77777777" w:rsidTr="00D60390">
        <w:trPr>
          <w:trHeight w:val="144"/>
        </w:trPr>
        <w:tc>
          <w:tcPr>
            <w:tcW w:w="0" w:type="auto"/>
            <w:vMerge/>
            <w:tcBorders>
              <w:top w:val="nil"/>
            </w:tcBorders>
            <w:tcMar>
              <w:top w:w="50" w:type="dxa"/>
              <w:left w:w="100" w:type="dxa"/>
            </w:tcMar>
          </w:tcPr>
          <w:p w14:paraId="1C2CF424" w14:textId="77777777" w:rsidR="005C1C08" w:rsidRDefault="005C1C08"/>
        </w:tc>
        <w:tc>
          <w:tcPr>
            <w:tcW w:w="3670" w:type="dxa"/>
            <w:tcMar>
              <w:top w:w="50" w:type="dxa"/>
              <w:left w:w="100" w:type="dxa"/>
            </w:tcMar>
            <w:vAlign w:val="center"/>
          </w:tcPr>
          <w:p w14:paraId="039ECD1E" w14:textId="77777777" w:rsidR="005C1C08" w:rsidRDefault="009D1623">
            <w:pPr>
              <w:spacing w:after="0" w:line="312" w:lineRule="auto"/>
              <w:ind w:left="336"/>
              <w:jc w:val="center"/>
            </w:pPr>
            <w:r>
              <w:rPr>
                <w:rFonts w:ascii="Times New Roman" w:hAnsi="Times New Roman"/>
                <w:color w:val="000000"/>
                <w:sz w:val="24"/>
              </w:rPr>
              <w:t>5.3.4</w:t>
            </w:r>
          </w:p>
        </w:tc>
        <w:tc>
          <w:tcPr>
            <w:tcW w:w="5314" w:type="dxa"/>
            <w:tcMar>
              <w:top w:w="50" w:type="dxa"/>
              <w:left w:w="100" w:type="dxa"/>
            </w:tcMar>
            <w:vAlign w:val="center"/>
          </w:tcPr>
          <w:p w14:paraId="7E2FA8AC" w14:textId="77777777" w:rsidR="005C1C08" w:rsidRPr="003C3D5E" w:rsidRDefault="009D1623">
            <w:pPr>
              <w:spacing w:after="0" w:line="336" w:lineRule="auto"/>
              <w:ind w:left="336"/>
              <w:jc w:val="both"/>
              <w:rPr>
                <w:lang w:val="ru-RU"/>
              </w:rPr>
            </w:pPr>
            <w:r w:rsidRPr="003C3D5E">
              <w:rPr>
                <w:rFonts w:ascii="Times New Roman" w:hAnsi="Times New Roman"/>
                <w:color w:val="000000"/>
                <w:spacing w:val="-10"/>
                <w:sz w:val="24"/>
                <w:lang w:val="ru-RU"/>
              </w:rPr>
              <w:t xml:space="preserve">Полное внутреннее отражение. </w:t>
            </w:r>
            <w:r w:rsidRPr="003C3D5E">
              <w:rPr>
                <w:rFonts w:ascii="Times New Roman" w:hAnsi="Times New Roman"/>
                <w:color w:val="000000"/>
                <w:sz w:val="24"/>
                <w:lang w:val="ru-RU"/>
              </w:rPr>
              <w:t>Предельный угол полного внутреннего отражения</w:t>
            </w:r>
          </w:p>
        </w:tc>
      </w:tr>
      <w:tr w:rsidR="005C1C08" w14:paraId="64CF54A7" w14:textId="77777777" w:rsidTr="00D60390">
        <w:trPr>
          <w:trHeight w:val="144"/>
        </w:trPr>
        <w:tc>
          <w:tcPr>
            <w:tcW w:w="0" w:type="auto"/>
            <w:vMerge/>
            <w:tcBorders>
              <w:top w:val="nil"/>
            </w:tcBorders>
            <w:tcMar>
              <w:top w:w="50" w:type="dxa"/>
              <w:left w:w="100" w:type="dxa"/>
            </w:tcMar>
          </w:tcPr>
          <w:p w14:paraId="55811755" w14:textId="77777777" w:rsidR="005C1C08" w:rsidRPr="003C3D5E" w:rsidRDefault="005C1C08">
            <w:pPr>
              <w:rPr>
                <w:lang w:val="ru-RU"/>
              </w:rPr>
            </w:pPr>
          </w:p>
        </w:tc>
        <w:tc>
          <w:tcPr>
            <w:tcW w:w="3670" w:type="dxa"/>
            <w:tcMar>
              <w:top w:w="50" w:type="dxa"/>
              <w:left w:w="100" w:type="dxa"/>
            </w:tcMar>
            <w:vAlign w:val="center"/>
          </w:tcPr>
          <w:p w14:paraId="54690CEA" w14:textId="77777777" w:rsidR="005C1C08" w:rsidRDefault="009D1623">
            <w:pPr>
              <w:spacing w:after="0" w:line="312" w:lineRule="auto"/>
              <w:ind w:left="336"/>
              <w:jc w:val="center"/>
            </w:pPr>
            <w:r>
              <w:rPr>
                <w:rFonts w:ascii="Times New Roman" w:hAnsi="Times New Roman"/>
                <w:color w:val="000000"/>
                <w:sz w:val="24"/>
              </w:rPr>
              <w:t>5.3.5</w:t>
            </w:r>
          </w:p>
        </w:tc>
        <w:tc>
          <w:tcPr>
            <w:tcW w:w="5314" w:type="dxa"/>
            <w:tcMar>
              <w:top w:w="50" w:type="dxa"/>
              <w:left w:w="100" w:type="dxa"/>
            </w:tcMar>
            <w:vAlign w:val="center"/>
          </w:tcPr>
          <w:p w14:paraId="5D216292" w14:textId="77777777" w:rsidR="005C1C08" w:rsidRDefault="009D1623">
            <w:pPr>
              <w:spacing w:after="0" w:line="336" w:lineRule="auto"/>
              <w:ind w:left="336"/>
              <w:jc w:val="both"/>
            </w:pPr>
            <w:r w:rsidRPr="003C3D5E">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5C1C08" w14:paraId="697CA6E5" w14:textId="77777777" w:rsidTr="00D60390">
        <w:trPr>
          <w:trHeight w:val="144"/>
        </w:trPr>
        <w:tc>
          <w:tcPr>
            <w:tcW w:w="0" w:type="auto"/>
            <w:vMerge/>
            <w:tcBorders>
              <w:top w:val="nil"/>
            </w:tcBorders>
            <w:tcMar>
              <w:top w:w="50" w:type="dxa"/>
              <w:left w:w="100" w:type="dxa"/>
            </w:tcMar>
          </w:tcPr>
          <w:p w14:paraId="00EF6DCD" w14:textId="77777777" w:rsidR="005C1C08" w:rsidRDefault="005C1C08"/>
        </w:tc>
        <w:tc>
          <w:tcPr>
            <w:tcW w:w="3670" w:type="dxa"/>
            <w:tcMar>
              <w:top w:w="50" w:type="dxa"/>
              <w:left w:w="100" w:type="dxa"/>
            </w:tcMar>
            <w:vAlign w:val="center"/>
          </w:tcPr>
          <w:p w14:paraId="7C5410DC" w14:textId="77777777" w:rsidR="005C1C08" w:rsidRDefault="009D1623">
            <w:pPr>
              <w:spacing w:after="0" w:line="312" w:lineRule="auto"/>
              <w:ind w:left="336"/>
              <w:jc w:val="center"/>
            </w:pPr>
            <w:r>
              <w:rPr>
                <w:rFonts w:ascii="Times New Roman" w:hAnsi="Times New Roman"/>
                <w:color w:val="000000"/>
                <w:sz w:val="24"/>
              </w:rPr>
              <w:t>5.3.6</w:t>
            </w:r>
          </w:p>
        </w:tc>
        <w:tc>
          <w:tcPr>
            <w:tcW w:w="5314" w:type="dxa"/>
            <w:tcMar>
              <w:top w:w="50" w:type="dxa"/>
              <w:left w:w="100" w:type="dxa"/>
            </w:tcMar>
            <w:vAlign w:val="center"/>
          </w:tcPr>
          <w:p w14:paraId="4017BB63" w14:textId="77777777" w:rsidR="005C1C08" w:rsidRDefault="009D1623">
            <w:pPr>
              <w:spacing w:after="0" w:line="336" w:lineRule="auto"/>
              <w:ind w:left="336"/>
              <w:jc w:val="both"/>
            </w:pPr>
            <w:r w:rsidRPr="003C3D5E">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5C1C08" w14:paraId="3F94929A" w14:textId="77777777" w:rsidTr="00D60390">
        <w:trPr>
          <w:trHeight w:val="144"/>
        </w:trPr>
        <w:tc>
          <w:tcPr>
            <w:tcW w:w="0" w:type="auto"/>
            <w:vMerge/>
            <w:tcBorders>
              <w:top w:val="nil"/>
            </w:tcBorders>
            <w:tcMar>
              <w:top w:w="50" w:type="dxa"/>
              <w:left w:w="100" w:type="dxa"/>
            </w:tcMar>
          </w:tcPr>
          <w:p w14:paraId="6E1B888A" w14:textId="77777777" w:rsidR="005C1C08" w:rsidRDefault="005C1C08"/>
        </w:tc>
        <w:tc>
          <w:tcPr>
            <w:tcW w:w="3670" w:type="dxa"/>
            <w:tcMar>
              <w:top w:w="50" w:type="dxa"/>
              <w:left w:w="100" w:type="dxa"/>
            </w:tcMar>
            <w:vAlign w:val="center"/>
          </w:tcPr>
          <w:p w14:paraId="3151FECF" w14:textId="77777777" w:rsidR="005C1C08" w:rsidRDefault="009D1623">
            <w:pPr>
              <w:spacing w:after="0" w:line="312" w:lineRule="auto"/>
              <w:ind w:left="336"/>
              <w:jc w:val="center"/>
            </w:pPr>
            <w:r>
              <w:rPr>
                <w:rFonts w:ascii="Times New Roman" w:hAnsi="Times New Roman"/>
                <w:color w:val="000000"/>
                <w:sz w:val="24"/>
              </w:rPr>
              <w:t>5.3.7</w:t>
            </w:r>
          </w:p>
        </w:tc>
        <w:tc>
          <w:tcPr>
            <w:tcW w:w="5314" w:type="dxa"/>
            <w:tcMar>
              <w:top w:w="50" w:type="dxa"/>
              <w:left w:w="100" w:type="dxa"/>
            </w:tcMar>
            <w:vAlign w:val="center"/>
          </w:tcPr>
          <w:p w14:paraId="31A91B99" w14:textId="77777777" w:rsidR="005C1C08" w:rsidRDefault="009D1623">
            <w:pPr>
              <w:spacing w:after="0" w:line="336" w:lineRule="auto"/>
              <w:ind w:left="336"/>
              <w:jc w:val="both"/>
            </w:pPr>
            <w:r>
              <w:rPr>
                <w:rFonts w:ascii="Times New Roman" w:hAnsi="Times New Roman"/>
                <w:color w:val="000000"/>
                <w:sz w:val="24"/>
              </w:rPr>
              <w:t>Пределы применимости геометрической оптики</w:t>
            </w:r>
          </w:p>
        </w:tc>
      </w:tr>
      <w:tr w:rsidR="005C1C08" w:rsidRPr="00D60390" w14:paraId="229DA90E" w14:textId="77777777" w:rsidTr="00D60390">
        <w:trPr>
          <w:trHeight w:val="144"/>
        </w:trPr>
        <w:tc>
          <w:tcPr>
            <w:tcW w:w="0" w:type="auto"/>
            <w:vMerge/>
            <w:tcBorders>
              <w:top w:val="nil"/>
            </w:tcBorders>
            <w:tcMar>
              <w:top w:w="50" w:type="dxa"/>
              <w:left w:w="100" w:type="dxa"/>
            </w:tcMar>
          </w:tcPr>
          <w:p w14:paraId="41C8E581" w14:textId="77777777" w:rsidR="005C1C08" w:rsidRDefault="005C1C08"/>
        </w:tc>
        <w:tc>
          <w:tcPr>
            <w:tcW w:w="3670" w:type="dxa"/>
            <w:tcMar>
              <w:top w:w="50" w:type="dxa"/>
              <w:left w:w="100" w:type="dxa"/>
            </w:tcMar>
            <w:vAlign w:val="center"/>
          </w:tcPr>
          <w:p w14:paraId="53194B3F" w14:textId="77777777" w:rsidR="005C1C08" w:rsidRDefault="009D1623">
            <w:pPr>
              <w:spacing w:after="0" w:line="312" w:lineRule="auto"/>
              <w:ind w:left="336"/>
              <w:jc w:val="center"/>
            </w:pPr>
            <w:r>
              <w:rPr>
                <w:rFonts w:ascii="Times New Roman" w:hAnsi="Times New Roman"/>
                <w:color w:val="000000"/>
                <w:sz w:val="24"/>
              </w:rPr>
              <w:t>5.3.8</w:t>
            </w:r>
          </w:p>
        </w:tc>
        <w:tc>
          <w:tcPr>
            <w:tcW w:w="5314" w:type="dxa"/>
            <w:tcMar>
              <w:top w:w="50" w:type="dxa"/>
              <w:left w:w="100" w:type="dxa"/>
            </w:tcMar>
            <w:vAlign w:val="center"/>
          </w:tcPr>
          <w:p w14:paraId="0C68915F"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5C1C08" w:rsidRPr="00D60390" w14:paraId="4E72B6A8" w14:textId="77777777" w:rsidTr="00D60390">
        <w:trPr>
          <w:trHeight w:val="144"/>
        </w:trPr>
        <w:tc>
          <w:tcPr>
            <w:tcW w:w="0" w:type="auto"/>
            <w:vMerge/>
            <w:tcBorders>
              <w:top w:val="nil"/>
            </w:tcBorders>
            <w:tcMar>
              <w:top w:w="50" w:type="dxa"/>
              <w:left w:w="100" w:type="dxa"/>
            </w:tcMar>
          </w:tcPr>
          <w:p w14:paraId="156B32C3" w14:textId="77777777" w:rsidR="005C1C08" w:rsidRPr="003C3D5E" w:rsidRDefault="005C1C08">
            <w:pPr>
              <w:rPr>
                <w:lang w:val="ru-RU"/>
              </w:rPr>
            </w:pPr>
          </w:p>
        </w:tc>
        <w:tc>
          <w:tcPr>
            <w:tcW w:w="3670" w:type="dxa"/>
            <w:tcMar>
              <w:top w:w="50" w:type="dxa"/>
              <w:left w:w="100" w:type="dxa"/>
            </w:tcMar>
            <w:vAlign w:val="center"/>
          </w:tcPr>
          <w:p w14:paraId="4C8730EA" w14:textId="77777777" w:rsidR="005C1C08" w:rsidRDefault="009D1623">
            <w:pPr>
              <w:spacing w:after="0" w:line="312" w:lineRule="auto"/>
              <w:ind w:left="336"/>
              <w:jc w:val="center"/>
            </w:pPr>
            <w:r>
              <w:rPr>
                <w:rFonts w:ascii="Times New Roman" w:hAnsi="Times New Roman"/>
                <w:color w:val="000000"/>
                <w:sz w:val="24"/>
              </w:rPr>
              <w:t>5.3.9</w:t>
            </w:r>
          </w:p>
        </w:tc>
        <w:tc>
          <w:tcPr>
            <w:tcW w:w="5314" w:type="dxa"/>
            <w:tcMar>
              <w:top w:w="50" w:type="dxa"/>
              <w:left w:w="100" w:type="dxa"/>
            </w:tcMar>
            <w:vAlign w:val="center"/>
          </w:tcPr>
          <w:p w14:paraId="796C652F"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5C1C08" w14:paraId="39017CFD" w14:textId="77777777" w:rsidTr="00D60390">
        <w:trPr>
          <w:trHeight w:val="144"/>
        </w:trPr>
        <w:tc>
          <w:tcPr>
            <w:tcW w:w="0" w:type="auto"/>
            <w:vMerge/>
            <w:tcBorders>
              <w:top w:val="nil"/>
            </w:tcBorders>
            <w:tcMar>
              <w:top w:w="50" w:type="dxa"/>
              <w:left w:w="100" w:type="dxa"/>
            </w:tcMar>
          </w:tcPr>
          <w:p w14:paraId="21D62B2B" w14:textId="77777777" w:rsidR="005C1C08" w:rsidRPr="003C3D5E" w:rsidRDefault="005C1C08">
            <w:pPr>
              <w:rPr>
                <w:lang w:val="ru-RU"/>
              </w:rPr>
            </w:pPr>
          </w:p>
        </w:tc>
        <w:tc>
          <w:tcPr>
            <w:tcW w:w="3670" w:type="dxa"/>
            <w:tcMar>
              <w:top w:w="50" w:type="dxa"/>
              <w:left w:w="100" w:type="dxa"/>
            </w:tcMar>
            <w:vAlign w:val="center"/>
          </w:tcPr>
          <w:p w14:paraId="3042C5D2" w14:textId="77777777" w:rsidR="005C1C08" w:rsidRDefault="009D1623">
            <w:pPr>
              <w:spacing w:after="0" w:line="312" w:lineRule="auto"/>
              <w:ind w:left="336"/>
              <w:jc w:val="center"/>
            </w:pPr>
            <w:r>
              <w:rPr>
                <w:rFonts w:ascii="Times New Roman" w:hAnsi="Times New Roman"/>
                <w:color w:val="000000"/>
                <w:sz w:val="24"/>
              </w:rPr>
              <w:t>5.3.10</w:t>
            </w:r>
          </w:p>
        </w:tc>
        <w:tc>
          <w:tcPr>
            <w:tcW w:w="5314" w:type="dxa"/>
            <w:tcMar>
              <w:top w:w="50" w:type="dxa"/>
              <w:left w:w="100" w:type="dxa"/>
            </w:tcMar>
            <w:vAlign w:val="center"/>
          </w:tcPr>
          <w:p w14:paraId="0CABE1C8" w14:textId="77777777" w:rsidR="005C1C08" w:rsidRDefault="009D1623">
            <w:pPr>
              <w:spacing w:after="0" w:line="336" w:lineRule="auto"/>
              <w:ind w:left="336"/>
              <w:jc w:val="both"/>
            </w:pPr>
            <w:r>
              <w:rPr>
                <w:rFonts w:ascii="Times New Roman" w:hAnsi="Times New Roman"/>
                <w:color w:val="000000"/>
                <w:sz w:val="24"/>
              </w:rPr>
              <w:t>Поляризация света</w:t>
            </w:r>
          </w:p>
        </w:tc>
      </w:tr>
      <w:tr w:rsidR="005C1C08" w:rsidRPr="00D60390" w14:paraId="7D86C23C" w14:textId="77777777" w:rsidTr="00D60390">
        <w:trPr>
          <w:trHeight w:val="144"/>
        </w:trPr>
        <w:tc>
          <w:tcPr>
            <w:tcW w:w="0" w:type="auto"/>
            <w:vMerge/>
            <w:tcBorders>
              <w:top w:val="nil"/>
            </w:tcBorders>
            <w:tcMar>
              <w:top w:w="50" w:type="dxa"/>
              <w:left w:w="100" w:type="dxa"/>
            </w:tcMar>
          </w:tcPr>
          <w:p w14:paraId="0924CCC1" w14:textId="77777777" w:rsidR="005C1C08" w:rsidRDefault="005C1C08"/>
        </w:tc>
        <w:tc>
          <w:tcPr>
            <w:tcW w:w="3670" w:type="dxa"/>
            <w:tcMar>
              <w:top w:w="50" w:type="dxa"/>
              <w:left w:w="100" w:type="dxa"/>
            </w:tcMar>
            <w:vAlign w:val="center"/>
          </w:tcPr>
          <w:p w14:paraId="63CFCF98" w14:textId="77777777" w:rsidR="005C1C08" w:rsidRDefault="009D1623">
            <w:pPr>
              <w:spacing w:after="0" w:line="312" w:lineRule="auto"/>
              <w:ind w:left="336"/>
              <w:jc w:val="center"/>
            </w:pPr>
            <w:r>
              <w:rPr>
                <w:rFonts w:ascii="Times New Roman" w:hAnsi="Times New Roman"/>
                <w:color w:val="000000"/>
                <w:sz w:val="24"/>
              </w:rPr>
              <w:t>5.3.11</w:t>
            </w:r>
          </w:p>
        </w:tc>
        <w:tc>
          <w:tcPr>
            <w:tcW w:w="5314" w:type="dxa"/>
            <w:tcMar>
              <w:top w:w="50" w:type="dxa"/>
              <w:left w:w="100" w:type="dxa"/>
            </w:tcMar>
            <w:vAlign w:val="center"/>
          </w:tcPr>
          <w:p w14:paraId="365BDF00"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5C1C08" w14:paraId="49E4DD20" w14:textId="77777777" w:rsidTr="00D60390">
        <w:trPr>
          <w:trHeight w:val="144"/>
        </w:trPr>
        <w:tc>
          <w:tcPr>
            <w:tcW w:w="0" w:type="auto"/>
            <w:vMerge/>
            <w:tcBorders>
              <w:top w:val="nil"/>
            </w:tcBorders>
            <w:tcMar>
              <w:top w:w="50" w:type="dxa"/>
              <w:left w:w="100" w:type="dxa"/>
            </w:tcMar>
          </w:tcPr>
          <w:p w14:paraId="35D683B0" w14:textId="77777777" w:rsidR="005C1C08" w:rsidRPr="003C3D5E" w:rsidRDefault="005C1C08">
            <w:pPr>
              <w:rPr>
                <w:lang w:val="ru-RU"/>
              </w:rPr>
            </w:pPr>
          </w:p>
        </w:tc>
        <w:tc>
          <w:tcPr>
            <w:tcW w:w="3670" w:type="dxa"/>
            <w:tcMar>
              <w:top w:w="50" w:type="dxa"/>
              <w:left w:w="100" w:type="dxa"/>
            </w:tcMar>
            <w:vAlign w:val="center"/>
          </w:tcPr>
          <w:p w14:paraId="0186D593" w14:textId="77777777" w:rsidR="005C1C08" w:rsidRDefault="009D1623">
            <w:pPr>
              <w:spacing w:after="0" w:line="312" w:lineRule="auto"/>
              <w:ind w:left="336"/>
              <w:jc w:val="center"/>
            </w:pPr>
            <w:r>
              <w:rPr>
                <w:rFonts w:ascii="Times New Roman" w:hAnsi="Times New Roman"/>
                <w:color w:val="000000"/>
                <w:sz w:val="24"/>
              </w:rPr>
              <w:t>5.3.12</w:t>
            </w:r>
          </w:p>
        </w:tc>
        <w:tc>
          <w:tcPr>
            <w:tcW w:w="5314" w:type="dxa"/>
            <w:tcMar>
              <w:top w:w="50" w:type="dxa"/>
              <w:left w:w="100" w:type="dxa"/>
            </w:tcMar>
            <w:vAlign w:val="center"/>
          </w:tcPr>
          <w:p w14:paraId="2CBC2BB1"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5C1C08" w14:paraId="6F8729AD" w14:textId="77777777" w:rsidTr="00D60390">
        <w:trPr>
          <w:trHeight w:val="144"/>
        </w:trPr>
        <w:tc>
          <w:tcPr>
            <w:tcW w:w="1284" w:type="dxa"/>
            <w:vMerge w:val="restart"/>
            <w:tcMar>
              <w:top w:w="50" w:type="dxa"/>
              <w:left w:w="100" w:type="dxa"/>
            </w:tcMar>
            <w:vAlign w:val="center"/>
          </w:tcPr>
          <w:p w14:paraId="6C03DFF7" w14:textId="77777777" w:rsidR="005C1C08" w:rsidRDefault="009D1623">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14:paraId="6BB3E5E3" w14:textId="77777777" w:rsidR="005C1C08" w:rsidRDefault="009D1623">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5C1C08" w:rsidRPr="00D60390" w14:paraId="743B0B5B" w14:textId="77777777" w:rsidTr="00D60390">
        <w:trPr>
          <w:trHeight w:val="144"/>
        </w:trPr>
        <w:tc>
          <w:tcPr>
            <w:tcW w:w="0" w:type="auto"/>
            <w:vMerge/>
            <w:tcBorders>
              <w:top w:val="nil"/>
            </w:tcBorders>
            <w:tcMar>
              <w:top w:w="50" w:type="dxa"/>
              <w:left w:w="100" w:type="dxa"/>
            </w:tcMar>
          </w:tcPr>
          <w:p w14:paraId="2F56C790" w14:textId="77777777" w:rsidR="005C1C08" w:rsidRDefault="005C1C08"/>
        </w:tc>
        <w:tc>
          <w:tcPr>
            <w:tcW w:w="3670" w:type="dxa"/>
            <w:tcMar>
              <w:top w:w="50" w:type="dxa"/>
              <w:left w:w="100" w:type="dxa"/>
            </w:tcMar>
            <w:vAlign w:val="center"/>
          </w:tcPr>
          <w:p w14:paraId="2F32A094" w14:textId="77777777" w:rsidR="005C1C08" w:rsidRDefault="009D1623">
            <w:pPr>
              <w:spacing w:after="0" w:line="312" w:lineRule="auto"/>
              <w:ind w:left="336"/>
              <w:jc w:val="center"/>
            </w:pPr>
            <w:r>
              <w:rPr>
                <w:rFonts w:ascii="Times New Roman" w:hAnsi="Times New Roman"/>
                <w:color w:val="000000"/>
                <w:sz w:val="24"/>
              </w:rPr>
              <w:t>6.1</w:t>
            </w:r>
          </w:p>
        </w:tc>
        <w:tc>
          <w:tcPr>
            <w:tcW w:w="5314" w:type="dxa"/>
            <w:tcMar>
              <w:top w:w="50" w:type="dxa"/>
              <w:left w:w="100" w:type="dxa"/>
            </w:tcMar>
            <w:vAlign w:val="center"/>
          </w:tcPr>
          <w:p w14:paraId="44470942"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5C1C08" w:rsidRPr="00D60390" w14:paraId="10E39A8C" w14:textId="77777777" w:rsidTr="00D60390">
        <w:trPr>
          <w:trHeight w:val="144"/>
        </w:trPr>
        <w:tc>
          <w:tcPr>
            <w:tcW w:w="0" w:type="auto"/>
            <w:vMerge/>
            <w:tcBorders>
              <w:top w:val="nil"/>
            </w:tcBorders>
            <w:tcMar>
              <w:top w:w="50" w:type="dxa"/>
              <w:left w:w="100" w:type="dxa"/>
            </w:tcMar>
          </w:tcPr>
          <w:p w14:paraId="182F8EDB" w14:textId="77777777" w:rsidR="005C1C08" w:rsidRPr="003C3D5E" w:rsidRDefault="005C1C08">
            <w:pPr>
              <w:rPr>
                <w:lang w:val="ru-RU"/>
              </w:rPr>
            </w:pPr>
          </w:p>
        </w:tc>
        <w:tc>
          <w:tcPr>
            <w:tcW w:w="3670" w:type="dxa"/>
            <w:tcMar>
              <w:top w:w="50" w:type="dxa"/>
              <w:left w:w="100" w:type="dxa"/>
            </w:tcMar>
            <w:vAlign w:val="center"/>
          </w:tcPr>
          <w:p w14:paraId="73883781" w14:textId="77777777" w:rsidR="005C1C08" w:rsidRDefault="009D1623">
            <w:pPr>
              <w:spacing w:after="0" w:line="312" w:lineRule="auto"/>
              <w:ind w:left="336"/>
              <w:jc w:val="center"/>
            </w:pPr>
            <w:r>
              <w:rPr>
                <w:rFonts w:ascii="Times New Roman" w:hAnsi="Times New Roman"/>
                <w:color w:val="000000"/>
                <w:sz w:val="24"/>
              </w:rPr>
              <w:t>6.2</w:t>
            </w:r>
          </w:p>
        </w:tc>
        <w:tc>
          <w:tcPr>
            <w:tcW w:w="5314" w:type="dxa"/>
            <w:tcMar>
              <w:top w:w="50" w:type="dxa"/>
              <w:left w:w="100" w:type="dxa"/>
            </w:tcMar>
            <w:vAlign w:val="center"/>
          </w:tcPr>
          <w:p w14:paraId="4BC648CC" w14:textId="77777777" w:rsidR="005C1C08" w:rsidRPr="003C3D5E" w:rsidRDefault="009D1623">
            <w:pPr>
              <w:keepNext/>
              <w:spacing w:after="0" w:line="336" w:lineRule="auto"/>
              <w:ind w:left="336"/>
              <w:jc w:val="both"/>
              <w:rPr>
                <w:lang w:val="ru-RU"/>
              </w:rPr>
            </w:pPr>
            <w:r w:rsidRPr="003C3D5E">
              <w:rPr>
                <w:rFonts w:ascii="Times New Roman" w:hAnsi="Times New Roman"/>
                <w:color w:val="000000"/>
                <w:sz w:val="24"/>
                <w:lang w:val="ru-RU"/>
              </w:rPr>
              <w:t>Относительность одновременности. Замедление времени и сокращение длины</w:t>
            </w:r>
          </w:p>
        </w:tc>
      </w:tr>
      <w:tr w:rsidR="005C1C08" w:rsidRPr="00D60390" w14:paraId="01D0E58F" w14:textId="77777777" w:rsidTr="00D60390">
        <w:trPr>
          <w:trHeight w:val="144"/>
        </w:trPr>
        <w:tc>
          <w:tcPr>
            <w:tcW w:w="0" w:type="auto"/>
            <w:vMerge/>
            <w:tcBorders>
              <w:top w:val="nil"/>
            </w:tcBorders>
            <w:tcMar>
              <w:top w:w="50" w:type="dxa"/>
              <w:left w:w="100" w:type="dxa"/>
            </w:tcMar>
          </w:tcPr>
          <w:p w14:paraId="06AC9793" w14:textId="77777777" w:rsidR="005C1C08" w:rsidRPr="003C3D5E" w:rsidRDefault="005C1C08">
            <w:pPr>
              <w:rPr>
                <w:lang w:val="ru-RU"/>
              </w:rPr>
            </w:pPr>
          </w:p>
        </w:tc>
        <w:tc>
          <w:tcPr>
            <w:tcW w:w="3670" w:type="dxa"/>
            <w:tcMar>
              <w:top w:w="50" w:type="dxa"/>
              <w:left w:w="100" w:type="dxa"/>
            </w:tcMar>
            <w:vAlign w:val="center"/>
          </w:tcPr>
          <w:p w14:paraId="263F840C" w14:textId="77777777" w:rsidR="005C1C08" w:rsidRDefault="009D1623">
            <w:pPr>
              <w:spacing w:after="0" w:line="312" w:lineRule="auto"/>
              <w:ind w:left="336"/>
              <w:jc w:val="center"/>
            </w:pPr>
            <w:r>
              <w:rPr>
                <w:rFonts w:ascii="Times New Roman" w:hAnsi="Times New Roman"/>
                <w:color w:val="000000"/>
                <w:sz w:val="24"/>
              </w:rPr>
              <w:t>6.3</w:t>
            </w:r>
          </w:p>
        </w:tc>
        <w:tc>
          <w:tcPr>
            <w:tcW w:w="5314" w:type="dxa"/>
            <w:tcMar>
              <w:top w:w="50" w:type="dxa"/>
              <w:left w:w="100" w:type="dxa"/>
            </w:tcMar>
            <w:vAlign w:val="center"/>
          </w:tcPr>
          <w:p w14:paraId="6DB98930"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Энергия и импульс свободной частицы</w:t>
            </w:r>
          </w:p>
        </w:tc>
      </w:tr>
      <w:tr w:rsidR="005C1C08" w14:paraId="55289EF5" w14:textId="77777777" w:rsidTr="00D60390">
        <w:trPr>
          <w:trHeight w:val="144"/>
        </w:trPr>
        <w:tc>
          <w:tcPr>
            <w:tcW w:w="0" w:type="auto"/>
            <w:vMerge/>
            <w:tcBorders>
              <w:top w:val="nil"/>
            </w:tcBorders>
            <w:tcMar>
              <w:top w:w="50" w:type="dxa"/>
              <w:left w:w="100" w:type="dxa"/>
            </w:tcMar>
          </w:tcPr>
          <w:p w14:paraId="460360D0" w14:textId="77777777" w:rsidR="005C1C08" w:rsidRPr="003C3D5E" w:rsidRDefault="005C1C08">
            <w:pPr>
              <w:rPr>
                <w:lang w:val="ru-RU"/>
              </w:rPr>
            </w:pPr>
          </w:p>
        </w:tc>
        <w:tc>
          <w:tcPr>
            <w:tcW w:w="3670" w:type="dxa"/>
            <w:tcMar>
              <w:top w:w="50" w:type="dxa"/>
              <w:left w:w="100" w:type="dxa"/>
            </w:tcMar>
            <w:vAlign w:val="center"/>
          </w:tcPr>
          <w:p w14:paraId="0AA5D872" w14:textId="77777777" w:rsidR="005C1C08" w:rsidRDefault="009D1623">
            <w:pPr>
              <w:spacing w:after="0" w:line="312" w:lineRule="auto"/>
              <w:ind w:left="336"/>
              <w:jc w:val="center"/>
            </w:pPr>
            <w:r>
              <w:rPr>
                <w:rFonts w:ascii="Times New Roman" w:hAnsi="Times New Roman"/>
                <w:color w:val="000000"/>
                <w:sz w:val="24"/>
              </w:rPr>
              <w:t>6.4</w:t>
            </w:r>
          </w:p>
        </w:tc>
        <w:tc>
          <w:tcPr>
            <w:tcW w:w="5314" w:type="dxa"/>
            <w:tcMar>
              <w:top w:w="50" w:type="dxa"/>
              <w:left w:w="100" w:type="dxa"/>
            </w:tcMar>
            <w:vAlign w:val="center"/>
          </w:tcPr>
          <w:p w14:paraId="176D3F78" w14:textId="77777777" w:rsidR="005C1C08" w:rsidRDefault="009D1623">
            <w:pPr>
              <w:spacing w:after="0" w:line="336" w:lineRule="auto"/>
              <w:ind w:left="336"/>
              <w:jc w:val="both"/>
            </w:pPr>
            <w:r w:rsidRPr="003C3D5E">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 xml:space="preserve">Энергия покоя свободной </w:t>
            </w:r>
            <w:r>
              <w:rPr>
                <w:rFonts w:ascii="Times New Roman" w:hAnsi="Times New Roman"/>
                <w:color w:val="000000"/>
                <w:sz w:val="24"/>
              </w:rPr>
              <w:lastRenderedPageBreak/>
              <w:t>частицы</w:t>
            </w:r>
          </w:p>
        </w:tc>
      </w:tr>
      <w:tr w:rsidR="005C1C08" w14:paraId="263208D4" w14:textId="77777777" w:rsidTr="00D60390">
        <w:trPr>
          <w:trHeight w:val="144"/>
        </w:trPr>
        <w:tc>
          <w:tcPr>
            <w:tcW w:w="1284" w:type="dxa"/>
            <w:tcMar>
              <w:top w:w="50" w:type="dxa"/>
              <w:left w:w="100" w:type="dxa"/>
            </w:tcMar>
            <w:vAlign w:val="center"/>
          </w:tcPr>
          <w:p w14:paraId="1266F7F8" w14:textId="77777777" w:rsidR="005C1C08" w:rsidRDefault="009D1623">
            <w:pPr>
              <w:spacing w:after="0" w:line="312" w:lineRule="auto"/>
              <w:ind w:left="336"/>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14:paraId="1343AC34" w14:textId="77777777" w:rsidR="005C1C08" w:rsidRDefault="009D1623">
            <w:pPr>
              <w:spacing w:after="0" w:line="336" w:lineRule="auto"/>
              <w:ind w:left="336"/>
              <w:jc w:val="center"/>
            </w:pPr>
            <w:r>
              <w:rPr>
                <w:rFonts w:ascii="Times New Roman" w:hAnsi="Times New Roman"/>
                <w:color w:val="000000"/>
                <w:sz w:val="24"/>
              </w:rPr>
              <w:t>КВАНТОВАЯ ФИЗИКА</w:t>
            </w:r>
          </w:p>
        </w:tc>
      </w:tr>
      <w:tr w:rsidR="005C1C08" w14:paraId="60C30691" w14:textId="77777777" w:rsidTr="00D60390">
        <w:trPr>
          <w:trHeight w:val="144"/>
        </w:trPr>
        <w:tc>
          <w:tcPr>
            <w:tcW w:w="1284" w:type="dxa"/>
            <w:vMerge w:val="restart"/>
            <w:tcMar>
              <w:top w:w="50" w:type="dxa"/>
              <w:left w:w="100" w:type="dxa"/>
            </w:tcMar>
            <w:vAlign w:val="center"/>
          </w:tcPr>
          <w:p w14:paraId="688980DC" w14:textId="77777777" w:rsidR="005C1C08" w:rsidRDefault="009D1623">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14:paraId="7E215B93" w14:textId="77777777" w:rsidR="005C1C08" w:rsidRDefault="009D1623">
            <w:pPr>
              <w:spacing w:after="0" w:line="336" w:lineRule="auto"/>
              <w:ind w:firstLine="600"/>
              <w:jc w:val="center"/>
            </w:pPr>
            <w:r>
              <w:rPr>
                <w:rFonts w:ascii="Times New Roman" w:hAnsi="Times New Roman"/>
                <w:color w:val="000000"/>
                <w:sz w:val="24"/>
              </w:rPr>
              <w:t>ЭЛЕМЕНТЫ КВАНТОВОЙ ОПТИКИ</w:t>
            </w:r>
          </w:p>
        </w:tc>
      </w:tr>
      <w:tr w:rsidR="005C1C08" w14:paraId="3F6A677B" w14:textId="77777777" w:rsidTr="00D60390">
        <w:trPr>
          <w:trHeight w:val="144"/>
        </w:trPr>
        <w:tc>
          <w:tcPr>
            <w:tcW w:w="0" w:type="auto"/>
            <w:vMerge/>
            <w:tcBorders>
              <w:top w:val="nil"/>
            </w:tcBorders>
            <w:tcMar>
              <w:top w:w="50" w:type="dxa"/>
              <w:left w:w="100" w:type="dxa"/>
            </w:tcMar>
          </w:tcPr>
          <w:p w14:paraId="34DFE5BB" w14:textId="77777777" w:rsidR="005C1C08" w:rsidRDefault="005C1C08"/>
        </w:tc>
        <w:tc>
          <w:tcPr>
            <w:tcW w:w="3670" w:type="dxa"/>
            <w:tcMar>
              <w:top w:w="50" w:type="dxa"/>
              <w:left w:w="100" w:type="dxa"/>
            </w:tcMar>
            <w:vAlign w:val="center"/>
          </w:tcPr>
          <w:p w14:paraId="0C7D16D8" w14:textId="77777777" w:rsidR="005C1C08" w:rsidRDefault="009D1623">
            <w:pPr>
              <w:spacing w:after="0" w:line="312" w:lineRule="auto"/>
              <w:ind w:left="336"/>
              <w:jc w:val="center"/>
            </w:pPr>
            <w:r>
              <w:rPr>
                <w:rFonts w:ascii="Times New Roman" w:hAnsi="Times New Roman"/>
                <w:color w:val="000000"/>
                <w:sz w:val="24"/>
              </w:rPr>
              <w:t>7.1.1</w:t>
            </w:r>
          </w:p>
        </w:tc>
        <w:tc>
          <w:tcPr>
            <w:tcW w:w="5314" w:type="dxa"/>
            <w:tcMar>
              <w:top w:w="50" w:type="dxa"/>
              <w:left w:w="100" w:type="dxa"/>
            </w:tcMar>
            <w:vAlign w:val="center"/>
          </w:tcPr>
          <w:p w14:paraId="35E22321" w14:textId="77777777" w:rsidR="005C1C08" w:rsidRDefault="009D1623">
            <w:pPr>
              <w:spacing w:after="0" w:line="336" w:lineRule="auto"/>
              <w:ind w:left="336"/>
              <w:jc w:val="both"/>
            </w:pPr>
            <w:r w:rsidRPr="003C3D5E">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5C1C08" w14:paraId="72195817" w14:textId="77777777" w:rsidTr="00D60390">
        <w:trPr>
          <w:trHeight w:val="144"/>
        </w:trPr>
        <w:tc>
          <w:tcPr>
            <w:tcW w:w="0" w:type="auto"/>
            <w:vMerge/>
            <w:tcBorders>
              <w:top w:val="nil"/>
            </w:tcBorders>
            <w:tcMar>
              <w:top w:w="50" w:type="dxa"/>
              <w:left w:w="100" w:type="dxa"/>
            </w:tcMar>
          </w:tcPr>
          <w:p w14:paraId="70109FE4" w14:textId="77777777" w:rsidR="005C1C08" w:rsidRDefault="005C1C08"/>
        </w:tc>
        <w:tc>
          <w:tcPr>
            <w:tcW w:w="3670" w:type="dxa"/>
            <w:tcMar>
              <w:top w:w="50" w:type="dxa"/>
              <w:left w:w="100" w:type="dxa"/>
            </w:tcMar>
            <w:vAlign w:val="center"/>
          </w:tcPr>
          <w:p w14:paraId="48D2CF3C" w14:textId="77777777" w:rsidR="005C1C08" w:rsidRDefault="009D1623">
            <w:pPr>
              <w:spacing w:after="0" w:line="312" w:lineRule="auto"/>
              <w:ind w:left="336"/>
              <w:jc w:val="center"/>
            </w:pPr>
            <w:r>
              <w:rPr>
                <w:rFonts w:ascii="Times New Roman" w:hAnsi="Times New Roman"/>
                <w:color w:val="000000"/>
                <w:sz w:val="24"/>
              </w:rPr>
              <w:t>7.1.2</w:t>
            </w:r>
          </w:p>
        </w:tc>
        <w:tc>
          <w:tcPr>
            <w:tcW w:w="5314" w:type="dxa"/>
            <w:tcMar>
              <w:top w:w="50" w:type="dxa"/>
              <w:left w:w="100" w:type="dxa"/>
            </w:tcMar>
            <w:vAlign w:val="center"/>
          </w:tcPr>
          <w:p w14:paraId="5A650FBB" w14:textId="77777777" w:rsidR="005C1C08" w:rsidRDefault="009D1623">
            <w:pPr>
              <w:keepNext/>
              <w:spacing w:after="0" w:line="336" w:lineRule="auto"/>
              <w:ind w:left="336"/>
              <w:jc w:val="both"/>
            </w:pPr>
            <w:r w:rsidRPr="003C3D5E">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5C1C08" w:rsidRPr="00D60390" w14:paraId="07F0B170" w14:textId="77777777" w:rsidTr="00D60390">
        <w:trPr>
          <w:trHeight w:val="144"/>
        </w:trPr>
        <w:tc>
          <w:tcPr>
            <w:tcW w:w="0" w:type="auto"/>
            <w:vMerge/>
            <w:tcBorders>
              <w:top w:val="nil"/>
            </w:tcBorders>
            <w:tcMar>
              <w:top w:w="50" w:type="dxa"/>
              <w:left w:w="100" w:type="dxa"/>
            </w:tcMar>
          </w:tcPr>
          <w:p w14:paraId="51555E6B" w14:textId="77777777" w:rsidR="005C1C08" w:rsidRDefault="005C1C08"/>
        </w:tc>
        <w:tc>
          <w:tcPr>
            <w:tcW w:w="3670" w:type="dxa"/>
            <w:tcMar>
              <w:top w:w="50" w:type="dxa"/>
              <w:left w:w="100" w:type="dxa"/>
            </w:tcMar>
            <w:vAlign w:val="center"/>
          </w:tcPr>
          <w:p w14:paraId="531416A5" w14:textId="77777777" w:rsidR="005C1C08" w:rsidRDefault="009D1623">
            <w:pPr>
              <w:spacing w:after="0" w:line="312" w:lineRule="auto"/>
              <w:ind w:left="336"/>
              <w:jc w:val="center"/>
            </w:pPr>
            <w:r>
              <w:rPr>
                <w:rFonts w:ascii="Times New Roman" w:hAnsi="Times New Roman"/>
                <w:color w:val="000000"/>
                <w:sz w:val="24"/>
              </w:rPr>
              <w:t>7.1.3</w:t>
            </w:r>
          </w:p>
        </w:tc>
        <w:tc>
          <w:tcPr>
            <w:tcW w:w="5314" w:type="dxa"/>
            <w:tcMar>
              <w:top w:w="50" w:type="dxa"/>
              <w:left w:w="100" w:type="dxa"/>
            </w:tcMar>
            <w:vAlign w:val="center"/>
          </w:tcPr>
          <w:p w14:paraId="44B5A7BC"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Уравнение Эйнштейна для фотоэффекта. «Красная граница» фотоэффекта</w:t>
            </w:r>
          </w:p>
        </w:tc>
      </w:tr>
      <w:tr w:rsidR="005C1C08" w:rsidRPr="00D60390" w14:paraId="0B7D5EC0" w14:textId="77777777" w:rsidTr="00D60390">
        <w:trPr>
          <w:trHeight w:val="144"/>
        </w:trPr>
        <w:tc>
          <w:tcPr>
            <w:tcW w:w="0" w:type="auto"/>
            <w:vMerge/>
            <w:tcBorders>
              <w:top w:val="nil"/>
            </w:tcBorders>
            <w:tcMar>
              <w:top w:w="50" w:type="dxa"/>
              <w:left w:w="100" w:type="dxa"/>
            </w:tcMar>
          </w:tcPr>
          <w:p w14:paraId="37D3DCDF" w14:textId="77777777" w:rsidR="005C1C08" w:rsidRPr="003C3D5E" w:rsidRDefault="005C1C08">
            <w:pPr>
              <w:rPr>
                <w:lang w:val="ru-RU"/>
              </w:rPr>
            </w:pPr>
          </w:p>
        </w:tc>
        <w:tc>
          <w:tcPr>
            <w:tcW w:w="3670" w:type="dxa"/>
            <w:tcMar>
              <w:top w:w="50" w:type="dxa"/>
              <w:left w:w="100" w:type="dxa"/>
            </w:tcMar>
            <w:vAlign w:val="center"/>
          </w:tcPr>
          <w:p w14:paraId="55CD1FEA" w14:textId="77777777" w:rsidR="005C1C08" w:rsidRDefault="009D1623">
            <w:pPr>
              <w:spacing w:after="0" w:line="312" w:lineRule="auto"/>
              <w:ind w:left="336"/>
              <w:jc w:val="center"/>
            </w:pPr>
            <w:r>
              <w:rPr>
                <w:rFonts w:ascii="Times New Roman" w:hAnsi="Times New Roman"/>
                <w:color w:val="000000"/>
                <w:sz w:val="24"/>
              </w:rPr>
              <w:t>7.1.4</w:t>
            </w:r>
          </w:p>
        </w:tc>
        <w:tc>
          <w:tcPr>
            <w:tcW w:w="5314" w:type="dxa"/>
            <w:tcMar>
              <w:top w:w="50" w:type="dxa"/>
              <w:left w:w="100" w:type="dxa"/>
            </w:tcMar>
            <w:vAlign w:val="center"/>
          </w:tcPr>
          <w:p w14:paraId="394E4A18"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Давление света. Опыты П.Н. Лебедева</w:t>
            </w:r>
          </w:p>
        </w:tc>
      </w:tr>
      <w:tr w:rsidR="005C1C08" w14:paraId="357E4AA1" w14:textId="77777777" w:rsidTr="00D60390">
        <w:trPr>
          <w:trHeight w:val="144"/>
        </w:trPr>
        <w:tc>
          <w:tcPr>
            <w:tcW w:w="0" w:type="auto"/>
            <w:vMerge/>
            <w:tcBorders>
              <w:top w:val="nil"/>
            </w:tcBorders>
            <w:tcMar>
              <w:top w:w="50" w:type="dxa"/>
              <w:left w:w="100" w:type="dxa"/>
            </w:tcMar>
          </w:tcPr>
          <w:p w14:paraId="63A8B208" w14:textId="77777777" w:rsidR="005C1C08" w:rsidRPr="003C3D5E" w:rsidRDefault="005C1C08">
            <w:pPr>
              <w:rPr>
                <w:lang w:val="ru-RU"/>
              </w:rPr>
            </w:pPr>
          </w:p>
        </w:tc>
        <w:tc>
          <w:tcPr>
            <w:tcW w:w="3670" w:type="dxa"/>
            <w:tcMar>
              <w:top w:w="50" w:type="dxa"/>
              <w:left w:w="100" w:type="dxa"/>
            </w:tcMar>
            <w:vAlign w:val="center"/>
          </w:tcPr>
          <w:p w14:paraId="59C2C548" w14:textId="77777777" w:rsidR="005C1C08" w:rsidRDefault="009D1623">
            <w:pPr>
              <w:spacing w:after="0" w:line="312" w:lineRule="auto"/>
              <w:ind w:left="336"/>
              <w:jc w:val="center"/>
            </w:pPr>
            <w:r>
              <w:rPr>
                <w:rFonts w:ascii="Times New Roman" w:hAnsi="Times New Roman"/>
                <w:color w:val="000000"/>
                <w:sz w:val="24"/>
              </w:rPr>
              <w:t>7.1.5</w:t>
            </w:r>
          </w:p>
        </w:tc>
        <w:tc>
          <w:tcPr>
            <w:tcW w:w="5314" w:type="dxa"/>
            <w:tcMar>
              <w:top w:w="50" w:type="dxa"/>
              <w:left w:w="100" w:type="dxa"/>
            </w:tcMar>
            <w:vAlign w:val="center"/>
          </w:tcPr>
          <w:p w14:paraId="201735F9" w14:textId="77777777" w:rsidR="005C1C08" w:rsidRDefault="009D1623">
            <w:pPr>
              <w:spacing w:after="0" w:line="336" w:lineRule="auto"/>
              <w:ind w:left="336"/>
              <w:jc w:val="both"/>
            </w:pPr>
            <w:r>
              <w:rPr>
                <w:rFonts w:ascii="Times New Roman" w:hAnsi="Times New Roman"/>
                <w:color w:val="000000"/>
                <w:sz w:val="24"/>
              </w:rPr>
              <w:t>Химическое действие света</w:t>
            </w:r>
          </w:p>
        </w:tc>
      </w:tr>
      <w:tr w:rsidR="005C1C08" w:rsidRPr="00D60390" w14:paraId="0F46AEDE" w14:textId="77777777" w:rsidTr="00D60390">
        <w:trPr>
          <w:trHeight w:val="144"/>
        </w:trPr>
        <w:tc>
          <w:tcPr>
            <w:tcW w:w="0" w:type="auto"/>
            <w:vMerge/>
            <w:tcBorders>
              <w:top w:val="nil"/>
            </w:tcBorders>
            <w:tcMar>
              <w:top w:w="50" w:type="dxa"/>
              <w:left w:w="100" w:type="dxa"/>
            </w:tcMar>
          </w:tcPr>
          <w:p w14:paraId="4901CCAB" w14:textId="77777777" w:rsidR="005C1C08" w:rsidRDefault="005C1C08"/>
        </w:tc>
        <w:tc>
          <w:tcPr>
            <w:tcW w:w="3670" w:type="dxa"/>
            <w:tcMar>
              <w:top w:w="50" w:type="dxa"/>
              <w:left w:w="100" w:type="dxa"/>
            </w:tcMar>
            <w:vAlign w:val="center"/>
          </w:tcPr>
          <w:p w14:paraId="65158F37" w14:textId="77777777" w:rsidR="005C1C08" w:rsidRDefault="009D1623">
            <w:pPr>
              <w:spacing w:after="0" w:line="312" w:lineRule="auto"/>
              <w:ind w:left="336"/>
              <w:jc w:val="center"/>
            </w:pPr>
            <w:r>
              <w:rPr>
                <w:rFonts w:ascii="Times New Roman" w:hAnsi="Times New Roman"/>
                <w:color w:val="000000"/>
                <w:sz w:val="24"/>
              </w:rPr>
              <w:t>7.1.6</w:t>
            </w:r>
          </w:p>
        </w:tc>
        <w:tc>
          <w:tcPr>
            <w:tcW w:w="5314" w:type="dxa"/>
            <w:tcMar>
              <w:top w:w="50" w:type="dxa"/>
              <w:left w:w="100" w:type="dxa"/>
            </w:tcMar>
            <w:vAlign w:val="center"/>
          </w:tcPr>
          <w:p w14:paraId="07241BAF"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фотоэлемент, фотодатчик, солнечная батарея, светодиод</w:t>
            </w:r>
          </w:p>
        </w:tc>
      </w:tr>
      <w:tr w:rsidR="005C1C08" w14:paraId="3BB8EC2B" w14:textId="77777777" w:rsidTr="00D60390">
        <w:trPr>
          <w:trHeight w:val="144"/>
        </w:trPr>
        <w:tc>
          <w:tcPr>
            <w:tcW w:w="1284" w:type="dxa"/>
            <w:vMerge w:val="restart"/>
            <w:tcMar>
              <w:top w:w="50" w:type="dxa"/>
              <w:left w:w="100" w:type="dxa"/>
            </w:tcMar>
            <w:vAlign w:val="center"/>
          </w:tcPr>
          <w:p w14:paraId="25AF2728" w14:textId="77777777" w:rsidR="005C1C08" w:rsidRDefault="009D1623">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14:paraId="4B7DFF53" w14:textId="77777777" w:rsidR="005C1C08" w:rsidRDefault="009D1623">
            <w:pPr>
              <w:spacing w:after="0" w:line="336" w:lineRule="auto"/>
              <w:ind w:left="336"/>
              <w:jc w:val="center"/>
            </w:pPr>
            <w:r>
              <w:rPr>
                <w:rFonts w:ascii="Times New Roman" w:hAnsi="Times New Roman"/>
                <w:color w:val="000000"/>
                <w:sz w:val="24"/>
              </w:rPr>
              <w:t>СТРОЕНИЕ АТОМА</w:t>
            </w:r>
          </w:p>
        </w:tc>
      </w:tr>
      <w:tr w:rsidR="005C1C08" w14:paraId="6F7EBB01" w14:textId="77777777" w:rsidTr="00D60390">
        <w:trPr>
          <w:trHeight w:val="144"/>
        </w:trPr>
        <w:tc>
          <w:tcPr>
            <w:tcW w:w="0" w:type="auto"/>
            <w:vMerge/>
            <w:tcBorders>
              <w:top w:val="nil"/>
            </w:tcBorders>
            <w:tcMar>
              <w:top w:w="50" w:type="dxa"/>
              <w:left w:w="100" w:type="dxa"/>
            </w:tcMar>
          </w:tcPr>
          <w:p w14:paraId="4048FF5E" w14:textId="77777777" w:rsidR="005C1C08" w:rsidRDefault="005C1C08"/>
        </w:tc>
        <w:tc>
          <w:tcPr>
            <w:tcW w:w="3670" w:type="dxa"/>
            <w:tcMar>
              <w:top w:w="50" w:type="dxa"/>
              <w:left w:w="100" w:type="dxa"/>
            </w:tcMar>
            <w:vAlign w:val="center"/>
          </w:tcPr>
          <w:p w14:paraId="4B799981" w14:textId="77777777" w:rsidR="005C1C08" w:rsidRDefault="009D1623">
            <w:pPr>
              <w:spacing w:after="0" w:line="312" w:lineRule="auto"/>
              <w:ind w:left="336"/>
              <w:jc w:val="center"/>
            </w:pPr>
            <w:r>
              <w:rPr>
                <w:rFonts w:ascii="Times New Roman" w:hAnsi="Times New Roman"/>
                <w:color w:val="000000"/>
                <w:sz w:val="24"/>
              </w:rPr>
              <w:t>7.2.1</w:t>
            </w:r>
          </w:p>
        </w:tc>
        <w:tc>
          <w:tcPr>
            <w:tcW w:w="5314" w:type="dxa"/>
            <w:tcMar>
              <w:top w:w="50" w:type="dxa"/>
              <w:left w:w="100" w:type="dxa"/>
            </w:tcMar>
            <w:vAlign w:val="center"/>
          </w:tcPr>
          <w:p w14:paraId="1302DA55" w14:textId="77777777" w:rsidR="005C1C08" w:rsidRDefault="009D1623">
            <w:pPr>
              <w:spacing w:after="0" w:line="336" w:lineRule="auto"/>
              <w:ind w:left="336"/>
            </w:pPr>
            <w:r w:rsidRPr="003C3D5E">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5C1C08" w14:paraId="0DE78A3B" w14:textId="77777777" w:rsidTr="00D60390">
        <w:trPr>
          <w:trHeight w:val="144"/>
        </w:trPr>
        <w:tc>
          <w:tcPr>
            <w:tcW w:w="0" w:type="auto"/>
            <w:vMerge/>
            <w:tcBorders>
              <w:top w:val="nil"/>
            </w:tcBorders>
            <w:tcMar>
              <w:top w:w="50" w:type="dxa"/>
              <w:left w:w="100" w:type="dxa"/>
            </w:tcMar>
          </w:tcPr>
          <w:p w14:paraId="6BD9042E" w14:textId="77777777" w:rsidR="005C1C08" w:rsidRDefault="005C1C08"/>
        </w:tc>
        <w:tc>
          <w:tcPr>
            <w:tcW w:w="3670" w:type="dxa"/>
            <w:tcMar>
              <w:top w:w="50" w:type="dxa"/>
              <w:left w:w="100" w:type="dxa"/>
            </w:tcMar>
            <w:vAlign w:val="center"/>
          </w:tcPr>
          <w:p w14:paraId="7F824B6C" w14:textId="77777777" w:rsidR="005C1C08" w:rsidRDefault="009D1623">
            <w:pPr>
              <w:spacing w:after="0" w:line="312" w:lineRule="auto"/>
              <w:ind w:left="336"/>
              <w:jc w:val="center"/>
            </w:pPr>
            <w:r>
              <w:rPr>
                <w:rFonts w:ascii="Times New Roman" w:hAnsi="Times New Roman"/>
                <w:color w:val="000000"/>
                <w:sz w:val="24"/>
              </w:rPr>
              <w:t>7.2.2</w:t>
            </w:r>
          </w:p>
        </w:tc>
        <w:tc>
          <w:tcPr>
            <w:tcW w:w="5314" w:type="dxa"/>
            <w:tcMar>
              <w:top w:w="50" w:type="dxa"/>
              <w:left w:w="100" w:type="dxa"/>
            </w:tcMar>
            <w:vAlign w:val="center"/>
          </w:tcPr>
          <w:p w14:paraId="44947209" w14:textId="77777777" w:rsidR="005C1C08" w:rsidRDefault="009D1623">
            <w:pPr>
              <w:spacing w:after="0" w:line="336" w:lineRule="auto"/>
              <w:ind w:left="336"/>
              <w:jc w:val="both"/>
            </w:pPr>
            <w:r w:rsidRPr="003C3D5E">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5C1C08" w:rsidRPr="00D60390" w14:paraId="75CDD591" w14:textId="77777777" w:rsidTr="00D60390">
        <w:trPr>
          <w:trHeight w:val="144"/>
        </w:trPr>
        <w:tc>
          <w:tcPr>
            <w:tcW w:w="0" w:type="auto"/>
            <w:vMerge/>
            <w:tcBorders>
              <w:top w:val="nil"/>
            </w:tcBorders>
            <w:tcMar>
              <w:top w:w="50" w:type="dxa"/>
              <w:left w:w="100" w:type="dxa"/>
            </w:tcMar>
          </w:tcPr>
          <w:p w14:paraId="06AEAD70" w14:textId="77777777" w:rsidR="005C1C08" w:rsidRDefault="005C1C08"/>
        </w:tc>
        <w:tc>
          <w:tcPr>
            <w:tcW w:w="3670" w:type="dxa"/>
            <w:tcMar>
              <w:top w:w="50" w:type="dxa"/>
              <w:left w:w="100" w:type="dxa"/>
            </w:tcMar>
            <w:vAlign w:val="center"/>
          </w:tcPr>
          <w:p w14:paraId="76405768" w14:textId="77777777" w:rsidR="005C1C08" w:rsidRDefault="009D1623">
            <w:pPr>
              <w:spacing w:after="0" w:line="312" w:lineRule="auto"/>
              <w:ind w:left="336"/>
              <w:jc w:val="center"/>
            </w:pPr>
            <w:r>
              <w:rPr>
                <w:rFonts w:ascii="Times New Roman" w:hAnsi="Times New Roman"/>
                <w:color w:val="000000"/>
                <w:sz w:val="24"/>
              </w:rPr>
              <w:t>7.2.3</w:t>
            </w:r>
          </w:p>
        </w:tc>
        <w:tc>
          <w:tcPr>
            <w:tcW w:w="5314" w:type="dxa"/>
            <w:tcMar>
              <w:top w:w="50" w:type="dxa"/>
              <w:left w:w="100" w:type="dxa"/>
            </w:tcMar>
            <w:vAlign w:val="center"/>
          </w:tcPr>
          <w:p w14:paraId="1D663A0D"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5C1C08" w:rsidRPr="00D60390" w14:paraId="7D1DB1B4" w14:textId="77777777" w:rsidTr="00D60390">
        <w:trPr>
          <w:trHeight w:val="144"/>
        </w:trPr>
        <w:tc>
          <w:tcPr>
            <w:tcW w:w="0" w:type="auto"/>
            <w:vMerge/>
            <w:tcBorders>
              <w:top w:val="nil"/>
            </w:tcBorders>
            <w:tcMar>
              <w:top w:w="50" w:type="dxa"/>
              <w:left w:w="100" w:type="dxa"/>
            </w:tcMar>
          </w:tcPr>
          <w:p w14:paraId="74871B80" w14:textId="77777777" w:rsidR="005C1C08" w:rsidRPr="003C3D5E" w:rsidRDefault="005C1C08">
            <w:pPr>
              <w:rPr>
                <w:lang w:val="ru-RU"/>
              </w:rPr>
            </w:pPr>
          </w:p>
        </w:tc>
        <w:tc>
          <w:tcPr>
            <w:tcW w:w="3670" w:type="dxa"/>
            <w:tcMar>
              <w:top w:w="50" w:type="dxa"/>
              <w:left w:w="100" w:type="dxa"/>
            </w:tcMar>
            <w:vAlign w:val="center"/>
          </w:tcPr>
          <w:p w14:paraId="7E36F934" w14:textId="77777777" w:rsidR="005C1C08" w:rsidRDefault="009D1623">
            <w:pPr>
              <w:spacing w:after="0" w:line="312" w:lineRule="auto"/>
              <w:ind w:left="336"/>
              <w:jc w:val="center"/>
            </w:pPr>
            <w:r>
              <w:rPr>
                <w:rFonts w:ascii="Times New Roman" w:hAnsi="Times New Roman"/>
                <w:color w:val="000000"/>
                <w:sz w:val="24"/>
              </w:rPr>
              <w:t>7.2.4</w:t>
            </w:r>
          </w:p>
        </w:tc>
        <w:tc>
          <w:tcPr>
            <w:tcW w:w="5314" w:type="dxa"/>
            <w:tcMar>
              <w:top w:w="50" w:type="dxa"/>
              <w:left w:w="100" w:type="dxa"/>
            </w:tcMar>
            <w:vAlign w:val="center"/>
          </w:tcPr>
          <w:p w14:paraId="1E033BE6"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Спонтанное и вынужденное излучение. Устройство и принцип работы лазера</w:t>
            </w:r>
          </w:p>
        </w:tc>
      </w:tr>
      <w:tr w:rsidR="005C1C08" w:rsidRPr="00D60390" w14:paraId="3E91D37C" w14:textId="77777777" w:rsidTr="00D60390">
        <w:trPr>
          <w:trHeight w:val="144"/>
        </w:trPr>
        <w:tc>
          <w:tcPr>
            <w:tcW w:w="0" w:type="auto"/>
            <w:vMerge/>
            <w:tcBorders>
              <w:top w:val="nil"/>
            </w:tcBorders>
            <w:tcMar>
              <w:top w:w="50" w:type="dxa"/>
              <w:left w:w="100" w:type="dxa"/>
            </w:tcMar>
          </w:tcPr>
          <w:p w14:paraId="77374DB5" w14:textId="77777777" w:rsidR="005C1C08" w:rsidRPr="003C3D5E" w:rsidRDefault="005C1C08">
            <w:pPr>
              <w:rPr>
                <w:lang w:val="ru-RU"/>
              </w:rPr>
            </w:pPr>
          </w:p>
        </w:tc>
        <w:tc>
          <w:tcPr>
            <w:tcW w:w="3670" w:type="dxa"/>
            <w:tcMar>
              <w:top w:w="50" w:type="dxa"/>
              <w:left w:w="100" w:type="dxa"/>
            </w:tcMar>
            <w:vAlign w:val="center"/>
          </w:tcPr>
          <w:p w14:paraId="1FAD1AC2" w14:textId="77777777" w:rsidR="005C1C08" w:rsidRDefault="009D1623">
            <w:pPr>
              <w:spacing w:after="0" w:line="312" w:lineRule="auto"/>
              <w:ind w:left="336"/>
              <w:jc w:val="center"/>
            </w:pPr>
            <w:r>
              <w:rPr>
                <w:rFonts w:ascii="Times New Roman" w:hAnsi="Times New Roman"/>
                <w:color w:val="000000"/>
                <w:sz w:val="24"/>
              </w:rPr>
              <w:t>7.2.5</w:t>
            </w:r>
          </w:p>
        </w:tc>
        <w:tc>
          <w:tcPr>
            <w:tcW w:w="5314" w:type="dxa"/>
            <w:tcMar>
              <w:top w:w="50" w:type="dxa"/>
              <w:left w:w="100" w:type="dxa"/>
            </w:tcMar>
            <w:vAlign w:val="center"/>
          </w:tcPr>
          <w:p w14:paraId="4EE83DA5"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5C1C08" w:rsidRPr="00D60390" w14:paraId="6DA2CEC8" w14:textId="77777777" w:rsidTr="00D60390">
        <w:trPr>
          <w:trHeight w:val="144"/>
        </w:trPr>
        <w:tc>
          <w:tcPr>
            <w:tcW w:w="0" w:type="auto"/>
            <w:vMerge/>
            <w:tcBorders>
              <w:top w:val="nil"/>
            </w:tcBorders>
            <w:tcMar>
              <w:top w:w="50" w:type="dxa"/>
              <w:left w:w="100" w:type="dxa"/>
            </w:tcMar>
          </w:tcPr>
          <w:p w14:paraId="7B6B0F24" w14:textId="77777777" w:rsidR="005C1C08" w:rsidRPr="003C3D5E" w:rsidRDefault="005C1C08">
            <w:pPr>
              <w:rPr>
                <w:lang w:val="ru-RU"/>
              </w:rPr>
            </w:pPr>
          </w:p>
        </w:tc>
        <w:tc>
          <w:tcPr>
            <w:tcW w:w="3670" w:type="dxa"/>
            <w:tcMar>
              <w:top w:w="50" w:type="dxa"/>
              <w:left w:w="100" w:type="dxa"/>
            </w:tcMar>
            <w:vAlign w:val="center"/>
          </w:tcPr>
          <w:p w14:paraId="5530C2C6" w14:textId="77777777" w:rsidR="005C1C08" w:rsidRDefault="009D1623">
            <w:pPr>
              <w:spacing w:after="0" w:line="312" w:lineRule="auto"/>
              <w:ind w:left="336"/>
              <w:jc w:val="center"/>
            </w:pPr>
            <w:r>
              <w:rPr>
                <w:rFonts w:ascii="Times New Roman" w:hAnsi="Times New Roman"/>
                <w:color w:val="000000"/>
                <w:sz w:val="24"/>
              </w:rPr>
              <w:t>7.2.6</w:t>
            </w:r>
          </w:p>
        </w:tc>
        <w:tc>
          <w:tcPr>
            <w:tcW w:w="5314" w:type="dxa"/>
            <w:tcMar>
              <w:top w:w="50" w:type="dxa"/>
              <w:left w:w="100" w:type="dxa"/>
            </w:tcMar>
            <w:vAlign w:val="center"/>
          </w:tcPr>
          <w:p w14:paraId="4AAD18F2"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Практические работы. Наблюдение линейчатого спектра</w:t>
            </w:r>
          </w:p>
        </w:tc>
      </w:tr>
      <w:tr w:rsidR="005C1C08" w14:paraId="38B6ED62" w14:textId="77777777" w:rsidTr="00D60390">
        <w:trPr>
          <w:trHeight w:val="144"/>
        </w:trPr>
        <w:tc>
          <w:tcPr>
            <w:tcW w:w="1284" w:type="dxa"/>
            <w:vMerge w:val="restart"/>
            <w:tcMar>
              <w:top w:w="50" w:type="dxa"/>
              <w:left w:w="100" w:type="dxa"/>
            </w:tcMar>
            <w:vAlign w:val="center"/>
          </w:tcPr>
          <w:p w14:paraId="19E3CAD1" w14:textId="77777777" w:rsidR="005C1C08" w:rsidRDefault="009D1623">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14:paraId="52E866A7" w14:textId="77777777" w:rsidR="005C1C08" w:rsidRDefault="009D1623">
            <w:pPr>
              <w:spacing w:after="0" w:line="336" w:lineRule="auto"/>
              <w:ind w:left="336"/>
              <w:jc w:val="center"/>
            </w:pPr>
            <w:r>
              <w:rPr>
                <w:rFonts w:ascii="Times New Roman" w:hAnsi="Times New Roman"/>
                <w:color w:val="000000"/>
                <w:sz w:val="24"/>
              </w:rPr>
              <w:t>АТОМНОЕ ЯДРО</w:t>
            </w:r>
          </w:p>
        </w:tc>
      </w:tr>
      <w:tr w:rsidR="005C1C08" w:rsidRPr="00D60390" w14:paraId="6576B65E" w14:textId="77777777" w:rsidTr="00D60390">
        <w:trPr>
          <w:trHeight w:val="144"/>
        </w:trPr>
        <w:tc>
          <w:tcPr>
            <w:tcW w:w="0" w:type="auto"/>
            <w:vMerge/>
            <w:tcBorders>
              <w:top w:val="nil"/>
            </w:tcBorders>
            <w:tcMar>
              <w:top w:w="50" w:type="dxa"/>
              <w:left w:w="100" w:type="dxa"/>
            </w:tcMar>
          </w:tcPr>
          <w:p w14:paraId="5CBDA4D6" w14:textId="77777777" w:rsidR="005C1C08" w:rsidRDefault="005C1C08"/>
        </w:tc>
        <w:tc>
          <w:tcPr>
            <w:tcW w:w="3670" w:type="dxa"/>
            <w:tcMar>
              <w:top w:w="50" w:type="dxa"/>
              <w:left w:w="100" w:type="dxa"/>
            </w:tcMar>
            <w:vAlign w:val="center"/>
          </w:tcPr>
          <w:p w14:paraId="72699695" w14:textId="77777777" w:rsidR="005C1C08" w:rsidRDefault="009D1623">
            <w:pPr>
              <w:spacing w:after="0" w:line="312" w:lineRule="auto"/>
              <w:ind w:left="336"/>
              <w:jc w:val="center"/>
            </w:pPr>
            <w:r>
              <w:rPr>
                <w:rFonts w:ascii="Times New Roman" w:hAnsi="Times New Roman"/>
                <w:color w:val="000000"/>
                <w:sz w:val="24"/>
              </w:rPr>
              <w:t>7.3.1</w:t>
            </w:r>
          </w:p>
        </w:tc>
        <w:tc>
          <w:tcPr>
            <w:tcW w:w="5314" w:type="dxa"/>
            <w:tcMar>
              <w:top w:w="50" w:type="dxa"/>
              <w:left w:w="100" w:type="dxa"/>
            </w:tcMar>
            <w:vAlign w:val="center"/>
          </w:tcPr>
          <w:p w14:paraId="57C2C119"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Методы наблюдения и регистрации элементарных частиц</w:t>
            </w:r>
          </w:p>
        </w:tc>
      </w:tr>
      <w:tr w:rsidR="005C1C08" w:rsidRPr="00D60390" w14:paraId="34B5D496" w14:textId="77777777" w:rsidTr="00D60390">
        <w:trPr>
          <w:trHeight w:val="144"/>
        </w:trPr>
        <w:tc>
          <w:tcPr>
            <w:tcW w:w="0" w:type="auto"/>
            <w:vMerge/>
            <w:tcBorders>
              <w:top w:val="nil"/>
            </w:tcBorders>
            <w:tcMar>
              <w:top w:w="50" w:type="dxa"/>
              <w:left w:w="100" w:type="dxa"/>
            </w:tcMar>
          </w:tcPr>
          <w:p w14:paraId="163F2FA2" w14:textId="77777777" w:rsidR="005C1C08" w:rsidRPr="003C3D5E" w:rsidRDefault="005C1C08">
            <w:pPr>
              <w:rPr>
                <w:lang w:val="ru-RU"/>
              </w:rPr>
            </w:pPr>
          </w:p>
        </w:tc>
        <w:tc>
          <w:tcPr>
            <w:tcW w:w="3670" w:type="dxa"/>
            <w:tcMar>
              <w:top w:w="50" w:type="dxa"/>
              <w:left w:w="100" w:type="dxa"/>
            </w:tcMar>
            <w:vAlign w:val="center"/>
          </w:tcPr>
          <w:p w14:paraId="11131A85" w14:textId="77777777" w:rsidR="005C1C08" w:rsidRDefault="009D1623">
            <w:pPr>
              <w:spacing w:after="0" w:line="312" w:lineRule="auto"/>
              <w:ind w:left="336"/>
              <w:jc w:val="center"/>
            </w:pPr>
            <w:r>
              <w:rPr>
                <w:rFonts w:ascii="Times New Roman" w:hAnsi="Times New Roman"/>
                <w:color w:val="000000"/>
                <w:sz w:val="24"/>
              </w:rPr>
              <w:t>7.3.2</w:t>
            </w:r>
          </w:p>
        </w:tc>
        <w:tc>
          <w:tcPr>
            <w:tcW w:w="5314" w:type="dxa"/>
            <w:tcMar>
              <w:top w:w="50" w:type="dxa"/>
              <w:left w:w="100" w:type="dxa"/>
            </w:tcMar>
            <w:vAlign w:val="center"/>
          </w:tcPr>
          <w:p w14:paraId="24ED0A6E"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 xml:space="preserve">Открытие радиоактивности. </w:t>
            </w:r>
            <w:r w:rsidRPr="003C3D5E">
              <w:rPr>
                <w:rFonts w:ascii="Times New Roman" w:hAnsi="Times New Roman"/>
                <w:color w:val="000000"/>
                <w:spacing w:val="-2"/>
                <w:sz w:val="24"/>
                <w:lang w:val="ru-RU"/>
              </w:rPr>
              <w:t>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5C1C08" w14:paraId="4C6BB0C8" w14:textId="77777777" w:rsidTr="00D60390">
        <w:trPr>
          <w:trHeight w:val="144"/>
        </w:trPr>
        <w:tc>
          <w:tcPr>
            <w:tcW w:w="0" w:type="auto"/>
            <w:vMerge/>
            <w:tcBorders>
              <w:top w:val="nil"/>
            </w:tcBorders>
            <w:tcMar>
              <w:top w:w="50" w:type="dxa"/>
              <w:left w:w="100" w:type="dxa"/>
            </w:tcMar>
          </w:tcPr>
          <w:p w14:paraId="3EA941EE" w14:textId="77777777" w:rsidR="005C1C08" w:rsidRPr="003C3D5E" w:rsidRDefault="005C1C08">
            <w:pPr>
              <w:rPr>
                <w:lang w:val="ru-RU"/>
              </w:rPr>
            </w:pPr>
          </w:p>
        </w:tc>
        <w:tc>
          <w:tcPr>
            <w:tcW w:w="3670" w:type="dxa"/>
            <w:tcMar>
              <w:top w:w="50" w:type="dxa"/>
              <w:left w:w="100" w:type="dxa"/>
            </w:tcMar>
            <w:vAlign w:val="center"/>
          </w:tcPr>
          <w:p w14:paraId="7E530D37" w14:textId="77777777" w:rsidR="005C1C08" w:rsidRDefault="009D1623">
            <w:pPr>
              <w:spacing w:after="0" w:line="312" w:lineRule="auto"/>
              <w:ind w:left="336"/>
              <w:jc w:val="center"/>
            </w:pPr>
            <w:r>
              <w:rPr>
                <w:rFonts w:ascii="Times New Roman" w:hAnsi="Times New Roman"/>
                <w:color w:val="000000"/>
                <w:sz w:val="24"/>
              </w:rPr>
              <w:t>7.3.3</w:t>
            </w:r>
          </w:p>
        </w:tc>
        <w:tc>
          <w:tcPr>
            <w:tcW w:w="5314" w:type="dxa"/>
            <w:tcMar>
              <w:top w:w="50" w:type="dxa"/>
              <w:left w:w="100" w:type="dxa"/>
            </w:tcMar>
            <w:vAlign w:val="center"/>
          </w:tcPr>
          <w:p w14:paraId="532EFB4E" w14:textId="77777777" w:rsidR="005C1C08" w:rsidRDefault="009D1623">
            <w:pPr>
              <w:spacing w:after="0" w:line="336" w:lineRule="auto"/>
              <w:ind w:left="336"/>
              <w:jc w:val="both"/>
            </w:pPr>
            <w:r w:rsidRPr="003C3D5E">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5C1C08" w:rsidRPr="00D60390" w14:paraId="69895E1B" w14:textId="77777777" w:rsidTr="00D60390">
        <w:trPr>
          <w:trHeight w:val="144"/>
        </w:trPr>
        <w:tc>
          <w:tcPr>
            <w:tcW w:w="0" w:type="auto"/>
            <w:vMerge/>
            <w:tcBorders>
              <w:top w:val="nil"/>
            </w:tcBorders>
            <w:tcMar>
              <w:top w:w="50" w:type="dxa"/>
              <w:left w:w="100" w:type="dxa"/>
            </w:tcMar>
          </w:tcPr>
          <w:p w14:paraId="5A69D381" w14:textId="77777777" w:rsidR="005C1C08" w:rsidRDefault="005C1C08"/>
        </w:tc>
        <w:tc>
          <w:tcPr>
            <w:tcW w:w="3670" w:type="dxa"/>
            <w:tcMar>
              <w:top w:w="50" w:type="dxa"/>
              <w:left w:w="100" w:type="dxa"/>
            </w:tcMar>
            <w:vAlign w:val="center"/>
          </w:tcPr>
          <w:p w14:paraId="28E3D674" w14:textId="77777777" w:rsidR="005C1C08" w:rsidRDefault="009D1623">
            <w:pPr>
              <w:spacing w:after="0" w:line="312" w:lineRule="auto"/>
              <w:ind w:left="336"/>
              <w:jc w:val="center"/>
            </w:pPr>
            <w:r>
              <w:rPr>
                <w:rFonts w:ascii="Times New Roman" w:hAnsi="Times New Roman"/>
                <w:color w:val="000000"/>
                <w:sz w:val="24"/>
              </w:rPr>
              <w:t>7.3.4</w:t>
            </w:r>
          </w:p>
        </w:tc>
        <w:tc>
          <w:tcPr>
            <w:tcW w:w="5314" w:type="dxa"/>
            <w:tcMar>
              <w:top w:w="50" w:type="dxa"/>
              <w:left w:w="100" w:type="dxa"/>
            </w:tcMar>
            <w:vAlign w:val="center"/>
          </w:tcPr>
          <w:p w14:paraId="47A6EAC5"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5C1C08" w:rsidRPr="00D60390" w14:paraId="0D08A85F" w14:textId="77777777" w:rsidTr="00D60390">
        <w:trPr>
          <w:trHeight w:val="144"/>
        </w:trPr>
        <w:tc>
          <w:tcPr>
            <w:tcW w:w="0" w:type="auto"/>
            <w:vMerge/>
            <w:tcBorders>
              <w:top w:val="nil"/>
            </w:tcBorders>
            <w:tcMar>
              <w:top w:w="50" w:type="dxa"/>
              <w:left w:w="100" w:type="dxa"/>
            </w:tcMar>
          </w:tcPr>
          <w:p w14:paraId="55EC2A24" w14:textId="77777777" w:rsidR="005C1C08" w:rsidRPr="003C3D5E" w:rsidRDefault="005C1C08">
            <w:pPr>
              <w:rPr>
                <w:lang w:val="ru-RU"/>
              </w:rPr>
            </w:pPr>
          </w:p>
        </w:tc>
        <w:tc>
          <w:tcPr>
            <w:tcW w:w="3670" w:type="dxa"/>
            <w:tcMar>
              <w:top w:w="50" w:type="dxa"/>
              <w:left w:w="100" w:type="dxa"/>
            </w:tcMar>
            <w:vAlign w:val="center"/>
          </w:tcPr>
          <w:p w14:paraId="60199C57" w14:textId="77777777" w:rsidR="005C1C08" w:rsidRDefault="009D1623">
            <w:pPr>
              <w:spacing w:after="0" w:line="312" w:lineRule="auto"/>
              <w:ind w:left="336"/>
              <w:jc w:val="center"/>
            </w:pPr>
            <w:r>
              <w:rPr>
                <w:rFonts w:ascii="Times New Roman" w:hAnsi="Times New Roman"/>
                <w:color w:val="000000"/>
                <w:sz w:val="24"/>
              </w:rPr>
              <w:t>7.3.5</w:t>
            </w:r>
          </w:p>
        </w:tc>
        <w:tc>
          <w:tcPr>
            <w:tcW w:w="5314" w:type="dxa"/>
            <w:tcMar>
              <w:top w:w="50" w:type="dxa"/>
              <w:left w:w="100" w:type="dxa"/>
            </w:tcMar>
            <w:vAlign w:val="center"/>
          </w:tcPr>
          <w:p w14:paraId="518F99B5"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Энергия связи нуклонов в ядре. Ядерные силы. Дефект массы ядра</w:t>
            </w:r>
          </w:p>
        </w:tc>
      </w:tr>
      <w:tr w:rsidR="005C1C08" w:rsidRPr="00D60390" w14:paraId="7CD147B9" w14:textId="77777777" w:rsidTr="00D60390">
        <w:trPr>
          <w:trHeight w:val="144"/>
        </w:trPr>
        <w:tc>
          <w:tcPr>
            <w:tcW w:w="0" w:type="auto"/>
            <w:vMerge/>
            <w:tcBorders>
              <w:top w:val="nil"/>
            </w:tcBorders>
            <w:tcMar>
              <w:top w:w="50" w:type="dxa"/>
              <w:left w:w="100" w:type="dxa"/>
            </w:tcMar>
          </w:tcPr>
          <w:p w14:paraId="20300268" w14:textId="77777777" w:rsidR="005C1C08" w:rsidRPr="003C3D5E" w:rsidRDefault="005C1C08">
            <w:pPr>
              <w:rPr>
                <w:lang w:val="ru-RU"/>
              </w:rPr>
            </w:pPr>
          </w:p>
        </w:tc>
        <w:tc>
          <w:tcPr>
            <w:tcW w:w="3670" w:type="dxa"/>
            <w:tcMar>
              <w:top w:w="50" w:type="dxa"/>
              <w:left w:w="100" w:type="dxa"/>
            </w:tcMar>
            <w:vAlign w:val="center"/>
          </w:tcPr>
          <w:p w14:paraId="6CD9049A" w14:textId="77777777" w:rsidR="005C1C08" w:rsidRDefault="009D1623">
            <w:pPr>
              <w:spacing w:after="0" w:line="312" w:lineRule="auto"/>
              <w:ind w:left="336"/>
              <w:jc w:val="center"/>
            </w:pPr>
            <w:r>
              <w:rPr>
                <w:rFonts w:ascii="Times New Roman" w:hAnsi="Times New Roman"/>
                <w:color w:val="000000"/>
                <w:sz w:val="24"/>
              </w:rPr>
              <w:t>7.3.6</w:t>
            </w:r>
          </w:p>
        </w:tc>
        <w:tc>
          <w:tcPr>
            <w:tcW w:w="5314" w:type="dxa"/>
            <w:tcMar>
              <w:top w:w="50" w:type="dxa"/>
              <w:left w:w="100" w:type="dxa"/>
            </w:tcMar>
            <w:vAlign w:val="center"/>
          </w:tcPr>
          <w:p w14:paraId="5C928A52"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Ядерные реакции. Деление и синтез ядер</w:t>
            </w:r>
          </w:p>
        </w:tc>
      </w:tr>
      <w:tr w:rsidR="005C1C08" w14:paraId="6CF65066" w14:textId="77777777" w:rsidTr="00D60390">
        <w:trPr>
          <w:trHeight w:val="144"/>
        </w:trPr>
        <w:tc>
          <w:tcPr>
            <w:tcW w:w="0" w:type="auto"/>
            <w:vMerge/>
            <w:tcBorders>
              <w:top w:val="nil"/>
            </w:tcBorders>
            <w:tcMar>
              <w:top w:w="50" w:type="dxa"/>
              <w:left w:w="100" w:type="dxa"/>
            </w:tcMar>
          </w:tcPr>
          <w:p w14:paraId="03B97F8B" w14:textId="77777777" w:rsidR="005C1C08" w:rsidRPr="003C3D5E" w:rsidRDefault="005C1C08">
            <w:pPr>
              <w:rPr>
                <w:lang w:val="ru-RU"/>
              </w:rPr>
            </w:pPr>
          </w:p>
        </w:tc>
        <w:tc>
          <w:tcPr>
            <w:tcW w:w="3670" w:type="dxa"/>
            <w:tcMar>
              <w:top w:w="50" w:type="dxa"/>
              <w:left w:w="100" w:type="dxa"/>
            </w:tcMar>
            <w:vAlign w:val="center"/>
          </w:tcPr>
          <w:p w14:paraId="7E5EAA5E" w14:textId="77777777" w:rsidR="005C1C08" w:rsidRDefault="009D1623">
            <w:pPr>
              <w:spacing w:after="0" w:line="312" w:lineRule="auto"/>
              <w:ind w:left="336"/>
              <w:jc w:val="center"/>
            </w:pPr>
            <w:r>
              <w:rPr>
                <w:rFonts w:ascii="Times New Roman" w:hAnsi="Times New Roman"/>
                <w:color w:val="000000"/>
                <w:sz w:val="24"/>
              </w:rPr>
              <w:t>7.3.7</w:t>
            </w:r>
          </w:p>
        </w:tc>
        <w:tc>
          <w:tcPr>
            <w:tcW w:w="5314" w:type="dxa"/>
            <w:tcMar>
              <w:top w:w="50" w:type="dxa"/>
              <w:left w:w="100" w:type="dxa"/>
            </w:tcMar>
            <w:vAlign w:val="center"/>
          </w:tcPr>
          <w:p w14:paraId="10BAE52B" w14:textId="77777777" w:rsidR="005C1C08" w:rsidRDefault="009D1623">
            <w:pPr>
              <w:spacing w:after="0" w:line="336" w:lineRule="auto"/>
              <w:ind w:left="336"/>
              <w:jc w:val="both"/>
            </w:pPr>
            <w:r w:rsidRPr="003C3D5E">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5C1C08" w:rsidRPr="00D60390" w14:paraId="3E818BD9" w14:textId="77777777" w:rsidTr="00D60390">
        <w:trPr>
          <w:trHeight w:val="144"/>
        </w:trPr>
        <w:tc>
          <w:tcPr>
            <w:tcW w:w="0" w:type="auto"/>
            <w:vMerge/>
            <w:tcBorders>
              <w:top w:val="nil"/>
            </w:tcBorders>
            <w:tcMar>
              <w:top w:w="50" w:type="dxa"/>
              <w:left w:w="100" w:type="dxa"/>
            </w:tcMar>
          </w:tcPr>
          <w:p w14:paraId="40775895" w14:textId="77777777" w:rsidR="005C1C08" w:rsidRDefault="005C1C08"/>
        </w:tc>
        <w:tc>
          <w:tcPr>
            <w:tcW w:w="3670" w:type="dxa"/>
            <w:tcMar>
              <w:top w:w="50" w:type="dxa"/>
              <w:left w:w="100" w:type="dxa"/>
            </w:tcMar>
            <w:vAlign w:val="center"/>
          </w:tcPr>
          <w:p w14:paraId="3D8E2BF6" w14:textId="77777777" w:rsidR="005C1C08" w:rsidRDefault="009D1623">
            <w:pPr>
              <w:spacing w:after="0" w:line="312" w:lineRule="auto"/>
              <w:ind w:left="336"/>
              <w:jc w:val="center"/>
            </w:pPr>
            <w:r>
              <w:rPr>
                <w:rFonts w:ascii="Times New Roman" w:hAnsi="Times New Roman"/>
                <w:color w:val="000000"/>
                <w:sz w:val="24"/>
              </w:rPr>
              <w:t>7.3.8</w:t>
            </w:r>
          </w:p>
        </w:tc>
        <w:tc>
          <w:tcPr>
            <w:tcW w:w="5314" w:type="dxa"/>
            <w:tcMar>
              <w:top w:w="50" w:type="dxa"/>
              <w:left w:w="100" w:type="dxa"/>
            </w:tcMar>
            <w:vAlign w:val="center"/>
          </w:tcPr>
          <w:p w14:paraId="1239626C"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Элементарные частицы. Открытие позитрона. Фундаментальные взаимодействия</w:t>
            </w:r>
          </w:p>
        </w:tc>
      </w:tr>
      <w:tr w:rsidR="005C1C08" w:rsidRPr="00D60390" w14:paraId="7DE249D1" w14:textId="77777777" w:rsidTr="00D60390">
        <w:trPr>
          <w:trHeight w:val="144"/>
        </w:trPr>
        <w:tc>
          <w:tcPr>
            <w:tcW w:w="0" w:type="auto"/>
            <w:vMerge/>
            <w:tcBorders>
              <w:top w:val="nil"/>
            </w:tcBorders>
            <w:tcMar>
              <w:top w:w="50" w:type="dxa"/>
              <w:left w:w="100" w:type="dxa"/>
            </w:tcMar>
          </w:tcPr>
          <w:p w14:paraId="0ADEC9AB" w14:textId="77777777" w:rsidR="005C1C08" w:rsidRPr="003C3D5E" w:rsidRDefault="005C1C08">
            <w:pPr>
              <w:rPr>
                <w:lang w:val="ru-RU"/>
              </w:rPr>
            </w:pPr>
          </w:p>
        </w:tc>
        <w:tc>
          <w:tcPr>
            <w:tcW w:w="3670" w:type="dxa"/>
            <w:tcMar>
              <w:top w:w="50" w:type="dxa"/>
              <w:left w:w="100" w:type="dxa"/>
            </w:tcMar>
            <w:vAlign w:val="center"/>
          </w:tcPr>
          <w:p w14:paraId="1FEB63B0" w14:textId="77777777" w:rsidR="005C1C08" w:rsidRDefault="009D1623">
            <w:pPr>
              <w:spacing w:after="0" w:line="312" w:lineRule="auto"/>
              <w:ind w:left="336"/>
              <w:jc w:val="center"/>
            </w:pPr>
            <w:r>
              <w:rPr>
                <w:rFonts w:ascii="Times New Roman" w:hAnsi="Times New Roman"/>
                <w:color w:val="000000"/>
                <w:sz w:val="24"/>
              </w:rPr>
              <w:t>7.3.9</w:t>
            </w:r>
          </w:p>
        </w:tc>
        <w:tc>
          <w:tcPr>
            <w:tcW w:w="5314" w:type="dxa"/>
            <w:tcMar>
              <w:top w:w="50" w:type="dxa"/>
              <w:left w:w="100" w:type="dxa"/>
            </w:tcMar>
            <w:vAlign w:val="center"/>
          </w:tcPr>
          <w:p w14:paraId="245C241E"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5C1C08" w:rsidRPr="00D60390" w14:paraId="1D49F5FF" w14:textId="77777777" w:rsidTr="00D60390">
        <w:trPr>
          <w:trHeight w:val="144"/>
        </w:trPr>
        <w:tc>
          <w:tcPr>
            <w:tcW w:w="0" w:type="auto"/>
            <w:vMerge/>
            <w:tcBorders>
              <w:top w:val="nil"/>
            </w:tcBorders>
            <w:tcMar>
              <w:top w:w="50" w:type="dxa"/>
              <w:left w:w="100" w:type="dxa"/>
            </w:tcMar>
          </w:tcPr>
          <w:p w14:paraId="6D36DC98" w14:textId="77777777" w:rsidR="005C1C08" w:rsidRPr="003C3D5E" w:rsidRDefault="005C1C08">
            <w:pPr>
              <w:rPr>
                <w:lang w:val="ru-RU"/>
              </w:rPr>
            </w:pPr>
          </w:p>
        </w:tc>
        <w:tc>
          <w:tcPr>
            <w:tcW w:w="3670" w:type="dxa"/>
            <w:tcMar>
              <w:top w:w="50" w:type="dxa"/>
              <w:left w:w="100" w:type="dxa"/>
            </w:tcMar>
            <w:vAlign w:val="center"/>
          </w:tcPr>
          <w:p w14:paraId="6CB9B538" w14:textId="77777777" w:rsidR="005C1C08" w:rsidRDefault="009D1623">
            <w:pPr>
              <w:spacing w:after="0" w:line="312" w:lineRule="auto"/>
              <w:ind w:left="336"/>
              <w:jc w:val="center"/>
            </w:pPr>
            <w:r>
              <w:rPr>
                <w:rFonts w:ascii="Times New Roman" w:hAnsi="Times New Roman"/>
                <w:color w:val="000000"/>
                <w:sz w:val="24"/>
              </w:rPr>
              <w:t>7.3.10</w:t>
            </w:r>
          </w:p>
        </w:tc>
        <w:tc>
          <w:tcPr>
            <w:tcW w:w="5314" w:type="dxa"/>
            <w:tcMar>
              <w:top w:w="50" w:type="dxa"/>
              <w:left w:w="100" w:type="dxa"/>
            </w:tcMar>
            <w:vAlign w:val="center"/>
          </w:tcPr>
          <w:p w14:paraId="2B6A04E1"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Практические работы. Исследование треков частиц (по готовым фотографиям)</w:t>
            </w:r>
          </w:p>
        </w:tc>
      </w:tr>
      <w:tr w:rsidR="005C1C08" w14:paraId="17F5CD51" w14:textId="77777777" w:rsidTr="00D60390">
        <w:trPr>
          <w:trHeight w:val="144"/>
        </w:trPr>
        <w:tc>
          <w:tcPr>
            <w:tcW w:w="1284" w:type="dxa"/>
            <w:vMerge w:val="restart"/>
            <w:tcMar>
              <w:top w:w="50" w:type="dxa"/>
              <w:left w:w="100" w:type="dxa"/>
            </w:tcMar>
            <w:vAlign w:val="center"/>
          </w:tcPr>
          <w:p w14:paraId="396EEB57" w14:textId="77777777" w:rsidR="005C1C08" w:rsidRDefault="009D1623">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14:paraId="6F4728D1" w14:textId="77777777" w:rsidR="005C1C08" w:rsidRDefault="009D1623">
            <w:pPr>
              <w:spacing w:after="0" w:line="336" w:lineRule="auto"/>
              <w:ind w:left="336"/>
              <w:jc w:val="center"/>
            </w:pPr>
            <w:r>
              <w:rPr>
                <w:rFonts w:ascii="Times New Roman" w:hAnsi="Times New Roman"/>
                <w:color w:val="000000"/>
                <w:sz w:val="24"/>
              </w:rPr>
              <w:t>ЭЛЕМЕНТЫ АСТРОФИЗИКИ</w:t>
            </w:r>
          </w:p>
        </w:tc>
      </w:tr>
      <w:tr w:rsidR="005C1C08" w:rsidRPr="00D60390" w14:paraId="19FECE8B" w14:textId="77777777" w:rsidTr="00D60390">
        <w:trPr>
          <w:trHeight w:val="144"/>
        </w:trPr>
        <w:tc>
          <w:tcPr>
            <w:tcW w:w="0" w:type="auto"/>
            <w:vMerge/>
            <w:tcBorders>
              <w:top w:val="nil"/>
            </w:tcBorders>
            <w:tcMar>
              <w:top w:w="50" w:type="dxa"/>
              <w:left w:w="100" w:type="dxa"/>
            </w:tcMar>
          </w:tcPr>
          <w:p w14:paraId="4BD26BC6" w14:textId="77777777" w:rsidR="005C1C08" w:rsidRDefault="005C1C08"/>
        </w:tc>
        <w:tc>
          <w:tcPr>
            <w:tcW w:w="3670" w:type="dxa"/>
            <w:tcMar>
              <w:top w:w="50" w:type="dxa"/>
              <w:left w:w="100" w:type="dxa"/>
            </w:tcMar>
            <w:vAlign w:val="center"/>
          </w:tcPr>
          <w:p w14:paraId="627D727B" w14:textId="77777777" w:rsidR="005C1C08" w:rsidRDefault="009D1623">
            <w:pPr>
              <w:spacing w:after="0" w:line="312" w:lineRule="auto"/>
              <w:ind w:left="336"/>
              <w:jc w:val="center"/>
            </w:pPr>
            <w:r>
              <w:rPr>
                <w:rFonts w:ascii="Times New Roman" w:hAnsi="Times New Roman"/>
                <w:color w:val="000000"/>
                <w:sz w:val="24"/>
              </w:rPr>
              <w:t>8.1</w:t>
            </w:r>
          </w:p>
        </w:tc>
        <w:tc>
          <w:tcPr>
            <w:tcW w:w="5314" w:type="dxa"/>
            <w:tcMar>
              <w:top w:w="50" w:type="dxa"/>
              <w:left w:w="100" w:type="dxa"/>
            </w:tcMar>
            <w:vAlign w:val="center"/>
          </w:tcPr>
          <w:p w14:paraId="019DB393"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Вид звёздного неба. Созвездия, яркие звёзды, планеты, их видимое движение</w:t>
            </w:r>
          </w:p>
        </w:tc>
      </w:tr>
      <w:tr w:rsidR="005C1C08" w14:paraId="1D575A09" w14:textId="77777777" w:rsidTr="00D60390">
        <w:trPr>
          <w:trHeight w:val="144"/>
        </w:trPr>
        <w:tc>
          <w:tcPr>
            <w:tcW w:w="0" w:type="auto"/>
            <w:vMerge/>
            <w:tcBorders>
              <w:top w:val="nil"/>
            </w:tcBorders>
            <w:tcMar>
              <w:top w:w="50" w:type="dxa"/>
              <w:left w:w="100" w:type="dxa"/>
            </w:tcMar>
          </w:tcPr>
          <w:p w14:paraId="5F46708E" w14:textId="77777777" w:rsidR="005C1C08" w:rsidRPr="003C3D5E" w:rsidRDefault="005C1C08">
            <w:pPr>
              <w:rPr>
                <w:lang w:val="ru-RU"/>
              </w:rPr>
            </w:pPr>
          </w:p>
        </w:tc>
        <w:tc>
          <w:tcPr>
            <w:tcW w:w="3670" w:type="dxa"/>
            <w:tcMar>
              <w:top w:w="50" w:type="dxa"/>
              <w:left w:w="100" w:type="dxa"/>
            </w:tcMar>
            <w:vAlign w:val="center"/>
          </w:tcPr>
          <w:p w14:paraId="2C58D68F" w14:textId="77777777" w:rsidR="005C1C08" w:rsidRDefault="009D1623">
            <w:pPr>
              <w:spacing w:after="0" w:line="312" w:lineRule="auto"/>
              <w:ind w:left="336"/>
              <w:jc w:val="center"/>
            </w:pPr>
            <w:r>
              <w:rPr>
                <w:rFonts w:ascii="Times New Roman" w:hAnsi="Times New Roman"/>
                <w:color w:val="000000"/>
                <w:sz w:val="24"/>
              </w:rPr>
              <w:t>8.2</w:t>
            </w:r>
          </w:p>
        </w:tc>
        <w:tc>
          <w:tcPr>
            <w:tcW w:w="5314" w:type="dxa"/>
            <w:tcMar>
              <w:top w:w="50" w:type="dxa"/>
              <w:left w:w="100" w:type="dxa"/>
            </w:tcMar>
            <w:vAlign w:val="center"/>
          </w:tcPr>
          <w:p w14:paraId="672BFB5F" w14:textId="77777777" w:rsidR="005C1C08" w:rsidRDefault="009D1623">
            <w:pPr>
              <w:spacing w:after="0" w:line="336" w:lineRule="auto"/>
              <w:ind w:left="336"/>
              <w:jc w:val="both"/>
            </w:pPr>
            <w:r w:rsidRPr="003C3D5E">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5C1C08" w:rsidRPr="00D60390" w14:paraId="1F235505" w14:textId="77777777" w:rsidTr="00D60390">
        <w:trPr>
          <w:trHeight w:val="144"/>
        </w:trPr>
        <w:tc>
          <w:tcPr>
            <w:tcW w:w="0" w:type="auto"/>
            <w:vMerge/>
            <w:tcBorders>
              <w:top w:val="nil"/>
            </w:tcBorders>
            <w:tcMar>
              <w:top w:w="50" w:type="dxa"/>
              <w:left w:w="100" w:type="dxa"/>
            </w:tcMar>
          </w:tcPr>
          <w:p w14:paraId="3B25BBAD" w14:textId="77777777" w:rsidR="005C1C08" w:rsidRDefault="005C1C08"/>
        </w:tc>
        <w:tc>
          <w:tcPr>
            <w:tcW w:w="3670" w:type="dxa"/>
            <w:tcMar>
              <w:top w:w="50" w:type="dxa"/>
              <w:left w:w="100" w:type="dxa"/>
            </w:tcMar>
            <w:vAlign w:val="center"/>
          </w:tcPr>
          <w:p w14:paraId="319D9C5D" w14:textId="77777777" w:rsidR="005C1C08" w:rsidRDefault="009D1623">
            <w:pPr>
              <w:spacing w:after="0" w:line="312" w:lineRule="auto"/>
              <w:ind w:left="336"/>
              <w:jc w:val="center"/>
            </w:pPr>
            <w:r>
              <w:rPr>
                <w:rFonts w:ascii="Times New Roman" w:hAnsi="Times New Roman"/>
                <w:color w:val="000000"/>
                <w:sz w:val="24"/>
              </w:rPr>
              <w:t>8.3</w:t>
            </w:r>
          </w:p>
        </w:tc>
        <w:tc>
          <w:tcPr>
            <w:tcW w:w="5314" w:type="dxa"/>
            <w:tcMar>
              <w:top w:w="50" w:type="dxa"/>
              <w:left w:w="100" w:type="dxa"/>
            </w:tcMar>
            <w:vAlign w:val="center"/>
          </w:tcPr>
          <w:p w14:paraId="06845E53"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Солнце, фотосфера и атмосфера. Солнечная активность</w:t>
            </w:r>
          </w:p>
        </w:tc>
      </w:tr>
      <w:tr w:rsidR="005C1C08" w:rsidRPr="00D60390" w14:paraId="4AE3123A" w14:textId="77777777" w:rsidTr="00D60390">
        <w:trPr>
          <w:trHeight w:val="144"/>
        </w:trPr>
        <w:tc>
          <w:tcPr>
            <w:tcW w:w="0" w:type="auto"/>
            <w:vMerge/>
            <w:tcBorders>
              <w:top w:val="nil"/>
            </w:tcBorders>
            <w:tcMar>
              <w:top w:w="50" w:type="dxa"/>
              <w:left w:w="100" w:type="dxa"/>
            </w:tcMar>
          </w:tcPr>
          <w:p w14:paraId="29816381" w14:textId="77777777" w:rsidR="005C1C08" w:rsidRPr="003C3D5E" w:rsidRDefault="005C1C08">
            <w:pPr>
              <w:rPr>
                <w:lang w:val="ru-RU"/>
              </w:rPr>
            </w:pPr>
          </w:p>
        </w:tc>
        <w:tc>
          <w:tcPr>
            <w:tcW w:w="3670" w:type="dxa"/>
            <w:tcMar>
              <w:top w:w="50" w:type="dxa"/>
              <w:left w:w="100" w:type="dxa"/>
            </w:tcMar>
            <w:vAlign w:val="center"/>
          </w:tcPr>
          <w:p w14:paraId="63D318AA" w14:textId="77777777" w:rsidR="005C1C08" w:rsidRDefault="009D1623">
            <w:pPr>
              <w:spacing w:after="0" w:line="312" w:lineRule="auto"/>
              <w:ind w:left="336"/>
              <w:jc w:val="center"/>
            </w:pPr>
            <w:r>
              <w:rPr>
                <w:rFonts w:ascii="Times New Roman" w:hAnsi="Times New Roman"/>
                <w:color w:val="000000"/>
                <w:sz w:val="24"/>
              </w:rPr>
              <w:t>8.4</w:t>
            </w:r>
          </w:p>
        </w:tc>
        <w:tc>
          <w:tcPr>
            <w:tcW w:w="5314" w:type="dxa"/>
            <w:tcMar>
              <w:top w:w="50" w:type="dxa"/>
              <w:left w:w="100" w:type="dxa"/>
            </w:tcMar>
            <w:vAlign w:val="center"/>
          </w:tcPr>
          <w:p w14:paraId="34661291" w14:textId="77777777" w:rsidR="005C1C08" w:rsidRPr="003C3D5E" w:rsidRDefault="009D1623">
            <w:pPr>
              <w:spacing w:after="0" w:line="336" w:lineRule="auto"/>
              <w:ind w:left="336"/>
              <w:jc w:val="both"/>
              <w:rPr>
                <w:lang w:val="ru-RU"/>
              </w:rPr>
            </w:pPr>
            <w:r w:rsidRPr="003C3D5E">
              <w:rPr>
                <w:rFonts w:ascii="Times New Roman" w:hAnsi="Times New Roman"/>
                <w:color w:val="000000"/>
                <w:spacing w:val="-2"/>
                <w:sz w:val="24"/>
                <w:lang w:val="ru-RU"/>
              </w:rPr>
              <w:t>Источник энергии Солнца и звёзд</w:t>
            </w:r>
          </w:p>
        </w:tc>
      </w:tr>
      <w:tr w:rsidR="005C1C08" w:rsidRPr="00D60390" w14:paraId="587D5BF3" w14:textId="77777777" w:rsidTr="00D60390">
        <w:trPr>
          <w:trHeight w:val="144"/>
        </w:trPr>
        <w:tc>
          <w:tcPr>
            <w:tcW w:w="0" w:type="auto"/>
            <w:vMerge/>
            <w:tcBorders>
              <w:top w:val="nil"/>
            </w:tcBorders>
            <w:tcMar>
              <w:top w:w="50" w:type="dxa"/>
              <w:left w:w="100" w:type="dxa"/>
            </w:tcMar>
          </w:tcPr>
          <w:p w14:paraId="043F14D7" w14:textId="77777777" w:rsidR="005C1C08" w:rsidRPr="003C3D5E" w:rsidRDefault="005C1C08">
            <w:pPr>
              <w:rPr>
                <w:lang w:val="ru-RU"/>
              </w:rPr>
            </w:pPr>
          </w:p>
        </w:tc>
        <w:tc>
          <w:tcPr>
            <w:tcW w:w="3670" w:type="dxa"/>
            <w:tcMar>
              <w:top w:w="50" w:type="dxa"/>
              <w:left w:w="100" w:type="dxa"/>
            </w:tcMar>
            <w:vAlign w:val="center"/>
          </w:tcPr>
          <w:p w14:paraId="030F2073" w14:textId="77777777" w:rsidR="005C1C08" w:rsidRDefault="009D1623">
            <w:pPr>
              <w:spacing w:after="0" w:line="312" w:lineRule="auto"/>
              <w:ind w:left="336"/>
              <w:jc w:val="center"/>
            </w:pPr>
            <w:r>
              <w:rPr>
                <w:rFonts w:ascii="Times New Roman" w:hAnsi="Times New Roman"/>
                <w:color w:val="000000"/>
                <w:sz w:val="24"/>
              </w:rPr>
              <w:t>8.5</w:t>
            </w:r>
          </w:p>
        </w:tc>
        <w:tc>
          <w:tcPr>
            <w:tcW w:w="5314" w:type="dxa"/>
            <w:tcMar>
              <w:top w:w="50" w:type="dxa"/>
              <w:left w:w="100" w:type="dxa"/>
            </w:tcMar>
            <w:vAlign w:val="center"/>
          </w:tcPr>
          <w:p w14:paraId="765C92EC" w14:textId="77777777" w:rsidR="005C1C08" w:rsidRPr="003C3D5E" w:rsidRDefault="009D1623">
            <w:pPr>
              <w:spacing w:after="0" w:line="336" w:lineRule="auto"/>
              <w:ind w:left="336"/>
              <w:jc w:val="both"/>
              <w:rPr>
                <w:lang w:val="ru-RU"/>
              </w:rPr>
            </w:pPr>
            <w:r w:rsidRPr="003C3D5E">
              <w:rPr>
                <w:rFonts w:ascii="Times New Roman" w:hAnsi="Times New Roman"/>
                <w:color w:val="000000"/>
                <w:spacing w:val="-4"/>
                <w:sz w:val="24"/>
                <w:lang w:val="ru-RU"/>
              </w:rPr>
              <w:t xml:space="preserve">Звёзды, их основные характеристики: масса, светимость, радиус, температура, их взаимосвязь. Диаграмма «спектральный класс – </w:t>
            </w:r>
            <w:r w:rsidRPr="003C3D5E">
              <w:rPr>
                <w:rFonts w:ascii="Times New Roman" w:hAnsi="Times New Roman"/>
                <w:color w:val="000000"/>
                <w:spacing w:val="-4"/>
                <w:sz w:val="24"/>
                <w:lang w:val="ru-RU"/>
              </w:rPr>
              <w:lastRenderedPageBreak/>
              <w:t>светимость». Звёзды главной последовательности. Зависимость «масса – светимость» для звёзд главной последовательности</w:t>
            </w:r>
          </w:p>
        </w:tc>
      </w:tr>
      <w:tr w:rsidR="005C1C08" w14:paraId="19854CD9" w14:textId="77777777" w:rsidTr="00D60390">
        <w:trPr>
          <w:trHeight w:val="144"/>
        </w:trPr>
        <w:tc>
          <w:tcPr>
            <w:tcW w:w="0" w:type="auto"/>
            <w:vMerge/>
            <w:tcBorders>
              <w:top w:val="nil"/>
            </w:tcBorders>
            <w:tcMar>
              <w:top w:w="50" w:type="dxa"/>
              <w:left w:w="100" w:type="dxa"/>
            </w:tcMar>
          </w:tcPr>
          <w:p w14:paraId="5C3D5F8E" w14:textId="77777777" w:rsidR="005C1C08" w:rsidRPr="003C3D5E" w:rsidRDefault="005C1C08">
            <w:pPr>
              <w:rPr>
                <w:lang w:val="ru-RU"/>
              </w:rPr>
            </w:pPr>
          </w:p>
        </w:tc>
        <w:tc>
          <w:tcPr>
            <w:tcW w:w="3670" w:type="dxa"/>
            <w:tcMar>
              <w:top w:w="50" w:type="dxa"/>
              <w:left w:w="100" w:type="dxa"/>
            </w:tcMar>
            <w:vAlign w:val="center"/>
          </w:tcPr>
          <w:p w14:paraId="3987A21A" w14:textId="77777777" w:rsidR="005C1C08" w:rsidRDefault="009D1623">
            <w:pPr>
              <w:spacing w:after="0" w:line="312" w:lineRule="auto"/>
              <w:ind w:left="336"/>
              <w:jc w:val="center"/>
            </w:pPr>
            <w:r>
              <w:rPr>
                <w:rFonts w:ascii="Times New Roman" w:hAnsi="Times New Roman"/>
                <w:color w:val="000000"/>
                <w:sz w:val="24"/>
              </w:rPr>
              <w:t>8.6</w:t>
            </w:r>
          </w:p>
        </w:tc>
        <w:tc>
          <w:tcPr>
            <w:tcW w:w="5314" w:type="dxa"/>
            <w:tcMar>
              <w:top w:w="50" w:type="dxa"/>
              <w:left w:w="100" w:type="dxa"/>
            </w:tcMar>
            <w:vAlign w:val="center"/>
          </w:tcPr>
          <w:p w14:paraId="23629F48" w14:textId="77777777" w:rsidR="005C1C08" w:rsidRDefault="009D1623">
            <w:pPr>
              <w:spacing w:after="0" w:line="336" w:lineRule="auto"/>
              <w:ind w:firstLine="600"/>
              <w:jc w:val="both"/>
            </w:pPr>
            <w:r w:rsidRPr="003C3D5E">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pacing w:val="-4"/>
                <w:sz w:val="24"/>
              </w:rPr>
              <w:t>Этапы жизни звёзд</w:t>
            </w:r>
          </w:p>
        </w:tc>
      </w:tr>
      <w:tr w:rsidR="005C1C08" w:rsidRPr="00D60390" w14:paraId="60C8621A" w14:textId="77777777" w:rsidTr="00D60390">
        <w:trPr>
          <w:trHeight w:val="144"/>
        </w:trPr>
        <w:tc>
          <w:tcPr>
            <w:tcW w:w="0" w:type="auto"/>
            <w:vMerge/>
            <w:tcBorders>
              <w:top w:val="nil"/>
            </w:tcBorders>
            <w:tcMar>
              <w:top w:w="50" w:type="dxa"/>
              <w:left w:w="100" w:type="dxa"/>
            </w:tcMar>
          </w:tcPr>
          <w:p w14:paraId="29E1E372" w14:textId="77777777" w:rsidR="005C1C08" w:rsidRDefault="005C1C08"/>
        </w:tc>
        <w:tc>
          <w:tcPr>
            <w:tcW w:w="3670" w:type="dxa"/>
            <w:tcMar>
              <w:top w:w="50" w:type="dxa"/>
              <w:left w:w="100" w:type="dxa"/>
            </w:tcMar>
            <w:vAlign w:val="center"/>
          </w:tcPr>
          <w:p w14:paraId="59DF523F" w14:textId="77777777" w:rsidR="005C1C08" w:rsidRDefault="009D1623">
            <w:pPr>
              <w:spacing w:after="0" w:line="312" w:lineRule="auto"/>
              <w:ind w:left="336"/>
              <w:jc w:val="center"/>
            </w:pPr>
            <w:r>
              <w:rPr>
                <w:rFonts w:ascii="Times New Roman" w:hAnsi="Times New Roman"/>
                <w:color w:val="000000"/>
                <w:sz w:val="24"/>
              </w:rPr>
              <w:t>8.7</w:t>
            </w:r>
          </w:p>
        </w:tc>
        <w:tc>
          <w:tcPr>
            <w:tcW w:w="5314" w:type="dxa"/>
            <w:tcMar>
              <w:top w:w="50" w:type="dxa"/>
              <w:left w:w="100" w:type="dxa"/>
            </w:tcMar>
            <w:vAlign w:val="center"/>
          </w:tcPr>
          <w:p w14:paraId="67631FD0"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5C1C08" w:rsidRPr="00D60390" w14:paraId="02D9825C" w14:textId="77777777" w:rsidTr="00D60390">
        <w:trPr>
          <w:trHeight w:val="144"/>
        </w:trPr>
        <w:tc>
          <w:tcPr>
            <w:tcW w:w="0" w:type="auto"/>
            <w:vMerge/>
            <w:tcBorders>
              <w:top w:val="nil"/>
            </w:tcBorders>
            <w:tcMar>
              <w:top w:w="50" w:type="dxa"/>
              <w:left w:w="100" w:type="dxa"/>
            </w:tcMar>
          </w:tcPr>
          <w:p w14:paraId="02685CBC" w14:textId="77777777" w:rsidR="005C1C08" w:rsidRPr="003C3D5E" w:rsidRDefault="005C1C08">
            <w:pPr>
              <w:rPr>
                <w:lang w:val="ru-RU"/>
              </w:rPr>
            </w:pPr>
          </w:p>
        </w:tc>
        <w:tc>
          <w:tcPr>
            <w:tcW w:w="3670" w:type="dxa"/>
            <w:tcMar>
              <w:top w:w="50" w:type="dxa"/>
              <w:left w:w="100" w:type="dxa"/>
            </w:tcMar>
            <w:vAlign w:val="center"/>
          </w:tcPr>
          <w:p w14:paraId="78BA513D" w14:textId="77777777" w:rsidR="005C1C08" w:rsidRDefault="009D1623">
            <w:pPr>
              <w:spacing w:after="0" w:line="312" w:lineRule="auto"/>
              <w:ind w:left="336"/>
              <w:jc w:val="center"/>
            </w:pPr>
            <w:r>
              <w:rPr>
                <w:rFonts w:ascii="Times New Roman" w:hAnsi="Times New Roman"/>
                <w:color w:val="000000"/>
                <w:sz w:val="24"/>
              </w:rPr>
              <w:t>8.8</w:t>
            </w:r>
          </w:p>
        </w:tc>
        <w:tc>
          <w:tcPr>
            <w:tcW w:w="5314" w:type="dxa"/>
            <w:tcMar>
              <w:top w:w="50" w:type="dxa"/>
              <w:left w:w="100" w:type="dxa"/>
            </w:tcMar>
            <w:vAlign w:val="center"/>
          </w:tcPr>
          <w:p w14:paraId="1ECB932A"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Типы галактик. Радиогалактики и квазары. Чёрные дыры в ядрах галактик</w:t>
            </w:r>
          </w:p>
        </w:tc>
      </w:tr>
      <w:tr w:rsidR="005C1C08" w14:paraId="08B2D870" w14:textId="77777777" w:rsidTr="00D60390">
        <w:trPr>
          <w:trHeight w:val="144"/>
        </w:trPr>
        <w:tc>
          <w:tcPr>
            <w:tcW w:w="0" w:type="auto"/>
            <w:vMerge/>
            <w:tcBorders>
              <w:top w:val="nil"/>
            </w:tcBorders>
            <w:tcMar>
              <w:top w:w="50" w:type="dxa"/>
              <w:left w:w="100" w:type="dxa"/>
            </w:tcMar>
          </w:tcPr>
          <w:p w14:paraId="6D6ABD90" w14:textId="77777777" w:rsidR="005C1C08" w:rsidRPr="003C3D5E" w:rsidRDefault="005C1C08">
            <w:pPr>
              <w:rPr>
                <w:lang w:val="ru-RU"/>
              </w:rPr>
            </w:pPr>
          </w:p>
        </w:tc>
        <w:tc>
          <w:tcPr>
            <w:tcW w:w="3670" w:type="dxa"/>
            <w:tcMar>
              <w:top w:w="50" w:type="dxa"/>
              <w:left w:w="100" w:type="dxa"/>
            </w:tcMar>
            <w:vAlign w:val="center"/>
          </w:tcPr>
          <w:p w14:paraId="32F73BB8" w14:textId="77777777" w:rsidR="005C1C08" w:rsidRDefault="009D1623">
            <w:pPr>
              <w:spacing w:after="0" w:line="312" w:lineRule="auto"/>
              <w:ind w:left="336"/>
              <w:jc w:val="center"/>
            </w:pPr>
            <w:r>
              <w:rPr>
                <w:rFonts w:ascii="Times New Roman" w:hAnsi="Times New Roman"/>
                <w:color w:val="000000"/>
                <w:sz w:val="24"/>
              </w:rPr>
              <w:t>8.9</w:t>
            </w:r>
          </w:p>
        </w:tc>
        <w:tc>
          <w:tcPr>
            <w:tcW w:w="5314" w:type="dxa"/>
            <w:tcMar>
              <w:top w:w="50" w:type="dxa"/>
              <w:left w:w="100" w:type="dxa"/>
            </w:tcMar>
            <w:vAlign w:val="center"/>
          </w:tcPr>
          <w:p w14:paraId="51BADCBB" w14:textId="77777777" w:rsidR="005C1C08" w:rsidRDefault="009D1623">
            <w:pPr>
              <w:spacing w:after="0" w:line="336" w:lineRule="auto"/>
              <w:ind w:left="336"/>
              <w:jc w:val="both"/>
            </w:pPr>
            <w:r w:rsidRPr="003C3D5E">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5C1C08" w:rsidRPr="00D60390" w14:paraId="763782B4" w14:textId="77777777" w:rsidTr="00D60390">
        <w:trPr>
          <w:trHeight w:val="144"/>
        </w:trPr>
        <w:tc>
          <w:tcPr>
            <w:tcW w:w="0" w:type="auto"/>
            <w:vMerge/>
            <w:tcBorders>
              <w:top w:val="nil"/>
            </w:tcBorders>
            <w:tcMar>
              <w:top w:w="50" w:type="dxa"/>
              <w:left w:w="100" w:type="dxa"/>
            </w:tcMar>
          </w:tcPr>
          <w:p w14:paraId="502606BF" w14:textId="77777777" w:rsidR="005C1C08" w:rsidRDefault="005C1C08"/>
        </w:tc>
        <w:tc>
          <w:tcPr>
            <w:tcW w:w="3670" w:type="dxa"/>
            <w:tcMar>
              <w:top w:w="50" w:type="dxa"/>
              <w:left w:w="100" w:type="dxa"/>
            </w:tcMar>
            <w:vAlign w:val="center"/>
          </w:tcPr>
          <w:p w14:paraId="5DDDA0DB" w14:textId="77777777" w:rsidR="005C1C08" w:rsidRDefault="009D1623">
            <w:pPr>
              <w:spacing w:after="0" w:line="312" w:lineRule="auto"/>
              <w:ind w:left="336"/>
              <w:jc w:val="center"/>
            </w:pPr>
            <w:r>
              <w:rPr>
                <w:rFonts w:ascii="Times New Roman" w:hAnsi="Times New Roman"/>
                <w:color w:val="000000"/>
                <w:sz w:val="24"/>
              </w:rPr>
              <w:t>8.10</w:t>
            </w:r>
          </w:p>
        </w:tc>
        <w:tc>
          <w:tcPr>
            <w:tcW w:w="5314" w:type="dxa"/>
            <w:tcMar>
              <w:top w:w="50" w:type="dxa"/>
              <w:left w:w="100" w:type="dxa"/>
            </w:tcMar>
            <w:vAlign w:val="center"/>
          </w:tcPr>
          <w:p w14:paraId="1A70D8BD" w14:textId="77777777" w:rsidR="005C1C08" w:rsidRPr="003C3D5E" w:rsidRDefault="009D1623">
            <w:pPr>
              <w:spacing w:after="0" w:line="336" w:lineRule="auto"/>
              <w:ind w:left="336"/>
              <w:jc w:val="both"/>
              <w:rPr>
                <w:lang w:val="ru-RU"/>
              </w:rPr>
            </w:pPr>
            <w:r w:rsidRPr="003C3D5E">
              <w:rPr>
                <w:rFonts w:ascii="Times New Roman" w:hAnsi="Times New Roman"/>
                <w:color w:val="000000"/>
                <w:sz w:val="24"/>
                <w:lang w:val="ru-RU"/>
              </w:rPr>
              <w:t>Масштабная структура Вселенной. Метагалактика. Нерешённые проблемы астрономии</w:t>
            </w:r>
          </w:p>
        </w:tc>
      </w:tr>
    </w:tbl>
    <w:p w14:paraId="4A9E2E7F" w14:textId="77777777" w:rsidR="005C1C08" w:rsidRPr="003C3D5E" w:rsidRDefault="005C1C08">
      <w:pPr>
        <w:rPr>
          <w:lang w:val="ru-RU"/>
        </w:rPr>
        <w:sectPr w:rsidR="005C1C08" w:rsidRPr="003C3D5E" w:rsidSect="00D60390">
          <w:type w:val="nextColumn"/>
          <w:pgSz w:w="11906" w:h="16383"/>
          <w:pgMar w:top="851" w:right="851" w:bottom="851" w:left="851" w:header="720" w:footer="720" w:gutter="0"/>
          <w:cols w:space="720"/>
          <w:docGrid w:linePitch="299"/>
        </w:sectPr>
      </w:pPr>
    </w:p>
    <w:p w14:paraId="316AA8C3" w14:textId="77777777" w:rsidR="005C1C08" w:rsidRPr="003C3D5E" w:rsidRDefault="009D1623">
      <w:pPr>
        <w:spacing w:after="0"/>
        <w:ind w:left="120"/>
        <w:rPr>
          <w:lang w:val="ru-RU"/>
        </w:rPr>
      </w:pPr>
      <w:bookmarkStart w:id="16" w:name="block-96117754"/>
      <w:bookmarkEnd w:id="15"/>
      <w:r w:rsidRPr="003C3D5E">
        <w:rPr>
          <w:rFonts w:ascii="Times New Roman" w:hAnsi="Times New Roman"/>
          <w:b/>
          <w:color w:val="000000"/>
          <w:sz w:val="28"/>
          <w:lang w:val="ru-RU"/>
        </w:rPr>
        <w:lastRenderedPageBreak/>
        <w:t>УЧЕБНО-МЕТОДИЧЕСКОЕ ОБЕСПЕЧЕНИЕ ОБРАЗОВАТЕЛЬНОГО ПРОЦЕССА</w:t>
      </w:r>
    </w:p>
    <w:p w14:paraId="63D90685" w14:textId="77777777" w:rsidR="005C1C08" w:rsidRPr="003C3D5E" w:rsidRDefault="009D1623">
      <w:pPr>
        <w:spacing w:after="0" w:line="480" w:lineRule="auto"/>
        <w:ind w:left="120"/>
        <w:rPr>
          <w:lang w:val="ru-RU"/>
        </w:rPr>
      </w:pPr>
      <w:r w:rsidRPr="003C3D5E">
        <w:rPr>
          <w:rFonts w:ascii="Times New Roman" w:hAnsi="Times New Roman"/>
          <w:b/>
          <w:color w:val="000000"/>
          <w:sz w:val="28"/>
          <w:lang w:val="ru-RU"/>
        </w:rPr>
        <w:t>ОБЯЗАТЕЛЬНЫЕ УЧЕБНЫЕ МАТЕРИАЛЫ ДЛЯ УЧЕНИКА</w:t>
      </w:r>
    </w:p>
    <w:p w14:paraId="324B260D" w14:textId="3FD8E536" w:rsidR="00485EFF" w:rsidRPr="00CE46AC" w:rsidRDefault="00485EFF" w:rsidP="00CE46AC">
      <w:pPr>
        <w:spacing w:after="0" w:line="360" w:lineRule="auto"/>
        <w:ind w:left="119"/>
        <w:rPr>
          <w:rFonts w:ascii="Times New Roman" w:hAnsi="Times New Roman" w:cs="Times New Roman"/>
          <w:sz w:val="28"/>
          <w:szCs w:val="28"/>
          <w:lang w:val="ru-RU"/>
        </w:rPr>
      </w:pPr>
      <w:r w:rsidRPr="00CE46AC">
        <w:rPr>
          <w:rFonts w:ascii="Times New Roman" w:hAnsi="Times New Roman" w:cs="Times New Roman"/>
          <w:sz w:val="28"/>
          <w:szCs w:val="28"/>
          <w:lang w:val="ru-RU"/>
        </w:rPr>
        <w:t xml:space="preserve">Физика. 10 класс: учебник для общеобразоват. организаций: базовый и углубленный уровни/ Г.Я. Мякишев, Б.Б. Буховцев, </w:t>
      </w:r>
      <w:r w:rsidR="00CE14D2" w:rsidRPr="00CE46AC">
        <w:rPr>
          <w:rFonts w:ascii="Times New Roman" w:hAnsi="Times New Roman" w:cs="Times New Roman"/>
          <w:sz w:val="28"/>
          <w:szCs w:val="28"/>
          <w:lang w:val="ru-RU"/>
        </w:rPr>
        <w:t>Н.Н. Сотский</w:t>
      </w:r>
      <w:r w:rsidRPr="00CE46AC">
        <w:rPr>
          <w:rFonts w:ascii="Times New Roman" w:hAnsi="Times New Roman" w:cs="Times New Roman"/>
          <w:sz w:val="28"/>
          <w:szCs w:val="28"/>
          <w:lang w:val="ru-RU"/>
        </w:rPr>
        <w:t xml:space="preserve">; под ред.Н.А. Парфентьевой – Москва: Просвещение. 2025 – 432 с.: ил. – </w:t>
      </w:r>
      <w:r w:rsidRPr="00CE46AC">
        <w:rPr>
          <w:rFonts w:ascii="Times New Roman" w:hAnsi="Times New Roman" w:cs="Times New Roman"/>
          <w:sz w:val="28"/>
          <w:szCs w:val="28"/>
        </w:rPr>
        <w:t>ISBN</w:t>
      </w:r>
      <w:r w:rsidRPr="00CE46AC">
        <w:rPr>
          <w:rFonts w:ascii="Times New Roman" w:hAnsi="Times New Roman" w:cs="Times New Roman"/>
          <w:sz w:val="28"/>
          <w:szCs w:val="28"/>
          <w:lang w:val="ru-RU"/>
        </w:rPr>
        <w:t xml:space="preserve"> 978-5-09-</w:t>
      </w:r>
      <w:r w:rsidR="004647A4" w:rsidRPr="00CE46AC">
        <w:rPr>
          <w:rFonts w:ascii="Times New Roman" w:hAnsi="Times New Roman" w:cs="Times New Roman"/>
          <w:sz w:val="28"/>
          <w:szCs w:val="28"/>
          <w:lang w:val="ru-RU"/>
        </w:rPr>
        <w:t>078175</w:t>
      </w:r>
      <w:r w:rsidRPr="00CE46AC">
        <w:rPr>
          <w:rFonts w:ascii="Times New Roman" w:hAnsi="Times New Roman" w:cs="Times New Roman"/>
          <w:sz w:val="28"/>
          <w:szCs w:val="28"/>
          <w:lang w:val="ru-RU"/>
        </w:rPr>
        <w:t>-</w:t>
      </w:r>
      <w:r w:rsidR="004647A4" w:rsidRPr="00CE46AC">
        <w:rPr>
          <w:rFonts w:ascii="Times New Roman" w:hAnsi="Times New Roman" w:cs="Times New Roman"/>
          <w:sz w:val="28"/>
          <w:szCs w:val="28"/>
          <w:lang w:val="ru-RU"/>
        </w:rPr>
        <w:t>6</w:t>
      </w:r>
    </w:p>
    <w:p w14:paraId="147C6A75" w14:textId="77777777" w:rsidR="005C1C08" w:rsidRPr="003C3D5E" w:rsidRDefault="005C1C08">
      <w:pPr>
        <w:spacing w:after="0"/>
        <w:ind w:left="120"/>
        <w:rPr>
          <w:lang w:val="ru-RU"/>
        </w:rPr>
      </w:pPr>
    </w:p>
    <w:p w14:paraId="040CCA92" w14:textId="77777777" w:rsidR="005C1C08" w:rsidRPr="003C3D5E" w:rsidRDefault="009D1623">
      <w:pPr>
        <w:spacing w:after="0" w:line="480" w:lineRule="auto"/>
        <w:ind w:left="120"/>
        <w:rPr>
          <w:lang w:val="ru-RU"/>
        </w:rPr>
      </w:pPr>
      <w:r w:rsidRPr="003C3D5E">
        <w:rPr>
          <w:rFonts w:ascii="Times New Roman" w:hAnsi="Times New Roman"/>
          <w:b/>
          <w:color w:val="000000"/>
          <w:sz w:val="28"/>
          <w:lang w:val="ru-RU"/>
        </w:rPr>
        <w:t>МЕТОДИЧЕСКИЕ МАТЕРИАЛЫ ДЛЯ УЧИТЕЛЯ</w:t>
      </w:r>
    </w:p>
    <w:p w14:paraId="5A0559CC" w14:textId="35E4A91F" w:rsidR="009D1623" w:rsidRPr="00CE46AC" w:rsidRDefault="00CE14D2" w:rsidP="00CE46AC">
      <w:pPr>
        <w:spacing w:after="0" w:line="360" w:lineRule="auto"/>
        <w:ind w:left="119"/>
        <w:rPr>
          <w:sz w:val="28"/>
          <w:szCs w:val="28"/>
          <w:lang w:val="ru-RU"/>
        </w:rPr>
      </w:pPr>
      <w:bookmarkStart w:id="17" w:name="b019da24-adf5-4c55-8faf-7d417badf439"/>
      <w:r w:rsidRPr="00CE46AC">
        <w:rPr>
          <w:rFonts w:ascii="Times New Roman" w:hAnsi="Times New Roman"/>
          <w:color w:val="000000"/>
          <w:sz w:val="28"/>
          <w:szCs w:val="28"/>
          <w:lang w:val="ru-RU"/>
        </w:rPr>
        <w:t>Физика</w:t>
      </w:r>
      <w:bookmarkEnd w:id="17"/>
      <w:r w:rsidRPr="00CE46AC">
        <w:rPr>
          <w:rFonts w:ascii="Times New Roman" w:hAnsi="Times New Roman"/>
          <w:color w:val="000000"/>
          <w:sz w:val="28"/>
          <w:szCs w:val="28"/>
          <w:lang w:val="ru-RU"/>
        </w:rPr>
        <w:t xml:space="preserve">. Самостоятельные и контрольные. 10 класс: учеб. пособие для общеобразоват. организаций/ Е.С. Ерютки, С.Г. Ерюткина - М.: Просвещение. 2026 - 96 с.: ил </w:t>
      </w:r>
      <w:r w:rsidRPr="00CE46AC">
        <w:rPr>
          <w:rFonts w:ascii="Times New Roman" w:hAnsi="Times New Roman"/>
          <w:color w:val="000000"/>
          <w:sz w:val="28"/>
          <w:szCs w:val="28"/>
        </w:rPr>
        <w:t>ISBN</w:t>
      </w:r>
      <w:r w:rsidRPr="00CE46AC">
        <w:rPr>
          <w:rFonts w:ascii="Times New Roman" w:hAnsi="Times New Roman"/>
          <w:color w:val="000000"/>
          <w:sz w:val="28"/>
          <w:szCs w:val="28"/>
          <w:lang w:val="ru-RU"/>
        </w:rPr>
        <w:t xml:space="preserve"> 978-5-09-130486-2.</w:t>
      </w:r>
      <w:bookmarkEnd w:id="16"/>
    </w:p>
    <w:sectPr w:rsidR="009D1623" w:rsidRPr="00CE46AC" w:rsidSect="00D60390">
      <w:type w:val="nextColumn"/>
      <w:pgSz w:w="11907" w:h="16839" w:code="9"/>
      <w:pgMar w:top="851" w:right="851" w:bottom="851" w:left="85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FD78" w14:textId="77777777" w:rsidR="0025079A" w:rsidRDefault="0025079A" w:rsidP="00CE46AC">
      <w:pPr>
        <w:spacing w:after="0" w:line="240" w:lineRule="auto"/>
      </w:pPr>
      <w:r>
        <w:separator/>
      </w:r>
    </w:p>
  </w:endnote>
  <w:endnote w:type="continuationSeparator" w:id="0">
    <w:p w14:paraId="0FBFE9CB" w14:textId="77777777" w:rsidR="0025079A" w:rsidRDefault="0025079A" w:rsidP="00CE4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4FC33" w14:textId="77777777" w:rsidR="0025079A" w:rsidRDefault="0025079A" w:rsidP="00CE46AC">
      <w:pPr>
        <w:spacing w:after="0" w:line="240" w:lineRule="auto"/>
      </w:pPr>
      <w:r>
        <w:separator/>
      </w:r>
    </w:p>
  </w:footnote>
  <w:footnote w:type="continuationSeparator" w:id="0">
    <w:p w14:paraId="41930C77" w14:textId="77777777" w:rsidR="0025079A" w:rsidRDefault="0025079A" w:rsidP="00CE46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41E4F"/>
    <w:multiLevelType w:val="multilevel"/>
    <w:tmpl w:val="E71CD2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266C9C"/>
    <w:multiLevelType w:val="multilevel"/>
    <w:tmpl w:val="CAC21E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7D42D42"/>
    <w:multiLevelType w:val="multilevel"/>
    <w:tmpl w:val="1646BB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28426906">
    <w:abstractNumId w:val="1"/>
  </w:num>
  <w:num w:numId="2" w16cid:durableId="545291812">
    <w:abstractNumId w:val="0"/>
  </w:num>
  <w:num w:numId="3" w16cid:durableId="1053385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C1C08"/>
    <w:rsid w:val="00027E31"/>
    <w:rsid w:val="00042909"/>
    <w:rsid w:val="0025079A"/>
    <w:rsid w:val="003C3D5E"/>
    <w:rsid w:val="00412251"/>
    <w:rsid w:val="004647A4"/>
    <w:rsid w:val="00485EFF"/>
    <w:rsid w:val="005C1C08"/>
    <w:rsid w:val="006B3DF0"/>
    <w:rsid w:val="009D1623"/>
    <w:rsid w:val="00CE14D2"/>
    <w:rsid w:val="00CE46AC"/>
    <w:rsid w:val="00D603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EF96"/>
  <w15:docId w15:val="{07FBFE50-AF2F-4334-A974-7DBF1E6B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CE46A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E4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AV1AWVNQ0" TargetMode="External"/><Relationship Id="rId13" Type="http://schemas.openxmlformats.org/officeDocument/2006/relationships/hyperlink" Target="https://m.edsoo.ru/HK6KL6RS9" TargetMode="External"/><Relationship Id="rId18" Type="http://schemas.openxmlformats.org/officeDocument/2006/relationships/hyperlink" Target="https://m.edsoo.ru/3TLNQKPG6" TargetMode="External"/><Relationship Id="rId26" Type="http://schemas.openxmlformats.org/officeDocument/2006/relationships/hyperlink" Target="https://m.edsoo.ru/O2JEGZCIM" TargetMode="External"/><Relationship Id="rId3" Type="http://schemas.openxmlformats.org/officeDocument/2006/relationships/styles" Target="styles.xml"/><Relationship Id="rId21" Type="http://schemas.openxmlformats.org/officeDocument/2006/relationships/hyperlink" Target="https://m.edsoo.ru/A0UC0VDK2" TargetMode="External"/><Relationship Id="rId7" Type="http://schemas.openxmlformats.org/officeDocument/2006/relationships/endnotes" Target="endnotes.xml"/><Relationship Id="rId12" Type="http://schemas.openxmlformats.org/officeDocument/2006/relationships/hyperlink" Target="https://m.edsoo.ru/HRGV8NOPE" TargetMode="External"/><Relationship Id="rId17" Type="http://schemas.openxmlformats.org/officeDocument/2006/relationships/hyperlink" Target="https://m.edsoo.ru/Z2Q39ONG8" TargetMode="External"/><Relationship Id="rId25" Type="http://schemas.openxmlformats.org/officeDocument/2006/relationships/hyperlink" Target="https://m.edsoo.ru/3EOD6KXI9" TargetMode="External"/><Relationship Id="rId2" Type="http://schemas.openxmlformats.org/officeDocument/2006/relationships/numbering" Target="numbering.xml"/><Relationship Id="rId16" Type="http://schemas.openxmlformats.org/officeDocument/2006/relationships/hyperlink" Target="https://m.edsoo.ru/GEWTDQXWW" TargetMode="External"/><Relationship Id="rId20" Type="http://schemas.openxmlformats.org/officeDocument/2006/relationships/hyperlink" Target="https://m.edsoo.ru/TUP0IURX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soo.ru/86NRCXHA7" TargetMode="External"/><Relationship Id="rId24" Type="http://schemas.openxmlformats.org/officeDocument/2006/relationships/hyperlink" Target="https://m.edsoo.ru/97MC9DZXQ" TargetMode="External"/><Relationship Id="rId5" Type="http://schemas.openxmlformats.org/officeDocument/2006/relationships/webSettings" Target="webSettings.xml"/><Relationship Id="rId15" Type="http://schemas.openxmlformats.org/officeDocument/2006/relationships/hyperlink" Target="https://m.edsoo.ru/LSRP72QLI" TargetMode="External"/><Relationship Id="rId23" Type="http://schemas.openxmlformats.org/officeDocument/2006/relationships/hyperlink" Target="https://m.edsoo.ru/HSBEAO0EA" TargetMode="External"/><Relationship Id="rId28" Type="http://schemas.openxmlformats.org/officeDocument/2006/relationships/theme" Target="theme/theme1.xml"/><Relationship Id="rId10" Type="http://schemas.openxmlformats.org/officeDocument/2006/relationships/hyperlink" Target="https://m.edsoo.ru/RML6BX3PU" TargetMode="External"/><Relationship Id="rId19" Type="http://schemas.openxmlformats.org/officeDocument/2006/relationships/hyperlink" Target="https://m.edsoo.ru/WQT6385V1" TargetMode="External"/><Relationship Id="rId4" Type="http://schemas.openxmlformats.org/officeDocument/2006/relationships/settings" Target="settings.xml"/><Relationship Id="rId9" Type="http://schemas.openxmlformats.org/officeDocument/2006/relationships/hyperlink" Target="https://m.edsoo.ru/SN02MCWXU" TargetMode="External"/><Relationship Id="rId14" Type="http://schemas.openxmlformats.org/officeDocument/2006/relationships/hyperlink" Target="https://m.edsoo.ru/HSM355JCH" TargetMode="External"/><Relationship Id="rId22" Type="http://schemas.openxmlformats.org/officeDocument/2006/relationships/hyperlink" Target="https://m.edsoo.ru/8W0VAWQRS"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1B931-9B32-4259-A7F0-1ECEF0D09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50</Pages>
  <Words>13107</Words>
  <Characters>74710</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9</cp:revision>
  <dcterms:created xsi:type="dcterms:W3CDTF">2026-09-05T07:03:00Z</dcterms:created>
  <dcterms:modified xsi:type="dcterms:W3CDTF">2026-09-13T03:53:00Z</dcterms:modified>
</cp:coreProperties>
</file>