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3141" w:rsidRDefault="00953141"/>
    <w:p w:rsidR="00953141" w:rsidRDefault="00953141">
      <w:bookmarkStart w:id="0" w:name="_GoBack"/>
      <w:r>
        <w:rPr>
          <w:noProof/>
        </w:rPr>
        <w:drawing>
          <wp:inline distT="0" distB="0" distL="0" distR="0">
            <wp:extent cx="6210300" cy="8540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 Правила ВТР.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0300" cy="8540750"/>
                    </a:xfrm>
                    <a:prstGeom prst="rect">
                      <a:avLst/>
                    </a:prstGeom>
                  </pic:spPr>
                </pic:pic>
              </a:graphicData>
            </a:graphic>
          </wp:inline>
        </w:drawing>
      </w:r>
      <w:bookmarkEnd w:id="0"/>
    </w:p>
    <w:tbl>
      <w:tblPr>
        <w:tblW w:w="10352" w:type="dxa"/>
        <w:tblInd w:w="109" w:type="dxa"/>
        <w:tblLayout w:type="fixed"/>
        <w:tblCellMar>
          <w:left w:w="0" w:type="dxa"/>
          <w:right w:w="0" w:type="dxa"/>
        </w:tblCellMar>
        <w:tblLook w:val="01E0" w:firstRow="1" w:lastRow="1" w:firstColumn="1" w:lastColumn="1" w:noHBand="0" w:noVBand="0"/>
      </w:tblPr>
      <w:tblGrid>
        <w:gridCol w:w="5420"/>
        <w:gridCol w:w="4932"/>
      </w:tblGrid>
      <w:tr w:rsidR="00813DA6" w:rsidRPr="00036B03" w:rsidTr="00953141">
        <w:trPr>
          <w:trHeight w:val="1683"/>
        </w:trPr>
        <w:tc>
          <w:tcPr>
            <w:tcW w:w="5420" w:type="dxa"/>
            <w:shd w:val="clear" w:color="auto" w:fill="auto"/>
          </w:tcPr>
          <w:p w:rsidR="00813DA6" w:rsidRPr="00036B03" w:rsidRDefault="00813DA6" w:rsidP="00CF1F5D">
            <w:pPr>
              <w:tabs>
                <w:tab w:val="num" w:pos="0"/>
                <w:tab w:val="left" w:pos="540"/>
                <w:tab w:val="left" w:pos="1620"/>
              </w:tabs>
              <w:ind w:firstLine="37"/>
              <w:jc w:val="both"/>
              <w:rPr>
                <w:sz w:val="24"/>
              </w:rPr>
            </w:pPr>
            <w:r w:rsidRPr="00036B03">
              <w:rPr>
                <w:w w:val="110"/>
                <w:sz w:val="24"/>
              </w:rPr>
              <w:lastRenderedPageBreak/>
              <w:tab/>
            </w:r>
          </w:p>
        </w:tc>
        <w:tc>
          <w:tcPr>
            <w:tcW w:w="4932" w:type="dxa"/>
            <w:shd w:val="clear" w:color="auto" w:fill="auto"/>
          </w:tcPr>
          <w:p w:rsidR="00813DA6" w:rsidRPr="00036B03" w:rsidRDefault="00813DA6" w:rsidP="008446D7">
            <w:pPr>
              <w:pStyle w:val="TableParagraph"/>
              <w:rPr>
                <w:b/>
                <w:sz w:val="24"/>
                <w:szCs w:val="24"/>
              </w:rPr>
            </w:pPr>
            <w:r w:rsidRPr="00036B03">
              <w:rPr>
                <w:b/>
                <w:w w:val="115"/>
                <w:sz w:val="24"/>
                <w:szCs w:val="24"/>
              </w:rPr>
              <w:t>УТВЕРЖДАЮ</w:t>
            </w:r>
            <w:r w:rsidR="002C5F82">
              <w:rPr>
                <w:b/>
                <w:w w:val="115"/>
                <w:sz w:val="24"/>
                <w:szCs w:val="24"/>
              </w:rPr>
              <w:t>_______________</w:t>
            </w:r>
          </w:p>
          <w:p w:rsidR="00813DA6" w:rsidRPr="00036B03" w:rsidRDefault="00813DA6" w:rsidP="008446D7">
            <w:pPr>
              <w:pStyle w:val="TableParagraph"/>
              <w:tabs>
                <w:tab w:val="left" w:pos="2615"/>
                <w:tab w:val="left" w:pos="3244"/>
              </w:tabs>
              <w:rPr>
                <w:spacing w:val="-48"/>
                <w:w w:val="115"/>
                <w:sz w:val="24"/>
                <w:szCs w:val="24"/>
              </w:rPr>
            </w:pPr>
            <w:r w:rsidRPr="00036B03">
              <w:rPr>
                <w:spacing w:val="-1"/>
                <w:w w:val="110"/>
                <w:sz w:val="24"/>
                <w:szCs w:val="24"/>
              </w:rPr>
              <w:t>Директор</w:t>
            </w:r>
            <w:r w:rsidR="00EF30E7">
              <w:rPr>
                <w:spacing w:val="-1"/>
                <w:w w:val="110"/>
                <w:sz w:val="24"/>
                <w:szCs w:val="24"/>
              </w:rPr>
              <w:t xml:space="preserve"> </w:t>
            </w:r>
            <w:r w:rsidR="002A7D25">
              <w:rPr>
                <w:spacing w:val="-1"/>
                <w:w w:val="110"/>
                <w:sz w:val="24"/>
                <w:szCs w:val="24"/>
              </w:rPr>
              <w:t xml:space="preserve">О.В. Рыполова </w:t>
            </w:r>
          </w:p>
          <w:p w:rsidR="00813DA6" w:rsidRDefault="00813DA6" w:rsidP="00036B03">
            <w:pPr>
              <w:pStyle w:val="TableParagraph"/>
              <w:rPr>
                <w:w w:val="110"/>
                <w:sz w:val="24"/>
                <w:szCs w:val="24"/>
              </w:rPr>
            </w:pPr>
            <w:r w:rsidRPr="00036B03">
              <w:rPr>
                <w:w w:val="110"/>
                <w:sz w:val="24"/>
                <w:szCs w:val="24"/>
              </w:rPr>
              <w:t>Приказ</w:t>
            </w:r>
            <w:r w:rsidRPr="00036B03">
              <w:rPr>
                <w:spacing w:val="24"/>
                <w:w w:val="110"/>
                <w:sz w:val="24"/>
                <w:szCs w:val="24"/>
                <w:u w:val="single"/>
              </w:rPr>
              <w:t xml:space="preserve"> </w:t>
            </w:r>
            <w:r w:rsidR="00036B03" w:rsidRPr="00036B03">
              <w:rPr>
                <w:w w:val="110"/>
                <w:sz w:val="24"/>
                <w:szCs w:val="24"/>
                <w:u w:val="single"/>
              </w:rPr>
              <w:t>№</w:t>
            </w:r>
            <w:r w:rsidR="00784008">
              <w:rPr>
                <w:w w:val="110"/>
                <w:sz w:val="24"/>
                <w:szCs w:val="24"/>
                <w:u w:val="single"/>
              </w:rPr>
              <w:t>20-ОД</w:t>
            </w:r>
            <w:r w:rsidR="00036B03" w:rsidRPr="00036B03">
              <w:rPr>
                <w:w w:val="110"/>
                <w:sz w:val="24"/>
                <w:szCs w:val="24"/>
              </w:rPr>
              <w:t xml:space="preserve"> </w:t>
            </w:r>
            <w:r w:rsidRPr="00036B03">
              <w:rPr>
                <w:w w:val="110"/>
                <w:sz w:val="24"/>
                <w:szCs w:val="24"/>
              </w:rPr>
              <w:t>от</w:t>
            </w:r>
            <w:r w:rsidRPr="00036B03">
              <w:rPr>
                <w:spacing w:val="27"/>
                <w:w w:val="110"/>
                <w:sz w:val="24"/>
                <w:szCs w:val="24"/>
                <w:u w:val="single"/>
              </w:rPr>
              <w:t xml:space="preserve"> «</w:t>
            </w:r>
            <w:proofErr w:type="gramStart"/>
            <w:r w:rsidR="00036B03" w:rsidRPr="00036B03">
              <w:rPr>
                <w:spacing w:val="27"/>
                <w:w w:val="110"/>
                <w:sz w:val="24"/>
                <w:szCs w:val="24"/>
                <w:u w:val="single"/>
              </w:rPr>
              <w:t>20</w:t>
            </w:r>
            <w:r w:rsidRPr="00036B03">
              <w:rPr>
                <w:spacing w:val="27"/>
                <w:w w:val="110"/>
                <w:sz w:val="24"/>
                <w:szCs w:val="24"/>
                <w:u w:val="single"/>
              </w:rPr>
              <w:t>»</w:t>
            </w:r>
            <w:r w:rsidR="00036B03" w:rsidRPr="00036B03">
              <w:rPr>
                <w:spacing w:val="27"/>
                <w:w w:val="110"/>
                <w:sz w:val="24"/>
                <w:szCs w:val="24"/>
                <w:u w:val="single"/>
              </w:rPr>
              <w:t>мая</w:t>
            </w:r>
            <w:proofErr w:type="gramEnd"/>
            <w:r w:rsidRPr="00036B03">
              <w:rPr>
                <w:spacing w:val="23"/>
                <w:w w:val="110"/>
                <w:sz w:val="24"/>
                <w:szCs w:val="24"/>
                <w:u w:val="single"/>
              </w:rPr>
              <w:t xml:space="preserve"> </w:t>
            </w:r>
            <w:r w:rsidRPr="00036B03">
              <w:rPr>
                <w:w w:val="110"/>
                <w:sz w:val="24"/>
                <w:szCs w:val="24"/>
                <w:u w:val="single"/>
              </w:rPr>
              <w:t>2024г</w:t>
            </w:r>
            <w:r w:rsidRPr="00036B03">
              <w:rPr>
                <w:w w:val="110"/>
                <w:sz w:val="24"/>
                <w:szCs w:val="24"/>
              </w:rPr>
              <w:t>.</w:t>
            </w:r>
          </w:p>
          <w:p w:rsidR="00664C2D" w:rsidRPr="00036B03" w:rsidRDefault="00664C2D" w:rsidP="00036B03">
            <w:pPr>
              <w:pStyle w:val="TableParagraph"/>
              <w:rPr>
                <w:sz w:val="24"/>
                <w:szCs w:val="24"/>
              </w:rPr>
            </w:pPr>
            <w:r>
              <w:rPr>
                <w:w w:val="110"/>
                <w:sz w:val="24"/>
                <w:szCs w:val="24"/>
              </w:rPr>
              <w:t xml:space="preserve"> (с изменениями от 02.02.2026г, приказ №4/А-ОД)</w:t>
            </w:r>
          </w:p>
        </w:tc>
      </w:tr>
    </w:tbl>
    <w:p w:rsidR="00036B03" w:rsidRPr="00036B03" w:rsidRDefault="00036B03" w:rsidP="00036B03">
      <w:pPr>
        <w:tabs>
          <w:tab w:val="left" w:pos="284"/>
        </w:tabs>
        <w:jc w:val="center"/>
        <w:rPr>
          <w:b/>
          <w:spacing w:val="1"/>
          <w:sz w:val="24"/>
        </w:rPr>
      </w:pPr>
      <w:r w:rsidRPr="00036B03">
        <w:rPr>
          <w:b/>
          <w:sz w:val="24"/>
        </w:rPr>
        <w:t xml:space="preserve">Правила внутреннего трудового распорядка </w:t>
      </w:r>
      <w:r w:rsidRPr="00036B03">
        <w:rPr>
          <w:b/>
          <w:spacing w:val="1"/>
          <w:sz w:val="24"/>
        </w:rPr>
        <w:t xml:space="preserve"> </w:t>
      </w:r>
    </w:p>
    <w:p w:rsidR="00036B03" w:rsidRPr="00036B03" w:rsidRDefault="00036B03" w:rsidP="00036B03">
      <w:pPr>
        <w:tabs>
          <w:tab w:val="left" w:pos="284"/>
        </w:tabs>
        <w:jc w:val="center"/>
        <w:rPr>
          <w:b/>
          <w:sz w:val="24"/>
        </w:rPr>
      </w:pPr>
      <w:r w:rsidRPr="00036B03">
        <w:rPr>
          <w:b/>
          <w:sz w:val="24"/>
        </w:rPr>
        <w:t>МБОУ «С</w:t>
      </w:r>
      <w:r w:rsidR="002A7D25">
        <w:rPr>
          <w:b/>
          <w:sz w:val="24"/>
        </w:rPr>
        <w:t>ОШ с.Павло-Федоровка Кировского района</w:t>
      </w:r>
      <w:r w:rsidRPr="00036B03">
        <w:rPr>
          <w:b/>
          <w:sz w:val="24"/>
        </w:rPr>
        <w:t>»</w:t>
      </w:r>
    </w:p>
    <w:p w:rsidR="00036B03" w:rsidRPr="00036B03" w:rsidRDefault="00036B03" w:rsidP="00036B03">
      <w:pPr>
        <w:tabs>
          <w:tab w:val="left" w:pos="284"/>
        </w:tabs>
        <w:jc w:val="center"/>
        <w:rPr>
          <w:b/>
          <w:sz w:val="24"/>
        </w:rPr>
      </w:pPr>
    </w:p>
    <w:p w:rsidR="00036B03" w:rsidRPr="00036B03" w:rsidRDefault="00036B03" w:rsidP="00036B03">
      <w:pPr>
        <w:pStyle w:val="af9"/>
        <w:widowControl w:val="0"/>
        <w:numPr>
          <w:ilvl w:val="0"/>
          <w:numId w:val="15"/>
        </w:numPr>
        <w:tabs>
          <w:tab w:val="left" w:pos="284"/>
        </w:tabs>
        <w:suppressAutoHyphens w:val="0"/>
        <w:autoSpaceDE w:val="0"/>
        <w:autoSpaceDN w:val="0"/>
        <w:spacing w:after="0" w:line="240" w:lineRule="auto"/>
        <w:ind w:left="0" w:firstLine="0"/>
        <w:jc w:val="center"/>
        <w:rPr>
          <w:rFonts w:ascii="Times New Roman" w:hAnsi="Times New Roman"/>
          <w:b/>
          <w:sz w:val="24"/>
          <w:szCs w:val="24"/>
        </w:rPr>
      </w:pPr>
      <w:r w:rsidRPr="00036B03">
        <w:rPr>
          <w:rFonts w:ascii="Times New Roman" w:hAnsi="Times New Roman"/>
          <w:b/>
          <w:sz w:val="24"/>
          <w:szCs w:val="24"/>
        </w:rPr>
        <w:t>Общие положения</w:t>
      </w:r>
    </w:p>
    <w:p w:rsidR="00036B03" w:rsidRPr="00036B03" w:rsidRDefault="00036B03" w:rsidP="00036B03">
      <w:pPr>
        <w:adjustRightInd w:val="0"/>
        <w:ind w:firstLine="709"/>
        <w:jc w:val="both"/>
        <w:rPr>
          <w:sz w:val="24"/>
        </w:rPr>
      </w:pPr>
      <w:r w:rsidRPr="00036B03">
        <w:rPr>
          <w:sz w:val="24"/>
        </w:rPr>
        <w:t xml:space="preserve">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в Российской Федерации», другими федеральными законами и иными нормативными правовыми актами, содержащими нормы трудового права. </w:t>
      </w:r>
    </w:p>
    <w:p w:rsidR="00036B03" w:rsidRPr="00036B03" w:rsidRDefault="00036B03" w:rsidP="00036B03">
      <w:pPr>
        <w:tabs>
          <w:tab w:val="num" w:pos="360"/>
          <w:tab w:val="left" w:pos="540"/>
          <w:tab w:val="left" w:pos="1620"/>
        </w:tabs>
        <w:ind w:firstLine="709"/>
        <w:jc w:val="both"/>
        <w:rPr>
          <w:sz w:val="24"/>
        </w:rPr>
      </w:pPr>
      <w:r w:rsidRPr="00036B03">
        <w:rPr>
          <w:sz w:val="24"/>
        </w:rPr>
        <w:t>1.2. 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036B03" w:rsidRPr="00036B03" w:rsidRDefault="00036B03" w:rsidP="00036B03">
      <w:pPr>
        <w:tabs>
          <w:tab w:val="num" w:pos="360"/>
          <w:tab w:val="left" w:pos="540"/>
          <w:tab w:val="left" w:pos="1620"/>
        </w:tabs>
        <w:ind w:firstLine="709"/>
        <w:jc w:val="both"/>
        <w:rPr>
          <w:sz w:val="24"/>
        </w:rPr>
      </w:pPr>
      <w:r w:rsidRPr="00036B03">
        <w:rPr>
          <w:sz w:val="24"/>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036B03" w:rsidRPr="00036B03" w:rsidRDefault="00036B03" w:rsidP="00036B03">
      <w:pPr>
        <w:ind w:firstLine="709"/>
        <w:jc w:val="both"/>
        <w:rPr>
          <w:sz w:val="24"/>
        </w:rPr>
      </w:pPr>
      <w:r w:rsidRPr="00036B03">
        <w:rPr>
          <w:sz w:val="24"/>
        </w:rPr>
        <w:t>1.4. В настоящих Правилах используются следующие основные понятия:</w:t>
      </w:r>
    </w:p>
    <w:p w:rsidR="00036B03" w:rsidRPr="00036B03" w:rsidRDefault="00036B03" w:rsidP="00036B03">
      <w:pPr>
        <w:ind w:firstLine="709"/>
        <w:jc w:val="both"/>
        <w:rPr>
          <w:sz w:val="24"/>
        </w:rPr>
      </w:pPr>
      <w:r w:rsidRPr="00036B03">
        <w:rPr>
          <w:sz w:val="24"/>
        </w:rPr>
        <w:t>-</w:t>
      </w:r>
      <w:r>
        <w:rPr>
          <w:sz w:val="24"/>
        </w:rPr>
        <w:t xml:space="preserve"> </w:t>
      </w:r>
      <w:r w:rsidRPr="00036B03">
        <w:rPr>
          <w:sz w:val="24"/>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036B03" w:rsidRPr="00036B03" w:rsidRDefault="00036B03" w:rsidP="00036B03">
      <w:pPr>
        <w:ind w:firstLine="709"/>
        <w:jc w:val="both"/>
        <w:rPr>
          <w:sz w:val="24"/>
        </w:rPr>
      </w:pPr>
      <w:r w:rsidRPr="00036B03">
        <w:rPr>
          <w:sz w:val="24"/>
        </w:rPr>
        <w:t>-</w:t>
      </w:r>
      <w:r>
        <w:rPr>
          <w:sz w:val="24"/>
        </w:rPr>
        <w:t xml:space="preserve"> </w:t>
      </w:r>
      <w:r w:rsidRPr="00036B03">
        <w:rPr>
          <w:sz w:val="24"/>
        </w:rPr>
        <w:t>общеобразовательное учреждение - образовательное учреждение, действующее на основании Устава МБОУ «С</w:t>
      </w:r>
      <w:r w:rsidR="002A7D25">
        <w:rPr>
          <w:sz w:val="24"/>
        </w:rPr>
        <w:t>ОШ с.Павло-Федоровка</w:t>
      </w:r>
      <w:r w:rsidRPr="00036B03">
        <w:rPr>
          <w:sz w:val="24"/>
        </w:rPr>
        <w:t>» (далее - образовательное учреждение, учреждение);</w:t>
      </w:r>
    </w:p>
    <w:p w:rsidR="00036B03" w:rsidRPr="00036B03" w:rsidRDefault="00036B03" w:rsidP="00036B03">
      <w:pPr>
        <w:ind w:firstLine="709"/>
        <w:jc w:val="both"/>
        <w:rPr>
          <w:sz w:val="24"/>
        </w:rPr>
      </w:pPr>
      <w:r w:rsidRPr="00036B03">
        <w:rPr>
          <w:sz w:val="24"/>
        </w:rPr>
        <w:t>-</w:t>
      </w:r>
      <w:r>
        <w:rPr>
          <w:sz w:val="24"/>
        </w:rPr>
        <w:t xml:space="preserve"> </w:t>
      </w:r>
      <w:r w:rsidRPr="00036B03">
        <w:rPr>
          <w:sz w:val="24"/>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036B03" w:rsidRPr="00036B03" w:rsidRDefault="00036B03" w:rsidP="00036B03">
      <w:pPr>
        <w:adjustRightInd w:val="0"/>
        <w:ind w:firstLine="709"/>
        <w:jc w:val="both"/>
        <w:rPr>
          <w:sz w:val="24"/>
        </w:rPr>
      </w:pPr>
      <w:r w:rsidRPr="00036B03">
        <w:rPr>
          <w:sz w:val="24"/>
        </w:rPr>
        <w:t>-</w:t>
      </w:r>
      <w:r>
        <w:rPr>
          <w:sz w:val="24"/>
        </w:rPr>
        <w:t xml:space="preserve"> </w:t>
      </w:r>
      <w:r w:rsidRPr="00036B03">
        <w:rPr>
          <w:sz w:val="24"/>
        </w:rPr>
        <w:t>представитель работодателя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036B03" w:rsidRPr="00036B03" w:rsidRDefault="00036B03" w:rsidP="00036B03">
      <w:pPr>
        <w:ind w:firstLine="709"/>
        <w:jc w:val="both"/>
        <w:rPr>
          <w:sz w:val="24"/>
        </w:rPr>
      </w:pPr>
      <w:r w:rsidRPr="00036B03">
        <w:rPr>
          <w:sz w:val="24"/>
        </w:rPr>
        <w:t>-</w:t>
      </w:r>
      <w:r>
        <w:rPr>
          <w:sz w:val="24"/>
        </w:rPr>
        <w:t xml:space="preserve"> </w:t>
      </w:r>
      <w:r w:rsidRPr="00036B03">
        <w:rPr>
          <w:sz w:val="24"/>
        </w:rPr>
        <w:t xml:space="preserve">работник - физическое лицо, вступившее в трудовые отношения </w:t>
      </w:r>
      <w:r>
        <w:rPr>
          <w:sz w:val="24"/>
        </w:rPr>
        <w:t xml:space="preserve">                                                                </w:t>
      </w:r>
      <w:r w:rsidRPr="00036B03">
        <w:rPr>
          <w:sz w:val="24"/>
        </w:rPr>
        <w:t>с общеобразовательным учреждением;</w:t>
      </w:r>
    </w:p>
    <w:p w:rsidR="00036B03" w:rsidRPr="00036B03" w:rsidRDefault="00036B03" w:rsidP="00036B03">
      <w:pPr>
        <w:ind w:firstLine="709"/>
        <w:jc w:val="both"/>
        <w:rPr>
          <w:sz w:val="24"/>
        </w:rPr>
      </w:pPr>
      <w:r w:rsidRPr="00036B03">
        <w:rPr>
          <w:sz w:val="24"/>
        </w:rPr>
        <w:t>-</w:t>
      </w:r>
      <w:r>
        <w:rPr>
          <w:sz w:val="24"/>
        </w:rPr>
        <w:t xml:space="preserve"> </w:t>
      </w:r>
      <w:r w:rsidRPr="00036B03">
        <w:rPr>
          <w:sz w:val="24"/>
        </w:rPr>
        <w:t xml:space="preserve">работодатель - юридическое лицо (общеобразовательное учреждение), вступившее </w:t>
      </w:r>
      <w:r>
        <w:rPr>
          <w:sz w:val="24"/>
        </w:rPr>
        <w:t xml:space="preserve">                          </w:t>
      </w:r>
      <w:r w:rsidRPr="00036B03">
        <w:rPr>
          <w:sz w:val="24"/>
        </w:rPr>
        <w:t>в трудовые отношения с работником.</w:t>
      </w:r>
    </w:p>
    <w:p w:rsidR="00036B03" w:rsidRPr="00036B03" w:rsidRDefault="00036B03" w:rsidP="00036B03">
      <w:pPr>
        <w:ind w:firstLine="709"/>
        <w:jc w:val="both"/>
        <w:rPr>
          <w:sz w:val="24"/>
        </w:rPr>
      </w:pPr>
      <w:r w:rsidRPr="00036B03">
        <w:rPr>
          <w:sz w:val="24"/>
        </w:rPr>
        <w:t>1.5. Правила утверждаются работодателем в порядке, установленном ст. 372 ТК РФ для принятия локальных нормативных актов.</w:t>
      </w:r>
    </w:p>
    <w:p w:rsidR="00036B03" w:rsidRPr="00036B03" w:rsidRDefault="00036B03" w:rsidP="00036B03">
      <w:pPr>
        <w:pStyle w:val="af9"/>
        <w:widowControl w:val="0"/>
        <w:numPr>
          <w:ilvl w:val="0"/>
          <w:numId w:val="15"/>
        </w:numPr>
        <w:tabs>
          <w:tab w:val="num" w:pos="360"/>
          <w:tab w:val="left" w:pos="540"/>
          <w:tab w:val="left" w:pos="1620"/>
        </w:tabs>
        <w:suppressAutoHyphens w:val="0"/>
        <w:autoSpaceDE w:val="0"/>
        <w:autoSpaceDN w:val="0"/>
        <w:spacing w:after="0" w:line="240" w:lineRule="auto"/>
        <w:ind w:left="0" w:firstLine="0"/>
        <w:jc w:val="center"/>
        <w:rPr>
          <w:rFonts w:ascii="Times New Roman" w:hAnsi="Times New Roman"/>
          <w:b/>
          <w:sz w:val="24"/>
          <w:szCs w:val="24"/>
        </w:rPr>
      </w:pPr>
      <w:r w:rsidRPr="00036B03">
        <w:rPr>
          <w:rFonts w:ascii="Times New Roman" w:hAnsi="Times New Roman"/>
          <w:b/>
          <w:sz w:val="24"/>
          <w:szCs w:val="24"/>
        </w:rPr>
        <w:t xml:space="preserve">Порядок приема, перевода и увольнения работников </w:t>
      </w:r>
    </w:p>
    <w:p w:rsidR="00036B03" w:rsidRPr="00036B03" w:rsidRDefault="00036B03" w:rsidP="00036B03">
      <w:pPr>
        <w:ind w:firstLine="709"/>
        <w:rPr>
          <w:sz w:val="24"/>
          <w:u w:val="single"/>
        </w:rPr>
      </w:pPr>
      <w:r w:rsidRPr="00036B03">
        <w:rPr>
          <w:sz w:val="24"/>
        </w:rPr>
        <w:t xml:space="preserve">2.1. Порядок приема на работу: </w:t>
      </w:r>
    </w:p>
    <w:p w:rsidR="00036B03" w:rsidRPr="00036B03" w:rsidRDefault="00036B03" w:rsidP="00036B03">
      <w:pPr>
        <w:tabs>
          <w:tab w:val="left" w:pos="540"/>
          <w:tab w:val="num" w:pos="720"/>
          <w:tab w:val="left" w:pos="1620"/>
        </w:tabs>
        <w:ind w:firstLine="709"/>
        <w:jc w:val="both"/>
        <w:rPr>
          <w:sz w:val="24"/>
        </w:rPr>
      </w:pPr>
      <w:r w:rsidRPr="00036B03">
        <w:rPr>
          <w:sz w:val="24"/>
        </w:rPr>
        <w:t>2.1.1. Работники реализуют свое право на труд путем заключения трудового договора о работе в данном образовательном учреждении.</w:t>
      </w:r>
    </w:p>
    <w:p w:rsidR="00036B03" w:rsidRPr="00036B03" w:rsidRDefault="00036B03" w:rsidP="00036B03">
      <w:pPr>
        <w:tabs>
          <w:tab w:val="left" w:pos="540"/>
          <w:tab w:val="num" w:pos="720"/>
          <w:tab w:val="left" w:pos="1620"/>
        </w:tabs>
        <w:ind w:firstLine="709"/>
        <w:jc w:val="both"/>
        <w:rPr>
          <w:sz w:val="24"/>
        </w:rPr>
      </w:pPr>
      <w:r w:rsidRPr="00036B03">
        <w:rPr>
          <w:sz w:val="24"/>
        </w:rPr>
        <w:t xml:space="preserve">2.1.2. Трудовой договор заключается, как правило, на неопределенный срок. </w:t>
      </w:r>
    </w:p>
    <w:p w:rsidR="00036B03" w:rsidRPr="00036B03" w:rsidRDefault="00036B03" w:rsidP="00036B03">
      <w:pPr>
        <w:tabs>
          <w:tab w:val="left" w:pos="540"/>
          <w:tab w:val="num" w:pos="720"/>
          <w:tab w:val="left" w:pos="1620"/>
        </w:tabs>
        <w:ind w:firstLine="709"/>
        <w:jc w:val="both"/>
        <w:rPr>
          <w:sz w:val="24"/>
        </w:rPr>
      </w:pPr>
      <w:r w:rsidRPr="00036B03">
        <w:rPr>
          <w:sz w:val="24"/>
        </w:rPr>
        <w:t xml:space="preserve">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статьей 59 ТК РФ. В случаях, предусмотренных статьей 59 ТК РФ, срочный трудовой договор может заключаться по </w:t>
      </w:r>
      <w:r w:rsidRPr="00036B03">
        <w:rPr>
          <w:sz w:val="24"/>
        </w:rPr>
        <w:lastRenderedPageBreak/>
        <w:t>соглашению сторон трудового договора без учета характера предстоящей работы и условий ее выполнения.</w:t>
      </w:r>
    </w:p>
    <w:p w:rsidR="00036B03" w:rsidRPr="00036B03" w:rsidRDefault="00036B03" w:rsidP="00036B03">
      <w:pPr>
        <w:tabs>
          <w:tab w:val="num" w:pos="360"/>
          <w:tab w:val="left" w:pos="540"/>
          <w:tab w:val="left" w:pos="1620"/>
        </w:tabs>
        <w:ind w:firstLine="709"/>
        <w:jc w:val="both"/>
        <w:rPr>
          <w:sz w:val="24"/>
        </w:rPr>
      </w:pPr>
      <w:r w:rsidRPr="00036B03">
        <w:rPr>
          <w:sz w:val="24"/>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(статья 70 ТК РФ).</w:t>
      </w:r>
    </w:p>
    <w:p w:rsidR="00036B03" w:rsidRPr="00036B03" w:rsidRDefault="00036B03" w:rsidP="00036B03">
      <w:pPr>
        <w:adjustRightInd w:val="0"/>
        <w:ind w:firstLine="709"/>
        <w:jc w:val="both"/>
        <w:rPr>
          <w:sz w:val="24"/>
        </w:rPr>
      </w:pPr>
      <w:r w:rsidRPr="00036B03">
        <w:rPr>
          <w:sz w:val="24"/>
        </w:rPr>
        <w:t>Испытание при приеме на работу не устанавливается для:</w:t>
      </w:r>
    </w:p>
    <w:p w:rsidR="00036B03" w:rsidRPr="00036B03" w:rsidRDefault="00036B03" w:rsidP="00036B03">
      <w:pPr>
        <w:adjustRightInd w:val="0"/>
        <w:ind w:firstLine="709"/>
        <w:jc w:val="both"/>
        <w:rPr>
          <w:sz w:val="24"/>
        </w:rPr>
      </w:pPr>
      <w:r w:rsidRPr="00036B03">
        <w:rPr>
          <w:sz w:val="24"/>
        </w:rPr>
        <w:t>- беременных женщин и женщин, имеющих детей в возрасте до полутора лет;</w:t>
      </w:r>
    </w:p>
    <w:p w:rsidR="00036B03" w:rsidRPr="00036B03" w:rsidRDefault="00036B03" w:rsidP="00036B03">
      <w:pPr>
        <w:adjustRightInd w:val="0"/>
        <w:ind w:firstLine="709"/>
        <w:jc w:val="both"/>
        <w:rPr>
          <w:sz w:val="24"/>
        </w:rPr>
      </w:pPr>
      <w:r w:rsidRPr="00036B03">
        <w:rPr>
          <w:sz w:val="24"/>
        </w:rPr>
        <w:t>- лиц, не достигших возраста восемнадцати лет;</w:t>
      </w:r>
    </w:p>
    <w:p w:rsidR="00036B03" w:rsidRPr="00036B03" w:rsidRDefault="00036B03" w:rsidP="00036B03">
      <w:pPr>
        <w:tabs>
          <w:tab w:val="left" w:pos="851"/>
          <w:tab w:val="left" w:pos="993"/>
        </w:tabs>
        <w:adjustRightInd w:val="0"/>
        <w:ind w:firstLine="709"/>
        <w:jc w:val="both"/>
        <w:rPr>
          <w:sz w:val="24"/>
        </w:rPr>
      </w:pPr>
      <w:r w:rsidRPr="00036B03">
        <w:rPr>
          <w:sz w:val="24"/>
        </w:rPr>
        <w:t>- лиц, окончивших образовательные учреждения высшего и среднего профессионального образования, имеющих государственную аккредитацию    и впервые поступающих на работу по полученной специальности в течение одного года со дня окончания образовательного учреждения;</w:t>
      </w:r>
    </w:p>
    <w:p w:rsidR="00036B03" w:rsidRPr="00036B03" w:rsidRDefault="00036B03" w:rsidP="00036B03">
      <w:pPr>
        <w:adjustRightInd w:val="0"/>
        <w:ind w:firstLine="709"/>
        <w:jc w:val="both"/>
        <w:rPr>
          <w:sz w:val="24"/>
        </w:rPr>
      </w:pPr>
      <w:r w:rsidRPr="00036B03">
        <w:rPr>
          <w:sz w:val="24"/>
        </w:rPr>
        <w:t>- лиц, избранных на выборную должность на оплачиваемую работу;</w:t>
      </w:r>
    </w:p>
    <w:p w:rsidR="00036B03" w:rsidRPr="00036B03" w:rsidRDefault="00036B03" w:rsidP="00036B03">
      <w:pPr>
        <w:adjustRightInd w:val="0"/>
        <w:ind w:firstLine="709"/>
        <w:jc w:val="both"/>
        <w:rPr>
          <w:sz w:val="24"/>
        </w:rPr>
      </w:pPr>
      <w:r w:rsidRPr="00036B03">
        <w:rPr>
          <w:sz w:val="24"/>
        </w:rPr>
        <w:t>- лиц, приглашенных на работу в порядке перевода от другого работодателя по согласованию между работодателями;</w:t>
      </w:r>
    </w:p>
    <w:p w:rsidR="00036B03" w:rsidRPr="00036B03" w:rsidRDefault="00036B03" w:rsidP="00036B03">
      <w:pPr>
        <w:adjustRightInd w:val="0"/>
        <w:ind w:firstLine="709"/>
        <w:jc w:val="both"/>
        <w:rPr>
          <w:sz w:val="24"/>
        </w:rPr>
      </w:pPr>
      <w:r w:rsidRPr="00036B03">
        <w:rPr>
          <w:sz w:val="24"/>
        </w:rPr>
        <w:t>- лиц, заключающих трудовой договор на срок до двух месяцев;</w:t>
      </w:r>
    </w:p>
    <w:p w:rsidR="00036B03" w:rsidRPr="00036B03" w:rsidRDefault="00036B03" w:rsidP="00036B03">
      <w:pPr>
        <w:adjustRightInd w:val="0"/>
        <w:ind w:firstLine="709"/>
        <w:jc w:val="both"/>
        <w:rPr>
          <w:sz w:val="24"/>
        </w:rPr>
      </w:pPr>
      <w:r w:rsidRPr="00036B03">
        <w:rPr>
          <w:sz w:val="24"/>
        </w:rPr>
        <w:t>- иных лиц в случаях, предусмотренных ТК РФ, иными федеральными законами, коллективным договором.</w:t>
      </w:r>
    </w:p>
    <w:p w:rsidR="00036B03" w:rsidRPr="00036B03" w:rsidRDefault="00036B03" w:rsidP="00036B03">
      <w:pPr>
        <w:tabs>
          <w:tab w:val="num" w:pos="360"/>
          <w:tab w:val="left" w:pos="540"/>
          <w:tab w:val="left" w:pos="1620"/>
        </w:tabs>
        <w:ind w:firstLine="709"/>
        <w:jc w:val="both"/>
        <w:rPr>
          <w:sz w:val="24"/>
        </w:rPr>
      </w:pPr>
      <w:r w:rsidRPr="00036B03">
        <w:rPr>
          <w:sz w:val="24"/>
        </w:rPr>
        <w:t>2.1.4. Срок испытания не может превышать трех месяцев, а для руководителя учреждения, его заместителей, главного бухгалтера и его заместителя - шести месяцев.</w:t>
      </w:r>
    </w:p>
    <w:p w:rsidR="00036B03" w:rsidRPr="00036B03" w:rsidRDefault="00036B03" w:rsidP="00036B03">
      <w:pPr>
        <w:tabs>
          <w:tab w:val="left" w:pos="540"/>
          <w:tab w:val="num" w:pos="720"/>
          <w:tab w:val="left" w:pos="1620"/>
        </w:tabs>
        <w:ind w:firstLine="709"/>
        <w:jc w:val="both"/>
        <w:rPr>
          <w:sz w:val="24"/>
        </w:rPr>
      </w:pPr>
      <w:r w:rsidRPr="00036B03">
        <w:rPr>
          <w:sz w:val="24"/>
        </w:rPr>
        <w:t xml:space="preserve">2.1.5. 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 </w:t>
      </w:r>
    </w:p>
    <w:p w:rsidR="00036B03" w:rsidRPr="00036B03" w:rsidRDefault="00036B03" w:rsidP="00036B03">
      <w:pPr>
        <w:tabs>
          <w:tab w:val="left" w:pos="540"/>
          <w:tab w:val="num" w:pos="720"/>
          <w:tab w:val="left" w:pos="1620"/>
        </w:tabs>
        <w:ind w:firstLine="709"/>
        <w:jc w:val="both"/>
        <w:rPr>
          <w:sz w:val="24"/>
        </w:rPr>
      </w:pPr>
      <w:r w:rsidRPr="00036B03">
        <w:rPr>
          <w:sz w:val="24"/>
        </w:rPr>
        <w:t xml:space="preserve">2.1.6. Право на занятие педагогической должности производится с учетом требований, предусмотренных статьей 331 ТК РФ и статьей 46 Закона «Об образовании в РФ». </w:t>
      </w:r>
    </w:p>
    <w:p w:rsidR="00036B03" w:rsidRPr="00036B03" w:rsidRDefault="00036B03" w:rsidP="00036B03">
      <w:pPr>
        <w:tabs>
          <w:tab w:val="left" w:pos="540"/>
          <w:tab w:val="num" w:pos="720"/>
          <w:tab w:val="left" w:pos="1620"/>
        </w:tabs>
        <w:ind w:firstLine="709"/>
        <w:jc w:val="both"/>
        <w:rPr>
          <w:sz w:val="24"/>
        </w:rPr>
      </w:pPr>
      <w:r w:rsidRPr="00036B03">
        <w:rPr>
          <w:sz w:val="24"/>
        </w:rPr>
        <w:t xml:space="preserve">2.1.7. При заключении трудового договора лицо, поступающее на работу, предъявляет работодателю в соответствии со статьей 65 ТК РФ: </w:t>
      </w:r>
    </w:p>
    <w:p w:rsidR="00036B03" w:rsidRPr="00036B03" w:rsidRDefault="00036B03" w:rsidP="00036B03">
      <w:pPr>
        <w:tabs>
          <w:tab w:val="left" w:pos="540"/>
          <w:tab w:val="num" w:pos="720"/>
          <w:tab w:val="left" w:pos="1620"/>
        </w:tabs>
        <w:ind w:firstLine="709"/>
        <w:jc w:val="both"/>
        <w:rPr>
          <w:sz w:val="24"/>
        </w:rPr>
      </w:pPr>
      <w:r w:rsidRPr="00036B03">
        <w:rPr>
          <w:rFonts w:eastAsia="Symbol"/>
          <w:sz w:val="24"/>
        </w:rPr>
        <w:t xml:space="preserve">- </w:t>
      </w:r>
      <w:r w:rsidRPr="00036B03">
        <w:rPr>
          <w:sz w:val="24"/>
        </w:rPr>
        <w:t>паспорт или иной документ, удостоверяющий личность;</w:t>
      </w:r>
    </w:p>
    <w:p w:rsidR="00036B03" w:rsidRPr="00036B03" w:rsidRDefault="00036B03" w:rsidP="00036B03">
      <w:pPr>
        <w:tabs>
          <w:tab w:val="left" w:pos="540"/>
          <w:tab w:val="num" w:pos="720"/>
          <w:tab w:val="left" w:pos="1620"/>
        </w:tabs>
        <w:ind w:firstLine="709"/>
        <w:jc w:val="both"/>
        <w:rPr>
          <w:sz w:val="24"/>
        </w:rPr>
      </w:pPr>
      <w:r w:rsidRPr="00036B03">
        <w:rPr>
          <w:rFonts w:eastAsia="Symbol"/>
          <w:sz w:val="24"/>
        </w:rPr>
        <w:t xml:space="preserve">- </w:t>
      </w:r>
      <w:r w:rsidRPr="00036B03">
        <w:rPr>
          <w:sz w:val="24"/>
        </w:rPr>
        <w:t>трудовую книжку и (или) сведения о трудовой деятельности (статья 66.1 ТК РФ), за исключением случаев, если трудовой договор заключается впервые;</w:t>
      </w:r>
    </w:p>
    <w:p w:rsidR="00036B03" w:rsidRPr="00036B03" w:rsidRDefault="00036B03" w:rsidP="00036B03">
      <w:pPr>
        <w:adjustRightInd w:val="0"/>
        <w:ind w:firstLine="709"/>
        <w:jc w:val="both"/>
        <w:rPr>
          <w:sz w:val="24"/>
        </w:rPr>
      </w:pPr>
      <w:r w:rsidRPr="00036B03">
        <w:rPr>
          <w:sz w:val="24"/>
        </w:rPr>
        <w:t>- документ, подтверждающий регистрацию в системе индивидуального (персонифицированного) учета, в том числе в форме электронного документа;</w:t>
      </w:r>
    </w:p>
    <w:p w:rsidR="00036B03" w:rsidRPr="00036B03" w:rsidRDefault="00036B03" w:rsidP="00036B03">
      <w:pPr>
        <w:adjustRightInd w:val="0"/>
        <w:ind w:firstLine="709"/>
        <w:jc w:val="both"/>
        <w:rPr>
          <w:sz w:val="24"/>
        </w:rPr>
      </w:pPr>
      <w:r w:rsidRPr="00036B03">
        <w:rPr>
          <w:sz w:val="24"/>
        </w:rPr>
        <w:t>- документы воинского учета - для военнообязанных и лиц, подлежащих призыву на военную службу;</w:t>
      </w:r>
    </w:p>
    <w:p w:rsidR="00036B03" w:rsidRPr="00036B03" w:rsidRDefault="00036B03" w:rsidP="00036B03">
      <w:pPr>
        <w:adjustRightInd w:val="0"/>
        <w:ind w:firstLine="709"/>
        <w:jc w:val="both"/>
        <w:rPr>
          <w:sz w:val="24"/>
        </w:rPr>
      </w:pPr>
      <w:r w:rsidRPr="00036B03">
        <w:rPr>
          <w:sz w:val="24"/>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036B03" w:rsidRPr="00036B03" w:rsidRDefault="00036B03" w:rsidP="00036B03">
      <w:pPr>
        <w:pStyle w:val="u"/>
        <w:shd w:val="clear" w:color="auto" w:fill="FFFFFF"/>
        <w:spacing w:before="0" w:beforeAutospacing="0" w:after="0" w:afterAutospacing="0"/>
        <w:ind w:firstLine="709"/>
        <w:jc w:val="both"/>
      </w:pPr>
      <w:r w:rsidRPr="00036B03">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036B03" w:rsidRPr="00036B03" w:rsidRDefault="00036B03" w:rsidP="00036B03">
      <w:pPr>
        <w:pStyle w:val="u"/>
        <w:shd w:val="clear" w:color="auto" w:fill="FFFFFF"/>
        <w:spacing w:before="0" w:beforeAutospacing="0" w:after="0" w:afterAutospacing="0"/>
        <w:ind w:firstLine="709"/>
        <w:jc w:val="both"/>
      </w:pPr>
      <w:r w:rsidRPr="00036B03">
        <w:t>- предварительный медицинский осмотр, з</w:t>
      </w:r>
      <w:r w:rsidRPr="00036B03">
        <w:rPr>
          <w:shd w:val="clear" w:color="auto" w:fill="FFFFFF"/>
        </w:rPr>
        <w:t>аключение комиссии о прохождении психиатрического освидетельствования.</w:t>
      </w:r>
    </w:p>
    <w:p w:rsidR="00036B03" w:rsidRPr="00036B03" w:rsidRDefault="00036B03" w:rsidP="00036B03">
      <w:pPr>
        <w:pStyle w:val="u"/>
        <w:shd w:val="clear" w:color="auto" w:fill="FFFFFF"/>
        <w:spacing w:before="0" w:beforeAutospacing="0" w:after="0" w:afterAutospacing="0"/>
        <w:ind w:firstLine="709"/>
        <w:jc w:val="both"/>
      </w:pPr>
      <w:r w:rsidRPr="00036B03">
        <w:t>В</w:t>
      </w:r>
      <w:hyperlink r:id="rId8" w:anchor="p1270" w:history="1"/>
      <w:r w:rsidRPr="00036B03">
        <w:t xml:space="preserve"> отдельных случаях с учетом специфики работы Трудовым кодексом РФ,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036B03" w:rsidRPr="00036B03" w:rsidRDefault="00036B03" w:rsidP="00036B03">
      <w:pPr>
        <w:pStyle w:val="u"/>
        <w:shd w:val="clear" w:color="auto" w:fill="FFFFFF"/>
        <w:spacing w:before="0" w:beforeAutospacing="0" w:after="0" w:afterAutospacing="0"/>
        <w:ind w:firstLine="709"/>
        <w:jc w:val="both"/>
      </w:pPr>
      <w:r w:rsidRPr="00036B03">
        <w:t>Запрещается требовать от лица, поступающего на работу, документы помимо, предусмотренных действующим трудовым кодексом Российской Федерации, иными Федеральными законами, указами Президента Российской Федерации и постановлениями Правительства Российской Федерации.</w:t>
      </w:r>
    </w:p>
    <w:p w:rsidR="00036B03" w:rsidRPr="00036B03" w:rsidRDefault="00036B03" w:rsidP="00036B03">
      <w:pPr>
        <w:pStyle w:val="u"/>
        <w:shd w:val="clear" w:color="auto" w:fill="FFFFFF"/>
        <w:spacing w:before="0" w:beforeAutospacing="0" w:after="0" w:afterAutospacing="0"/>
        <w:ind w:firstLine="709"/>
        <w:jc w:val="both"/>
      </w:pPr>
      <w:r w:rsidRPr="00036B03">
        <w:rPr>
          <w:shd w:val="clear" w:color="auto" w:fill="FFFFFF"/>
        </w:rPr>
        <w:t xml:space="preserve">При заключении трудового договора впервые с 2021 года сведения о трудовой деятельности будут вестись только в электронном виде без оформления бумажной трудовой книжки. </w:t>
      </w:r>
      <w:r w:rsidRPr="00036B03">
        <w:t xml:space="preserve">Для всех остальных граждан переход к новому формату ведения сведений о трудовой </w:t>
      </w:r>
      <w:r w:rsidRPr="00036B03">
        <w:lastRenderedPageBreak/>
        <w:t>деятельности (от бумажной трудовой книжки к электронной трудовой книжки) можно сделать в любое время, подав заявление работодателю по основному месту работы.</w:t>
      </w:r>
    </w:p>
    <w:p w:rsidR="00036B03" w:rsidRPr="00036B03" w:rsidRDefault="00036B03" w:rsidP="00036B03">
      <w:pPr>
        <w:tabs>
          <w:tab w:val="left" w:pos="540"/>
          <w:tab w:val="num" w:pos="720"/>
          <w:tab w:val="left" w:pos="1620"/>
        </w:tabs>
        <w:ind w:firstLine="709"/>
        <w:jc w:val="both"/>
        <w:rPr>
          <w:sz w:val="24"/>
        </w:rPr>
      </w:pPr>
      <w:r w:rsidRPr="00036B03">
        <w:rPr>
          <w:sz w:val="24"/>
        </w:rPr>
        <w:t>2.1.8. Работники имеют право работать на условиях внутреннего и внешнего совместительства в порядке, предусмотренном ТК РФ.</w:t>
      </w:r>
    </w:p>
    <w:p w:rsidR="00036B03" w:rsidRPr="00036B03" w:rsidRDefault="00036B03" w:rsidP="00036B03">
      <w:pPr>
        <w:tabs>
          <w:tab w:val="left" w:pos="540"/>
          <w:tab w:val="num" w:pos="720"/>
          <w:tab w:val="left" w:pos="1620"/>
        </w:tabs>
        <w:ind w:firstLine="709"/>
        <w:jc w:val="both"/>
        <w:rPr>
          <w:sz w:val="24"/>
        </w:rPr>
      </w:pPr>
      <w:r w:rsidRPr="00036B03">
        <w:rPr>
          <w:sz w:val="24"/>
        </w:rPr>
        <w:t>Совмещение должности руководителя учреждения с другими руководящими должностями внутри или вне учреждения не разрешается.</w:t>
      </w:r>
    </w:p>
    <w:p w:rsidR="00036B03" w:rsidRPr="008446D7" w:rsidRDefault="00036B03" w:rsidP="008446D7">
      <w:pPr>
        <w:tabs>
          <w:tab w:val="left" w:pos="540"/>
          <w:tab w:val="num" w:pos="720"/>
          <w:tab w:val="left" w:pos="1620"/>
        </w:tabs>
        <w:ind w:firstLine="709"/>
        <w:jc w:val="both"/>
        <w:rPr>
          <w:sz w:val="24"/>
        </w:rPr>
      </w:pPr>
      <w:r w:rsidRPr="008446D7">
        <w:rPr>
          <w:sz w:val="24"/>
        </w:rPr>
        <w:t>Должностные обязанности руководителя учреждения, его филиалов (отделений) не могут исполняться по совместительству.</w:t>
      </w:r>
    </w:p>
    <w:p w:rsidR="00036B03" w:rsidRPr="00036B03" w:rsidRDefault="00036B03" w:rsidP="008446D7">
      <w:pPr>
        <w:tabs>
          <w:tab w:val="left" w:pos="540"/>
          <w:tab w:val="num" w:pos="720"/>
          <w:tab w:val="left" w:pos="1620"/>
        </w:tabs>
        <w:ind w:firstLine="709"/>
        <w:jc w:val="both"/>
        <w:rPr>
          <w:bCs/>
          <w:color w:val="000000"/>
          <w:sz w:val="24"/>
        </w:rPr>
      </w:pPr>
      <w:r w:rsidRPr="00036B03">
        <w:rPr>
          <w:sz w:val="24"/>
        </w:rPr>
        <w:t xml:space="preserve">2.1.9. 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 В соответствии с </w:t>
      </w:r>
      <w:r w:rsidRPr="00036B03">
        <w:rPr>
          <w:bCs/>
          <w:color w:val="000000"/>
          <w:sz w:val="24"/>
        </w:rPr>
        <w:t xml:space="preserve">Порядком взаимодействия с работником </w:t>
      </w:r>
      <w:r w:rsidR="00EB0769">
        <w:rPr>
          <w:bCs/>
          <w:color w:val="000000"/>
          <w:sz w:val="24"/>
        </w:rPr>
        <w:t>учреждения</w:t>
      </w:r>
      <w:r w:rsidRPr="00036B03">
        <w:rPr>
          <w:bCs/>
          <w:color w:val="000000"/>
          <w:sz w:val="24"/>
        </w:rPr>
        <w:t>, выполняющим трудовую функцию дистанционно (Приложение к настоящим Правилам), определяет правила осуществления взаимодействия работодателя и дистанционных (удаленных) работников посредством обмена электронными документами и документами на бумажном носителе, использования иных способов взаимодействия, а также регулирует другие вопросы, связанные с выполнением трудовой функции работником.</w:t>
      </w:r>
    </w:p>
    <w:p w:rsidR="00AD26E4" w:rsidRDefault="00036B03" w:rsidP="00036B03">
      <w:pPr>
        <w:tabs>
          <w:tab w:val="left" w:pos="540"/>
          <w:tab w:val="num" w:pos="720"/>
          <w:tab w:val="left" w:pos="1620"/>
        </w:tabs>
        <w:ind w:firstLine="709"/>
        <w:jc w:val="both"/>
        <w:rPr>
          <w:sz w:val="24"/>
          <w:szCs w:val="22"/>
        </w:rPr>
      </w:pPr>
      <w:r w:rsidRPr="00036B03">
        <w:rPr>
          <w:sz w:val="24"/>
        </w:rPr>
        <w:t xml:space="preserve">2.1.10. Прием на работу оформляется </w:t>
      </w:r>
      <w:r w:rsidR="000E0417" w:rsidRPr="00AD26E4">
        <w:rPr>
          <w:sz w:val="24"/>
          <w:szCs w:val="22"/>
        </w:rPr>
        <w:t xml:space="preserve">трудовым договором. 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 </w:t>
      </w:r>
    </w:p>
    <w:p w:rsidR="00EB0769" w:rsidRDefault="00036B03" w:rsidP="00036B03">
      <w:pPr>
        <w:tabs>
          <w:tab w:val="left" w:pos="540"/>
          <w:tab w:val="num" w:pos="720"/>
          <w:tab w:val="left" w:pos="1620"/>
        </w:tabs>
        <w:ind w:firstLine="709"/>
        <w:jc w:val="both"/>
        <w:rPr>
          <w:sz w:val="24"/>
        </w:rPr>
      </w:pPr>
      <w:r w:rsidRPr="00036B03">
        <w:rPr>
          <w:sz w:val="24"/>
        </w:rPr>
        <w:t xml:space="preserve">2.1.11. Трудовой договор, не оформленный в письменной форме, считается заключенным, если работник приступил к работе с ведома работодателя или его представителя. </w:t>
      </w:r>
    </w:p>
    <w:p w:rsidR="00036B03" w:rsidRPr="00036B03" w:rsidRDefault="00036B03" w:rsidP="00036B03">
      <w:pPr>
        <w:tabs>
          <w:tab w:val="left" w:pos="540"/>
          <w:tab w:val="num" w:pos="720"/>
          <w:tab w:val="left" w:pos="1620"/>
        </w:tabs>
        <w:ind w:firstLine="709"/>
        <w:jc w:val="both"/>
        <w:rPr>
          <w:sz w:val="24"/>
        </w:rPr>
      </w:pPr>
      <w:r w:rsidRPr="00036B03">
        <w:rPr>
          <w:sz w:val="24"/>
        </w:rPr>
        <w:t>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036B03" w:rsidRPr="00036B03" w:rsidRDefault="00036B03" w:rsidP="00036B03">
      <w:pPr>
        <w:tabs>
          <w:tab w:val="left" w:pos="540"/>
          <w:tab w:val="num" w:pos="720"/>
          <w:tab w:val="left" w:pos="1620"/>
        </w:tabs>
        <w:ind w:firstLine="709"/>
        <w:jc w:val="both"/>
        <w:rPr>
          <w:sz w:val="24"/>
          <w:shd w:val="clear" w:color="auto" w:fill="FFFFFF"/>
        </w:rPr>
      </w:pPr>
      <w:r w:rsidRPr="00036B03">
        <w:rPr>
          <w:iCs/>
          <w:sz w:val="24"/>
        </w:rPr>
        <w:t>2.1.12. З</w:t>
      </w:r>
      <w:r w:rsidR="008446D7">
        <w:rPr>
          <w:iCs/>
          <w:sz w:val="24"/>
        </w:rPr>
        <w:t>апись о приеме на работу вносится в трудовую книжку в течение</w:t>
      </w:r>
      <w:r w:rsidRPr="00036B03">
        <w:rPr>
          <w:iCs/>
          <w:sz w:val="24"/>
        </w:rPr>
        <w:t xml:space="preserve"> пяти рабочих дней после заключения трудового договора на основании приказа о приме на работу, если работа у данного работодателя является основной. </w:t>
      </w:r>
      <w:r w:rsidRPr="00036B03">
        <w:rPr>
          <w:sz w:val="24"/>
          <w:shd w:val="clear" w:color="auto" w:fill="FFFFFF"/>
        </w:rPr>
        <w:t>Исключение - случаи, когда в соответствии с Трудовым кодексом РФ, иным федеральным законом трудовая книжка на работника не ведется (ч. 3 ст. 66, ч. 1 ст. 309 Трудового кодекса Российской Федерации п. 2 Порядка ведения и хранения трудовых книжек).</w:t>
      </w:r>
    </w:p>
    <w:p w:rsidR="00036B03" w:rsidRPr="00036B03" w:rsidRDefault="00036B03" w:rsidP="00036B03">
      <w:pPr>
        <w:tabs>
          <w:tab w:val="num" w:pos="720"/>
          <w:tab w:val="left" w:pos="1080"/>
          <w:tab w:val="left" w:pos="1620"/>
        </w:tabs>
        <w:ind w:firstLine="709"/>
        <w:jc w:val="both"/>
        <w:rPr>
          <w:sz w:val="24"/>
        </w:rPr>
      </w:pPr>
      <w:r w:rsidRPr="00036B03">
        <w:rPr>
          <w:sz w:val="24"/>
        </w:rPr>
        <w:t xml:space="preserve">2.1.13. Трудовые книжки работников хранятся в учреждении. Бланки трудовых книжек и вкладыши к ним хранятся как документы строгой отчетности. </w:t>
      </w:r>
    </w:p>
    <w:p w:rsidR="00036B03" w:rsidRPr="00036B03" w:rsidRDefault="00036B03" w:rsidP="00036B03">
      <w:pPr>
        <w:adjustRightInd w:val="0"/>
        <w:ind w:firstLine="709"/>
        <w:jc w:val="both"/>
        <w:rPr>
          <w:sz w:val="24"/>
        </w:rPr>
      </w:pPr>
      <w:r w:rsidRPr="00036B03">
        <w:rPr>
          <w:sz w:val="24"/>
        </w:rPr>
        <w:t xml:space="preserve">2.1.14.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w:t>
      </w:r>
    </w:p>
    <w:p w:rsidR="00036B03" w:rsidRPr="00036B03" w:rsidRDefault="00036B03" w:rsidP="00036B03">
      <w:pPr>
        <w:adjustRightInd w:val="0"/>
        <w:ind w:firstLine="709"/>
        <w:jc w:val="both"/>
        <w:rPr>
          <w:sz w:val="24"/>
        </w:rPr>
      </w:pPr>
      <w:r w:rsidRPr="00036B03">
        <w:rPr>
          <w:sz w:val="24"/>
        </w:rPr>
        <w:t>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профессиональных стандартах, утверждаемых в порядке, устанавливаемом Правительством Российской Федерации.</w:t>
      </w:r>
    </w:p>
    <w:p w:rsidR="00036B03" w:rsidRPr="00036B03" w:rsidRDefault="00036B03" w:rsidP="00036B03">
      <w:pPr>
        <w:adjustRightInd w:val="0"/>
        <w:ind w:firstLine="709"/>
        <w:jc w:val="both"/>
        <w:rPr>
          <w:sz w:val="24"/>
        </w:rPr>
      </w:pPr>
      <w:r w:rsidRPr="00036B03">
        <w:rPr>
          <w:sz w:val="24"/>
        </w:rPr>
        <w:t xml:space="preserve">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Сведения о совмещении должностей в трудовую книжку не вносятся. </w:t>
      </w:r>
    </w:p>
    <w:p w:rsidR="00036B03" w:rsidRPr="00036B03" w:rsidRDefault="00036B03" w:rsidP="00036B03">
      <w:pPr>
        <w:tabs>
          <w:tab w:val="num" w:pos="720"/>
          <w:tab w:val="left" w:pos="1080"/>
          <w:tab w:val="left" w:pos="1620"/>
        </w:tabs>
        <w:ind w:firstLine="709"/>
        <w:jc w:val="both"/>
        <w:rPr>
          <w:sz w:val="24"/>
        </w:rPr>
      </w:pPr>
      <w:r w:rsidRPr="00036B03">
        <w:rPr>
          <w:sz w:val="24"/>
        </w:rPr>
        <w:t xml:space="preserve">2.1.15.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w:t>
      </w:r>
      <w:r w:rsidRPr="00036B03">
        <w:rPr>
          <w:sz w:val="24"/>
        </w:rPr>
        <w:lastRenderedPageBreak/>
        <w:t>локальными нормативными актами, непосредственно связанными с трудовой деятельностью работника, коллективным договором (статья 68 ТК РФ).</w:t>
      </w:r>
    </w:p>
    <w:p w:rsidR="00036B03" w:rsidRPr="00036B03" w:rsidRDefault="00036B03" w:rsidP="00036B03">
      <w:pPr>
        <w:pStyle w:val="aff0"/>
        <w:ind w:firstLine="709"/>
        <w:jc w:val="both"/>
      </w:pPr>
      <w:r w:rsidRPr="00036B03">
        <w:t>2.1.16. На каждого работника образовательного учреждения ведется личное дело, состоящее из личного листка по учету кадров, автобиографии, заявления о приеме на работу, одного экземпляра письменного трудового договора, заверенной копии приказа о приеме на работу, копии документа об образовании и (или) профессиональной подготовке (переподготовке), согласии на обработку персональных данных.  Личное дело работника хранится в образовательном учреждении, в том числе и после увольнения, в течение 75 лет - оформленные до 2003 года, 50 лет – оформленные после 2003 года.</w:t>
      </w:r>
    </w:p>
    <w:p w:rsidR="00036B03" w:rsidRPr="00036B03" w:rsidRDefault="00036B03" w:rsidP="00036B03">
      <w:pPr>
        <w:pStyle w:val="aff0"/>
        <w:ind w:firstLine="709"/>
        <w:jc w:val="both"/>
        <w:rPr>
          <w:lang w:eastAsia="ru-RU"/>
        </w:rPr>
      </w:pPr>
      <w:r w:rsidRPr="00036B03">
        <w:t>2.1.17. О приеме работника в образовательное учреждение делается запись в   книге учета личного состава, оформляется личная карточка формы Т-2.</w:t>
      </w:r>
    </w:p>
    <w:p w:rsidR="00036B03" w:rsidRPr="00036B03" w:rsidRDefault="00036B03" w:rsidP="00036B03">
      <w:pPr>
        <w:tabs>
          <w:tab w:val="left" w:pos="540"/>
          <w:tab w:val="num" w:pos="773"/>
          <w:tab w:val="left" w:pos="1620"/>
        </w:tabs>
        <w:ind w:firstLine="709"/>
        <w:rPr>
          <w:sz w:val="24"/>
        </w:rPr>
      </w:pPr>
      <w:r w:rsidRPr="00036B03">
        <w:rPr>
          <w:sz w:val="24"/>
        </w:rPr>
        <w:t>2.2. Гарантии при приеме на работу:</w:t>
      </w:r>
    </w:p>
    <w:p w:rsidR="00036B03" w:rsidRPr="00036B03" w:rsidRDefault="00036B03" w:rsidP="00036B03">
      <w:pPr>
        <w:tabs>
          <w:tab w:val="left" w:pos="540"/>
          <w:tab w:val="num" w:pos="773"/>
          <w:tab w:val="left" w:pos="1620"/>
        </w:tabs>
        <w:ind w:firstLine="709"/>
        <w:jc w:val="both"/>
        <w:rPr>
          <w:sz w:val="24"/>
        </w:rPr>
      </w:pPr>
      <w:r w:rsidRPr="00036B03">
        <w:rPr>
          <w:sz w:val="24"/>
        </w:rPr>
        <w:t>2.2.1. Запрещается необоснованный отказ в заключении трудового договора (ст. 64 ТК РФ).</w:t>
      </w:r>
    </w:p>
    <w:p w:rsidR="00036B03" w:rsidRPr="00036B03" w:rsidRDefault="00036B03" w:rsidP="00036B03">
      <w:pPr>
        <w:tabs>
          <w:tab w:val="left" w:pos="540"/>
          <w:tab w:val="num" w:pos="773"/>
          <w:tab w:val="left" w:pos="1276"/>
          <w:tab w:val="left" w:pos="1620"/>
        </w:tabs>
        <w:ind w:firstLine="709"/>
        <w:jc w:val="both"/>
        <w:rPr>
          <w:sz w:val="24"/>
        </w:rPr>
      </w:pPr>
      <w:r w:rsidRPr="00036B03">
        <w:rPr>
          <w:sz w:val="24"/>
        </w:rPr>
        <w:t>2.2.2.  Не допускается прямое или косвенное ограничение прав граждан,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за исключением случаев, предусмотренных действующим законодательством Российской Федерации.</w:t>
      </w:r>
    </w:p>
    <w:p w:rsidR="00036B03" w:rsidRPr="00036B03" w:rsidRDefault="00036B03" w:rsidP="00036B03">
      <w:pPr>
        <w:tabs>
          <w:tab w:val="left" w:pos="540"/>
          <w:tab w:val="num" w:pos="773"/>
          <w:tab w:val="left" w:pos="1620"/>
        </w:tabs>
        <w:ind w:firstLine="709"/>
        <w:jc w:val="both"/>
        <w:rPr>
          <w:sz w:val="24"/>
        </w:rPr>
      </w:pPr>
      <w:r w:rsidRPr="00036B03">
        <w:rPr>
          <w:sz w:val="24"/>
        </w:rPr>
        <w:t>2.2.3. Запрещается отказывать в заключение трудового договора женщинам по мотивам, связанным с беременностью или наличием детей.</w:t>
      </w:r>
    </w:p>
    <w:p w:rsidR="00036B03" w:rsidRPr="00036B03" w:rsidRDefault="00036B03" w:rsidP="00036B03">
      <w:pPr>
        <w:tabs>
          <w:tab w:val="left" w:pos="540"/>
          <w:tab w:val="num" w:pos="773"/>
          <w:tab w:val="left" w:pos="1620"/>
        </w:tabs>
        <w:ind w:firstLine="709"/>
        <w:jc w:val="both"/>
        <w:rPr>
          <w:sz w:val="24"/>
        </w:rPr>
      </w:pPr>
      <w:r w:rsidRPr="00036B03">
        <w:rPr>
          <w:sz w:val="24"/>
        </w:rPr>
        <w:t>2.2.4.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036B03" w:rsidRPr="00036B03" w:rsidRDefault="00036B03" w:rsidP="00036B03">
      <w:pPr>
        <w:adjustRightInd w:val="0"/>
        <w:ind w:firstLine="709"/>
        <w:jc w:val="both"/>
        <w:rPr>
          <w:sz w:val="24"/>
        </w:rPr>
      </w:pPr>
      <w:r w:rsidRPr="00036B03">
        <w:rPr>
          <w:sz w:val="24"/>
        </w:rPr>
        <w:t>2.2.5.  Работодатель обязан по требованию лица, которому отказано в заключении трудового договора, сообщить причину отказа в письменной форме.</w:t>
      </w:r>
    </w:p>
    <w:p w:rsidR="00036B03" w:rsidRDefault="00036B03" w:rsidP="00036B03">
      <w:pPr>
        <w:adjustRightInd w:val="0"/>
        <w:ind w:firstLine="709"/>
        <w:jc w:val="both"/>
        <w:rPr>
          <w:sz w:val="24"/>
        </w:rPr>
      </w:pPr>
      <w:r w:rsidRPr="00036B03">
        <w:rPr>
          <w:sz w:val="24"/>
        </w:rPr>
        <w:t>2.2.6. Отказ в заключение трудового договора может быть обжалован в суде.</w:t>
      </w:r>
    </w:p>
    <w:p w:rsidR="00195ECD" w:rsidRDefault="00195ECD" w:rsidP="00195ECD">
      <w:pPr>
        <w:ind w:firstLine="708"/>
        <w:jc w:val="both"/>
      </w:pPr>
      <w:r w:rsidRPr="00195ECD">
        <w:rPr>
          <w:b/>
          <w:bCs/>
          <w:i/>
          <w:iCs/>
          <w:sz w:val="24"/>
        </w:rPr>
        <w:t>2.2.7.</w:t>
      </w:r>
      <w:r w:rsidRPr="00195ECD">
        <w:rPr>
          <w:b/>
          <w:bCs/>
          <w:i/>
          <w:iCs/>
        </w:rPr>
        <w:t xml:space="preserve"> П</w:t>
      </w:r>
      <w:r w:rsidRPr="00195ECD">
        <w:rPr>
          <w:b/>
          <w:bCs/>
          <w:i/>
          <w:iCs/>
          <w:sz w:val="24"/>
          <w:szCs w:val="22"/>
        </w:rPr>
        <w:t>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 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 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w:t>
      </w:r>
      <w:r w:rsidRPr="006325BE">
        <w:rPr>
          <w:sz w:val="24"/>
          <w:szCs w:val="22"/>
        </w:rPr>
        <w:t xml:space="preserve"> прав</w:t>
      </w:r>
      <w:r>
        <w:t>.</w:t>
      </w:r>
    </w:p>
    <w:p w:rsidR="00B96D07" w:rsidRPr="008F3B5C" w:rsidRDefault="00195ECD" w:rsidP="00B96D07">
      <w:pPr>
        <w:ind w:firstLine="708"/>
        <w:jc w:val="both"/>
        <w:rPr>
          <w:b/>
          <w:bCs/>
          <w:i/>
          <w:iCs/>
          <w:sz w:val="24"/>
          <w:szCs w:val="22"/>
        </w:rPr>
      </w:pPr>
      <w:r w:rsidRPr="008F3B5C">
        <w:rPr>
          <w:b/>
          <w:bCs/>
          <w:i/>
          <w:iCs/>
          <w:sz w:val="24"/>
          <w:szCs w:val="22"/>
        </w:rPr>
        <w:t>П.2.2.8</w:t>
      </w:r>
      <w:r w:rsidRPr="008F3B5C">
        <w:rPr>
          <w:b/>
          <w:bCs/>
          <w:i/>
          <w:iCs/>
        </w:rPr>
        <w:t>.</w:t>
      </w:r>
      <w:r w:rsidR="00B96D07" w:rsidRPr="008F3B5C">
        <w:rPr>
          <w:b/>
          <w:bCs/>
          <w:i/>
          <w:iCs/>
          <w:sz w:val="24"/>
          <w:szCs w:val="22"/>
        </w:rPr>
        <w:t xml:space="preserve"> </w:t>
      </w:r>
      <w:r w:rsidR="00B96D07" w:rsidRPr="008F3B5C">
        <w:rPr>
          <w:b/>
          <w:bCs/>
          <w:i/>
          <w:iCs/>
          <w:sz w:val="22"/>
          <w:szCs w:val="20"/>
        </w:rPr>
        <w:t>К</w:t>
      </w:r>
      <w:r w:rsidR="00B96D07" w:rsidRPr="008F3B5C">
        <w:rPr>
          <w:b/>
          <w:bCs/>
          <w:i/>
          <w:iCs/>
          <w:sz w:val="24"/>
          <w:szCs w:val="22"/>
        </w:rPr>
        <w:t xml:space="preserve">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w:t>
      </w:r>
      <w:r w:rsidR="00B96D07" w:rsidRPr="008F3B5C">
        <w:rPr>
          <w:b/>
          <w:bCs/>
          <w:i/>
          <w:iCs/>
          <w:sz w:val="24"/>
          <w:szCs w:val="22"/>
        </w:rPr>
        <w:lastRenderedPageBreak/>
        <w:t>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B96D07" w:rsidRPr="008F3B5C" w:rsidRDefault="00B96D07" w:rsidP="00B96D07">
      <w:pPr>
        <w:ind w:firstLine="708"/>
        <w:jc w:val="both"/>
        <w:rPr>
          <w:b/>
          <w:bCs/>
          <w:i/>
          <w:iCs/>
          <w:sz w:val="24"/>
          <w:szCs w:val="22"/>
        </w:rPr>
      </w:pPr>
      <w:r w:rsidRPr="008F3B5C">
        <w:rPr>
          <w:b/>
          <w:bCs/>
          <w:i/>
          <w:iCs/>
          <w:sz w:val="24"/>
          <w:szCs w:val="22"/>
        </w:rPr>
        <w:t xml:space="preserve"> П. 2.2.9.</w:t>
      </w:r>
    </w:p>
    <w:p w:rsidR="00B96D07" w:rsidRPr="008F3B5C" w:rsidRDefault="00B96D07" w:rsidP="00B96D07">
      <w:pPr>
        <w:ind w:firstLine="708"/>
        <w:jc w:val="both"/>
        <w:rPr>
          <w:b/>
          <w:bCs/>
          <w:i/>
          <w:iCs/>
          <w:sz w:val="24"/>
          <w:szCs w:val="22"/>
        </w:rPr>
      </w:pPr>
      <w:r w:rsidRPr="008F3B5C">
        <w:rPr>
          <w:b/>
          <w:bCs/>
          <w:i/>
          <w:iCs/>
          <w:sz w:val="24"/>
          <w:szCs w:val="22"/>
        </w:rP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Кодексом 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rsidR="00B96D07" w:rsidRPr="008F3B5C" w:rsidRDefault="00B96D07" w:rsidP="00B96D07">
      <w:pPr>
        <w:jc w:val="both"/>
        <w:rPr>
          <w:b/>
          <w:bCs/>
          <w:i/>
          <w:iCs/>
          <w:sz w:val="24"/>
          <w:szCs w:val="22"/>
        </w:rPr>
      </w:pPr>
      <w:r w:rsidRPr="008F3B5C">
        <w:rPr>
          <w:b/>
          <w:bCs/>
          <w:i/>
          <w:iCs/>
          <w:sz w:val="24"/>
          <w:szCs w:val="22"/>
        </w:rPr>
        <w:t xml:space="preserve"> </w:t>
      </w:r>
      <w:r w:rsidRPr="008F3B5C">
        <w:rPr>
          <w:b/>
          <w:bCs/>
          <w:i/>
          <w:iCs/>
          <w:sz w:val="24"/>
          <w:szCs w:val="22"/>
        </w:rPr>
        <w:tab/>
        <w:t xml:space="preserve"> П.2.2.10.</w:t>
      </w:r>
    </w:p>
    <w:p w:rsidR="00B96D07" w:rsidRPr="008F3B5C" w:rsidRDefault="00B96D07" w:rsidP="00B96D07">
      <w:pPr>
        <w:ind w:firstLine="708"/>
        <w:jc w:val="both"/>
        <w:rPr>
          <w:b/>
          <w:bCs/>
          <w:i/>
          <w:iCs/>
          <w:sz w:val="24"/>
          <w:szCs w:val="22"/>
        </w:rPr>
      </w:pPr>
      <w:r w:rsidRPr="008F3B5C">
        <w:rPr>
          <w:b/>
          <w:bCs/>
          <w:i/>
          <w:iCs/>
          <w:sz w:val="24"/>
          <w:szCs w:val="22"/>
        </w:rPr>
        <w:t xml:space="preserve">Привлечение работодателем работника к сверхурочной работе без его согласия допускается в следующих случаях: </w:t>
      </w:r>
    </w:p>
    <w:p w:rsidR="00B96D07" w:rsidRPr="008F3B5C" w:rsidRDefault="00B96D07" w:rsidP="00B96D07">
      <w:pPr>
        <w:jc w:val="both"/>
        <w:rPr>
          <w:b/>
          <w:bCs/>
          <w:i/>
          <w:iCs/>
          <w:sz w:val="24"/>
          <w:szCs w:val="22"/>
        </w:rPr>
      </w:pPr>
      <w:r w:rsidRPr="008F3B5C">
        <w:rPr>
          <w:b/>
          <w:bCs/>
          <w:i/>
          <w:iCs/>
          <w:sz w:val="24"/>
          <w:szCs w:val="22"/>
        </w:rPr>
        <w:t xml:space="preserve">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 </w:t>
      </w:r>
    </w:p>
    <w:p w:rsidR="00B96D07" w:rsidRPr="008F3B5C" w:rsidRDefault="00B96D07" w:rsidP="00B96D07">
      <w:pPr>
        <w:jc w:val="both"/>
        <w:rPr>
          <w:b/>
          <w:bCs/>
          <w:i/>
          <w:iCs/>
          <w:sz w:val="24"/>
          <w:szCs w:val="22"/>
        </w:rPr>
      </w:pPr>
      <w:r w:rsidRPr="008F3B5C">
        <w:rPr>
          <w:b/>
          <w:bCs/>
          <w:i/>
          <w:iCs/>
          <w:sz w:val="24"/>
          <w:szCs w:val="22"/>
        </w:rPr>
        <w:t xml:space="preserve">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 </w:t>
      </w:r>
    </w:p>
    <w:p w:rsidR="00B96D07" w:rsidRPr="008F3B5C" w:rsidRDefault="00B96D07" w:rsidP="00B96D07">
      <w:pPr>
        <w:jc w:val="both"/>
        <w:rPr>
          <w:b/>
          <w:bCs/>
          <w:i/>
          <w:iCs/>
          <w:sz w:val="18"/>
          <w:szCs w:val="16"/>
        </w:rPr>
      </w:pPr>
      <w:r w:rsidRPr="008F3B5C">
        <w:rPr>
          <w:b/>
          <w:bCs/>
          <w:i/>
          <w:iCs/>
          <w:sz w:val="24"/>
          <w:szCs w:val="22"/>
        </w:rPr>
        <w:t>3) 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Кодексом.</w:t>
      </w:r>
    </w:p>
    <w:p w:rsidR="00B96D07" w:rsidRPr="008F3B5C" w:rsidRDefault="00B96D07" w:rsidP="00B96D07">
      <w:pPr>
        <w:ind w:firstLine="708"/>
        <w:jc w:val="both"/>
        <w:rPr>
          <w:b/>
          <w:bCs/>
          <w:i/>
          <w:iCs/>
          <w:sz w:val="24"/>
          <w:szCs w:val="22"/>
        </w:rPr>
      </w:pPr>
      <w:r w:rsidRPr="008F3B5C">
        <w:rPr>
          <w:b/>
          <w:bCs/>
          <w:i/>
          <w:iCs/>
          <w:sz w:val="24"/>
          <w:szCs w:val="22"/>
        </w:rPr>
        <w:t xml:space="preserve"> П.2.2.11.</w:t>
      </w:r>
    </w:p>
    <w:p w:rsidR="00B96D07" w:rsidRPr="008F3B5C" w:rsidRDefault="00B96D07" w:rsidP="00B96D07">
      <w:pPr>
        <w:ind w:firstLine="708"/>
        <w:jc w:val="both"/>
        <w:rPr>
          <w:b/>
          <w:bCs/>
          <w:i/>
          <w:iCs/>
          <w:sz w:val="24"/>
          <w:szCs w:val="22"/>
        </w:rPr>
      </w:pPr>
      <w:r w:rsidRPr="008F3B5C">
        <w:rPr>
          <w:b/>
          <w:bCs/>
          <w:i/>
          <w:iCs/>
          <w:sz w:val="24"/>
          <w:szCs w:val="22"/>
        </w:rPr>
        <w:t xml:space="preserve">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 Привлечение работников к работе в выходные и нерабочие праздничные дни без их согласия допускается в следующих случаях: </w:t>
      </w:r>
    </w:p>
    <w:p w:rsidR="00B96D07" w:rsidRPr="008F3B5C" w:rsidRDefault="00B96D07" w:rsidP="00B96D07">
      <w:pPr>
        <w:jc w:val="both"/>
        <w:rPr>
          <w:b/>
          <w:bCs/>
          <w:i/>
          <w:iCs/>
          <w:sz w:val="24"/>
          <w:szCs w:val="22"/>
        </w:rPr>
      </w:pPr>
      <w:r w:rsidRPr="008F3B5C">
        <w:rPr>
          <w:b/>
          <w:bCs/>
          <w:i/>
          <w:iCs/>
          <w:sz w:val="24"/>
          <w:szCs w:val="22"/>
        </w:rPr>
        <w:t xml:space="preserve">1) для предотвращения катастрофы, производственной аварии либо устранения последствий катастрофы, производственной аварии или стихийного бедствия; </w:t>
      </w:r>
    </w:p>
    <w:p w:rsidR="00B96D07" w:rsidRPr="008F3B5C" w:rsidRDefault="00B96D07" w:rsidP="00B96D07">
      <w:pPr>
        <w:jc w:val="both"/>
        <w:rPr>
          <w:b/>
          <w:bCs/>
          <w:i/>
          <w:iCs/>
          <w:sz w:val="24"/>
          <w:szCs w:val="22"/>
        </w:rPr>
      </w:pPr>
      <w:r w:rsidRPr="008F3B5C">
        <w:rPr>
          <w:b/>
          <w:bCs/>
          <w:i/>
          <w:iCs/>
          <w:sz w:val="24"/>
          <w:szCs w:val="22"/>
        </w:rPr>
        <w:t xml:space="preserve">2) для предотвращения несчастных случаев, уничтожения или порчи имущества работодателя, государственного или муниципального имущества; </w:t>
      </w:r>
    </w:p>
    <w:p w:rsidR="00B96D07" w:rsidRPr="008F3B5C" w:rsidRDefault="00B96D07" w:rsidP="00B96D07">
      <w:pPr>
        <w:jc w:val="both"/>
        <w:rPr>
          <w:b/>
          <w:bCs/>
          <w:i/>
          <w:iCs/>
          <w:sz w:val="24"/>
          <w:szCs w:val="22"/>
        </w:rPr>
      </w:pPr>
      <w:r w:rsidRPr="008F3B5C">
        <w:rPr>
          <w:b/>
          <w:bCs/>
          <w:i/>
          <w:iCs/>
          <w:sz w:val="24"/>
          <w:szCs w:val="22"/>
        </w:rPr>
        <w:t xml:space="preserve">3) для выполнения работ, необходимость которых обусловлена введением 5 чрезвычайного или военного положения, либо неотложных работ в условиях чрезвычайных </w:t>
      </w:r>
      <w:r w:rsidRPr="008F3B5C">
        <w:rPr>
          <w:b/>
          <w:bCs/>
          <w:i/>
          <w:iCs/>
          <w:sz w:val="24"/>
          <w:szCs w:val="22"/>
        </w:rPr>
        <w:lastRenderedPageBreak/>
        <w:t xml:space="preserve">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ТК РФ. </w:t>
      </w:r>
    </w:p>
    <w:p w:rsidR="00B96D07" w:rsidRPr="008F3B5C" w:rsidRDefault="00B96D07" w:rsidP="00B96D07">
      <w:pPr>
        <w:ind w:firstLine="708"/>
        <w:jc w:val="both"/>
        <w:rPr>
          <w:b/>
          <w:bCs/>
          <w:i/>
          <w:iCs/>
          <w:sz w:val="24"/>
          <w:szCs w:val="22"/>
        </w:rPr>
      </w:pPr>
      <w:r w:rsidRPr="008F3B5C">
        <w:rPr>
          <w:b/>
          <w:bCs/>
          <w:i/>
          <w:iCs/>
          <w:sz w:val="24"/>
          <w:szCs w:val="22"/>
        </w:rP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 трудовых отношений, допускается в порядке, устанавливаемом коллективным договором, локальным нормативным актом, трудовым договором. 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 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 разгрузочных работ.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 Привлечение работников к работе в выходные и нерабочие праздничные дни производится по письменному распоряжению работодателя. </w:t>
      </w:r>
    </w:p>
    <w:p w:rsidR="00036B03" w:rsidRPr="00036B03" w:rsidRDefault="00036B03" w:rsidP="00036B03">
      <w:pPr>
        <w:tabs>
          <w:tab w:val="left" w:pos="540"/>
          <w:tab w:val="num" w:pos="720"/>
          <w:tab w:val="left" w:pos="1620"/>
        </w:tabs>
        <w:ind w:firstLine="709"/>
        <w:jc w:val="both"/>
        <w:rPr>
          <w:sz w:val="24"/>
        </w:rPr>
      </w:pPr>
      <w:r w:rsidRPr="00036B03">
        <w:rPr>
          <w:sz w:val="24"/>
        </w:rPr>
        <w:t xml:space="preserve">2.3. Изменение условий трудового договора и перевод на другую работу: </w:t>
      </w:r>
    </w:p>
    <w:p w:rsidR="00036B03" w:rsidRPr="00036B03" w:rsidRDefault="00036B03" w:rsidP="00036B03">
      <w:pPr>
        <w:tabs>
          <w:tab w:val="num" w:pos="720"/>
          <w:tab w:val="left" w:pos="1080"/>
          <w:tab w:val="left" w:pos="1620"/>
        </w:tabs>
        <w:ind w:firstLine="709"/>
        <w:jc w:val="both"/>
        <w:rPr>
          <w:sz w:val="24"/>
        </w:rPr>
      </w:pPr>
      <w:r w:rsidRPr="00036B03">
        <w:rPr>
          <w:sz w:val="24"/>
        </w:rP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w:t>
      </w:r>
    </w:p>
    <w:p w:rsidR="00036B03" w:rsidRPr="00036B03" w:rsidRDefault="00036B03" w:rsidP="00036B03">
      <w:pPr>
        <w:tabs>
          <w:tab w:val="num" w:pos="720"/>
          <w:tab w:val="left" w:pos="1080"/>
          <w:tab w:val="left" w:pos="1620"/>
        </w:tabs>
        <w:ind w:firstLine="709"/>
        <w:jc w:val="both"/>
        <w:rPr>
          <w:sz w:val="24"/>
        </w:rPr>
      </w:pPr>
      <w:r w:rsidRPr="00036B03">
        <w:rPr>
          <w:sz w:val="24"/>
        </w:rPr>
        <w:t>2.3.2.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036B03" w:rsidRPr="00036B03" w:rsidRDefault="00036B03" w:rsidP="00036B03">
      <w:pPr>
        <w:tabs>
          <w:tab w:val="num" w:pos="720"/>
          <w:tab w:val="left" w:pos="1080"/>
          <w:tab w:val="left" w:pos="1620"/>
        </w:tabs>
        <w:ind w:firstLine="709"/>
        <w:jc w:val="both"/>
        <w:rPr>
          <w:sz w:val="24"/>
        </w:rPr>
      </w:pPr>
      <w:r w:rsidRPr="00036B03">
        <w:rPr>
          <w:sz w:val="24"/>
        </w:rPr>
        <w:t>Изменение условий (содержания) трудового договора возможно по следующим основаниям:</w:t>
      </w:r>
    </w:p>
    <w:p w:rsidR="00036B03" w:rsidRPr="00036B03" w:rsidRDefault="00036B03" w:rsidP="00036B03">
      <w:pPr>
        <w:tabs>
          <w:tab w:val="num" w:pos="720"/>
          <w:tab w:val="left" w:pos="1080"/>
          <w:tab w:val="left" w:pos="1620"/>
        </w:tabs>
        <w:ind w:firstLine="709"/>
        <w:jc w:val="both"/>
        <w:rPr>
          <w:sz w:val="24"/>
        </w:rPr>
      </w:pPr>
      <w:r w:rsidRPr="00036B03">
        <w:rPr>
          <w:sz w:val="24"/>
        </w:rPr>
        <w:t>а) изменение определенных сторонами существенных условий трудового договора по причинам, связанным с изменением организационных или технологических условий труда;</w:t>
      </w:r>
    </w:p>
    <w:p w:rsidR="00036B03" w:rsidRPr="00036B03" w:rsidRDefault="00036B03" w:rsidP="00036B03">
      <w:pPr>
        <w:tabs>
          <w:tab w:val="num" w:pos="720"/>
          <w:tab w:val="left" w:pos="1080"/>
          <w:tab w:val="left" w:pos="1620"/>
        </w:tabs>
        <w:ind w:firstLine="709"/>
        <w:jc w:val="both"/>
        <w:rPr>
          <w:sz w:val="24"/>
        </w:rPr>
      </w:pPr>
      <w:r w:rsidRPr="00036B03">
        <w:rPr>
          <w:sz w:val="24"/>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036B03" w:rsidRPr="00036B03" w:rsidRDefault="00036B03" w:rsidP="00036B03">
      <w:pPr>
        <w:tabs>
          <w:tab w:val="num" w:pos="720"/>
          <w:tab w:val="left" w:pos="1080"/>
          <w:tab w:val="left" w:pos="1620"/>
        </w:tabs>
        <w:ind w:firstLine="709"/>
        <w:jc w:val="both"/>
        <w:rPr>
          <w:sz w:val="24"/>
        </w:rPr>
      </w:pPr>
      <w:r w:rsidRPr="00036B03">
        <w:rPr>
          <w:sz w:val="24"/>
        </w:rPr>
        <w:t>2.3.3.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(статья 74 ТК РФ).</w:t>
      </w:r>
    </w:p>
    <w:p w:rsidR="00036B03" w:rsidRPr="00036B03" w:rsidRDefault="00036B03" w:rsidP="00036B03">
      <w:pPr>
        <w:tabs>
          <w:tab w:val="num" w:pos="720"/>
          <w:tab w:val="left" w:pos="1080"/>
          <w:tab w:val="left" w:pos="1620"/>
        </w:tabs>
        <w:ind w:firstLine="709"/>
        <w:jc w:val="both"/>
        <w:rPr>
          <w:sz w:val="24"/>
        </w:rPr>
      </w:pPr>
      <w:r w:rsidRPr="00036B03">
        <w:rPr>
          <w:sz w:val="24"/>
        </w:rPr>
        <w:t>К числу таких причин могут относиться:</w:t>
      </w:r>
    </w:p>
    <w:p w:rsidR="00036B03" w:rsidRPr="00036B03" w:rsidRDefault="00036B03" w:rsidP="00036B03">
      <w:pPr>
        <w:ind w:firstLine="709"/>
        <w:jc w:val="both"/>
        <w:rPr>
          <w:sz w:val="24"/>
        </w:rPr>
      </w:pPr>
      <w:r w:rsidRPr="00036B03">
        <w:rPr>
          <w:sz w:val="24"/>
        </w:rPr>
        <w:t>-реорганизация учреждения (слияние, присоединение, разделение, выделение, преобразование), а также внутренняя реорганизация в учреждении;</w:t>
      </w:r>
    </w:p>
    <w:p w:rsidR="00036B03" w:rsidRPr="00036B03" w:rsidRDefault="00036B03" w:rsidP="00036B03">
      <w:pPr>
        <w:ind w:firstLine="709"/>
        <w:jc w:val="both"/>
        <w:rPr>
          <w:sz w:val="24"/>
        </w:rPr>
      </w:pPr>
      <w:r w:rsidRPr="00036B03">
        <w:rPr>
          <w:sz w:val="24"/>
        </w:rPr>
        <w:t xml:space="preserve">-изменения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rsidR="00036B03" w:rsidRPr="00036B03" w:rsidRDefault="00036B03" w:rsidP="00036B03">
      <w:pPr>
        <w:tabs>
          <w:tab w:val="num" w:pos="720"/>
          <w:tab w:val="left" w:pos="1080"/>
          <w:tab w:val="left" w:pos="1620"/>
        </w:tabs>
        <w:ind w:firstLine="709"/>
        <w:jc w:val="both"/>
        <w:rPr>
          <w:sz w:val="24"/>
        </w:rPr>
      </w:pPr>
      <w:r w:rsidRPr="00036B03">
        <w:rPr>
          <w:sz w:val="24"/>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036B03" w:rsidRPr="00036B03" w:rsidRDefault="00036B03" w:rsidP="00036B03">
      <w:pPr>
        <w:tabs>
          <w:tab w:val="num" w:pos="720"/>
          <w:tab w:val="left" w:pos="1080"/>
          <w:tab w:val="left" w:pos="1620"/>
        </w:tabs>
        <w:ind w:firstLine="709"/>
        <w:jc w:val="both"/>
        <w:rPr>
          <w:sz w:val="24"/>
        </w:rPr>
      </w:pPr>
      <w:r w:rsidRPr="00036B03">
        <w:rPr>
          <w:sz w:val="24"/>
        </w:rPr>
        <w:lastRenderedPageBreak/>
        <w:t>2.3.4.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(статьи 72.1, 72.2 ТК РФ).</w:t>
      </w:r>
    </w:p>
    <w:p w:rsidR="00036B03" w:rsidRPr="00036B03" w:rsidRDefault="00036B03" w:rsidP="00036B03">
      <w:pPr>
        <w:tabs>
          <w:tab w:val="num" w:pos="720"/>
          <w:tab w:val="left" w:pos="1080"/>
          <w:tab w:val="left" w:pos="1620"/>
        </w:tabs>
        <w:ind w:firstLine="709"/>
        <w:jc w:val="both"/>
        <w:rPr>
          <w:sz w:val="24"/>
        </w:rPr>
      </w:pPr>
      <w:r w:rsidRPr="00036B03">
        <w:rPr>
          <w:sz w:val="24"/>
        </w:rPr>
        <w:t>2.3.5.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036B03" w:rsidRPr="00036B03" w:rsidRDefault="00036B03" w:rsidP="00036B03">
      <w:pPr>
        <w:tabs>
          <w:tab w:val="num" w:pos="720"/>
          <w:tab w:val="left" w:pos="1080"/>
          <w:tab w:val="left" w:pos="1620"/>
        </w:tabs>
        <w:ind w:firstLine="709"/>
        <w:jc w:val="both"/>
        <w:rPr>
          <w:sz w:val="24"/>
        </w:rPr>
      </w:pPr>
      <w:r w:rsidRPr="00036B03">
        <w:rPr>
          <w:sz w:val="24"/>
        </w:rPr>
        <w:t>2.3.6.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то до выхода этого работника на работу.</w:t>
      </w:r>
    </w:p>
    <w:p w:rsidR="00036B03" w:rsidRPr="00036B03" w:rsidRDefault="00036B03" w:rsidP="00036B03">
      <w:pPr>
        <w:adjustRightInd w:val="0"/>
        <w:ind w:firstLine="709"/>
        <w:jc w:val="both"/>
        <w:rPr>
          <w:sz w:val="24"/>
        </w:rPr>
      </w:pPr>
      <w:r w:rsidRPr="00036B03">
        <w:rPr>
          <w:sz w:val="24"/>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036B03" w:rsidRPr="00036B03" w:rsidRDefault="00036B03" w:rsidP="00036B03">
      <w:pPr>
        <w:tabs>
          <w:tab w:val="num" w:pos="720"/>
          <w:tab w:val="left" w:pos="1080"/>
          <w:tab w:val="left" w:pos="1620"/>
        </w:tabs>
        <w:ind w:firstLine="709"/>
        <w:jc w:val="both"/>
        <w:rPr>
          <w:sz w:val="24"/>
        </w:rPr>
      </w:pPr>
      <w:r w:rsidRPr="00036B03">
        <w:rPr>
          <w:sz w:val="24"/>
        </w:rPr>
        <w:tab/>
        <w:t>2.3.7. Перевод на необусловленную трудовым договором работу у того же работодателя без согласия работника возможен только в исключительных случаях, предусмотренных статьей 72.2 ТК РФ.</w:t>
      </w:r>
    </w:p>
    <w:p w:rsidR="00036B03" w:rsidRPr="00036B03" w:rsidRDefault="00036B03" w:rsidP="00036B03">
      <w:pPr>
        <w:tabs>
          <w:tab w:val="num" w:pos="720"/>
          <w:tab w:val="left" w:pos="1080"/>
          <w:tab w:val="left" w:pos="1620"/>
        </w:tabs>
        <w:ind w:firstLine="709"/>
        <w:jc w:val="both"/>
        <w:rPr>
          <w:sz w:val="24"/>
        </w:rPr>
      </w:pPr>
      <w:r w:rsidRPr="00036B03">
        <w:rPr>
          <w:sz w:val="24"/>
        </w:rPr>
        <w:tab/>
        <w:t>При этом перевод на работу, требующую более низкой квалификации, допускается только с письменного согласия работника.</w:t>
      </w:r>
    </w:p>
    <w:p w:rsidR="00036B03" w:rsidRPr="00036B03" w:rsidRDefault="00036B03" w:rsidP="00036B03">
      <w:pPr>
        <w:tabs>
          <w:tab w:val="num" w:pos="720"/>
          <w:tab w:val="left" w:pos="1080"/>
          <w:tab w:val="left" w:pos="1620"/>
        </w:tabs>
        <w:ind w:firstLine="709"/>
        <w:jc w:val="both"/>
        <w:rPr>
          <w:sz w:val="24"/>
        </w:rPr>
      </w:pPr>
      <w:r w:rsidRPr="00036B03">
        <w:rPr>
          <w:sz w:val="24"/>
        </w:rPr>
        <w:tab/>
        <w:t>2.3.8.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статьями 60.2, 72.2, 151 ТК РФ без освобождения от основной работы или путем временного перевода на другую работу.</w:t>
      </w:r>
    </w:p>
    <w:p w:rsidR="00036B03" w:rsidRPr="00036B03" w:rsidRDefault="00036B03" w:rsidP="00036B03">
      <w:pPr>
        <w:tabs>
          <w:tab w:val="num" w:pos="720"/>
          <w:tab w:val="left" w:pos="1080"/>
          <w:tab w:val="left" w:pos="1620"/>
        </w:tabs>
        <w:ind w:firstLine="709"/>
        <w:jc w:val="both"/>
        <w:rPr>
          <w:sz w:val="24"/>
        </w:rPr>
      </w:pPr>
      <w:r w:rsidRPr="00036B03">
        <w:rPr>
          <w:sz w:val="24"/>
        </w:rPr>
        <w:tab/>
        <w:t>2.3.9. Перевод работника на другую работу в соответствии с медицинским заключением производится в порядке, предусмотренном статьями 73, 182, 254 ТК РФ.</w:t>
      </w:r>
    </w:p>
    <w:p w:rsidR="00036B03" w:rsidRPr="00036B03" w:rsidRDefault="00036B03" w:rsidP="00036B03">
      <w:pPr>
        <w:adjustRightInd w:val="0"/>
        <w:ind w:firstLine="709"/>
        <w:jc w:val="both"/>
        <w:rPr>
          <w:sz w:val="24"/>
        </w:rPr>
      </w:pPr>
      <w:r w:rsidRPr="00036B03">
        <w:rPr>
          <w:sz w:val="24"/>
        </w:rPr>
        <w:t>2.3.10. Работодатель обязан в соответствии со статьей 76 ТК РФ отстранить от работы (не допускать к работе) работника:</w:t>
      </w:r>
    </w:p>
    <w:p w:rsidR="00036B03" w:rsidRPr="00036B03" w:rsidRDefault="00036B03" w:rsidP="00036B03">
      <w:pPr>
        <w:adjustRightInd w:val="0"/>
        <w:ind w:firstLine="709"/>
        <w:jc w:val="both"/>
        <w:rPr>
          <w:sz w:val="24"/>
        </w:rPr>
      </w:pPr>
      <w:r w:rsidRPr="00036B03">
        <w:rPr>
          <w:sz w:val="24"/>
        </w:rPr>
        <w:t>- появившегося на работе в состоянии алкогольного, наркотического или иного токсического опьянения;</w:t>
      </w:r>
    </w:p>
    <w:p w:rsidR="00036B03" w:rsidRPr="00036B03" w:rsidRDefault="00036B03" w:rsidP="00036B03">
      <w:pPr>
        <w:adjustRightInd w:val="0"/>
        <w:ind w:firstLine="709"/>
        <w:jc w:val="both"/>
        <w:rPr>
          <w:sz w:val="24"/>
        </w:rPr>
      </w:pPr>
      <w:r w:rsidRPr="00036B03">
        <w:rPr>
          <w:sz w:val="24"/>
        </w:rPr>
        <w:t>- не прошедшего в установленном порядке обучение и проверку знаний и навыков в области охраны труда;</w:t>
      </w:r>
    </w:p>
    <w:p w:rsidR="00036B03" w:rsidRPr="00036B03" w:rsidRDefault="00036B03" w:rsidP="00036B03">
      <w:pPr>
        <w:adjustRightInd w:val="0"/>
        <w:ind w:firstLine="709"/>
        <w:jc w:val="both"/>
        <w:rPr>
          <w:sz w:val="24"/>
        </w:rPr>
      </w:pPr>
      <w:r w:rsidRPr="00036B03">
        <w:rPr>
          <w:sz w:val="24"/>
        </w:rPr>
        <w:t>- 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036B03" w:rsidRPr="00036B03" w:rsidRDefault="00036B03" w:rsidP="00036B03">
      <w:pPr>
        <w:adjustRightInd w:val="0"/>
        <w:ind w:firstLine="709"/>
        <w:jc w:val="both"/>
        <w:rPr>
          <w:sz w:val="24"/>
        </w:rPr>
      </w:pPr>
      <w:r w:rsidRPr="00036B03">
        <w:rPr>
          <w:sz w:val="24"/>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036B03" w:rsidRDefault="00036B03" w:rsidP="00036B03">
      <w:pPr>
        <w:adjustRightInd w:val="0"/>
        <w:ind w:firstLine="709"/>
        <w:jc w:val="both"/>
        <w:rPr>
          <w:sz w:val="24"/>
        </w:rPr>
      </w:pPr>
      <w:r w:rsidRPr="00036B03">
        <w:rPr>
          <w:sz w:val="24"/>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526EBE" w:rsidRPr="00036B03" w:rsidRDefault="00526EBE" w:rsidP="00526EBE">
      <w:pPr>
        <w:jc w:val="both"/>
        <w:rPr>
          <w:sz w:val="24"/>
        </w:rPr>
      </w:pPr>
      <w:r w:rsidRPr="00526EBE">
        <w:rPr>
          <w:b/>
          <w:bCs/>
          <w:i/>
          <w:iCs/>
          <w:sz w:val="24"/>
        </w:rPr>
        <w:t xml:space="preserve">- </w:t>
      </w:r>
      <w:r w:rsidRPr="00526EBE">
        <w:rPr>
          <w:b/>
          <w:bCs/>
          <w:i/>
          <w:iCs/>
        </w:rPr>
        <w:t xml:space="preserve"> </w:t>
      </w:r>
      <w:r w:rsidRPr="00526EBE">
        <w:rPr>
          <w:b/>
          <w:bCs/>
          <w:i/>
          <w:iCs/>
          <w:sz w:val="24"/>
          <w:szCs w:val="22"/>
        </w:rPr>
        <w:t>не применяющего выданные ему в установленном порядке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r w:rsidRPr="00526EBE">
        <w:rPr>
          <w:i/>
          <w:iCs/>
          <w:sz w:val="24"/>
          <w:szCs w:val="22"/>
        </w:rPr>
        <w:t>.</w:t>
      </w:r>
    </w:p>
    <w:p w:rsidR="00036B03" w:rsidRPr="00036B03" w:rsidRDefault="00036B03" w:rsidP="00036B03">
      <w:pPr>
        <w:adjustRightInd w:val="0"/>
        <w:ind w:firstLine="709"/>
        <w:jc w:val="both"/>
        <w:rPr>
          <w:sz w:val="24"/>
        </w:rPr>
      </w:pPr>
      <w:r w:rsidRPr="00036B03">
        <w:rPr>
          <w:sz w:val="24"/>
        </w:rPr>
        <w:t>- в других случаях, предусмотренных федеральными законами и иными нормативными правовыми актами Российской Федерации.</w:t>
      </w:r>
    </w:p>
    <w:p w:rsidR="00036B03" w:rsidRPr="00036B03" w:rsidRDefault="00036B03" w:rsidP="00036B03">
      <w:pPr>
        <w:tabs>
          <w:tab w:val="left" w:pos="540"/>
          <w:tab w:val="num" w:pos="720"/>
          <w:tab w:val="left" w:pos="1620"/>
        </w:tabs>
        <w:ind w:firstLine="709"/>
        <w:rPr>
          <w:sz w:val="24"/>
        </w:rPr>
      </w:pPr>
      <w:r w:rsidRPr="00036B03">
        <w:rPr>
          <w:sz w:val="24"/>
        </w:rPr>
        <w:t xml:space="preserve">2.4. Прекращение трудового договора: </w:t>
      </w:r>
    </w:p>
    <w:p w:rsidR="00036B03" w:rsidRPr="00036B03" w:rsidRDefault="00036B03" w:rsidP="00036B03">
      <w:pPr>
        <w:tabs>
          <w:tab w:val="left" w:pos="540"/>
          <w:tab w:val="num" w:pos="720"/>
          <w:tab w:val="left" w:pos="1620"/>
        </w:tabs>
        <w:ind w:firstLine="709"/>
        <w:jc w:val="both"/>
        <w:rPr>
          <w:sz w:val="24"/>
        </w:rPr>
      </w:pPr>
      <w:r w:rsidRPr="00036B03">
        <w:rPr>
          <w:sz w:val="24"/>
        </w:rPr>
        <w:t xml:space="preserve">2.4.1. Прекращение трудового договора может иметь место только по основаниям, предусмотренным трудовым законодательством (статья 77 ТК РФ). </w:t>
      </w:r>
    </w:p>
    <w:p w:rsidR="00036B03" w:rsidRPr="00036B03" w:rsidRDefault="00036B03" w:rsidP="00036B03">
      <w:pPr>
        <w:tabs>
          <w:tab w:val="left" w:pos="540"/>
          <w:tab w:val="num" w:pos="720"/>
          <w:tab w:val="left" w:pos="1620"/>
        </w:tabs>
        <w:ind w:firstLine="709"/>
        <w:jc w:val="both"/>
        <w:rPr>
          <w:sz w:val="24"/>
        </w:rPr>
      </w:pPr>
      <w:r w:rsidRPr="00036B03">
        <w:rPr>
          <w:sz w:val="24"/>
        </w:rPr>
        <w:t>2.4.2. Трудовой договор может быть в любое время расторгнут по соглашению сторон трудового договора (статья 78 ТК РФ).</w:t>
      </w:r>
    </w:p>
    <w:p w:rsidR="00036B03" w:rsidRPr="00036B03" w:rsidRDefault="00036B03" w:rsidP="00036B03">
      <w:pPr>
        <w:tabs>
          <w:tab w:val="left" w:pos="540"/>
          <w:tab w:val="num" w:pos="720"/>
          <w:tab w:val="left" w:pos="1620"/>
        </w:tabs>
        <w:ind w:firstLine="709"/>
        <w:jc w:val="both"/>
        <w:rPr>
          <w:sz w:val="24"/>
        </w:rPr>
      </w:pPr>
      <w:r w:rsidRPr="00036B03">
        <w:rPr>
          <w:sz w:val="24"/>
        </w:rPr>
        <w:lastRenderedPageBreak/>
        <w:t>2.4.3. Срочный трудовой договор прекращается с истечением срока его действия (статья 79 ТК РФ).</w:t>
      </w:r>
    </w:p>
    <w:p w:rsidR="00036B03" w:rsidRPr="00036B03" w:rsidRDefault="00036B03" w:rsidP="00036B03">
      <w:pPr>
        <w:adjustRightInd w:val="0"/>
        <w:ind w:firstLine="709"/>
        <w:jc w:val="both"/>
        <w:rPr>
          <w:sz w:val="24"/>
        </w:rPr>
      </w:pPr>
      <w:r w:rsidRPr="00036B03">
        <w:rPr>
          <w:sz w:val="24"/>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036B03" w:rsidRPr="00036B03" w:rsidRDefault="00036B03" w:rsidP="00036B03">
      <w:pPr>
        <w:adjustRightInd w:val="0"/>
        <w:ind w:firstLine="709"/>
        <w:jc w:val="both"/>
        <w:rPr>
          <w:sz w:val="24"/>
        </w:rPr>
      </w:pPr>
      <w:r w:rsidRPr="00036B03">
        <w:rPr>
          <w:sz w:val="24"/>
        </w:rPr>
        <w:t>Трудовой договор, заключенный на время выполнения определенной работы, прекращается по завершении этой работы.</w:t>
      </w:r>
    </w:p>
    <w:p w:rsidR="00036B03" w:rsidRPr="00036B03" w:rsidRDefault="00036B03" w:rsidP="00036B03">
      <w:pPr>
        <w:adjustRightInd w:val="0"/>
        <w:ind w:firstLine="709"/>
        <w:jc w:val="both"/>
        <w:rPr>
          <w:sz w:val="24"/>
        </w:rPr>
      </w:pPr>
      <w:r w:rsidRPr="00036B03">
        <w:rPr>
          <w:sz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036B03" w:rsidRPr="00036B03" w:rsidRDefault="00036B03" w:rsidP="00036B03">
      <w:pPr>
        <w:adjustRightInd w:val="0"/>
        <w:ind w:firstLine="709"/>
        <w:jc w:val="both"/>
        <w:rPr>
          <w:sz w:val="24"/>
        </w:rPr>
      </w:pPr>
      <w:r w:rsidRPr="00036B03">
        <w:rPr>
          <w:sz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036B03" w:rsidRPr="00036B03" w:rsidRDefault="00036B03" w:rsidP="00036B03">
      <w:pPr>
        <w:tabs>
          <w:tab w:val="left" w:pos="540"/>
          <w:tab w:val="num" w:pos="720"/>
          <w:tab w:val="left" w:pos="1620"/>
        </w:tabs>
        <w:ind w:firstLine="709"/>
        <w:jc w:val="both"/>
        <w:rPr>
          <w:sz w:val="24"/>
        </w:rPr>
      </w:pPr>
      <w:r w:rsidRPr="00036B03">
        <w:rPr>
          <w:sz w:val="24"/>
        </w:rPr>
        <w:t xml:space="preserve">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036B03" w:rsidRPr="00036B03" w:rsidRDefault="00036B03" w:rsidP="00036B03">
      <w:pPr>
        <w:tabs>
          <w:tab w:val="left" w:pos="540"/>
          <w:tab w:val="num" w:pos="720"/>
          <w:tab w:val="left" w:pos="1620"/>
        </w:tabs>
        <w:ind w:firstLine="709"/>
        <w:jc w:val="both"/>
        <w:rPr>
          <w:sz w:val="24"/>
        </w:rPr>
      </w:pPr>
      <w:r w:rsidRPr="00036B03">
        <w:rPr>
          <w:sz w:val="24"/>
        </w:rPr>
        <w:t>2.4.5. По соглашению между работником и работодателем трудовой договор может быть расторгнут и до истечения срока предупреждения об увольнении (статья 80 ТК РФ).</w:t>
      </w:r>
    </w:p>
    <w:p w:rsidR="00036B03" w:rsidRDefault="00036B03" w:rsidP="00036B03">
      <w:pPr>
        <w:adjustRightInd w:val="0"/>
        <w:ind w:firstLine="709"/>
        <w:jc w:val="both"/>
        <w:rPr>
          <w:sz w:val="24"/>
        </w:rPr>
      </w:pPr>
      <w:r w:rsidRPr="00036B03">
        <w:rPr>
          <w:sz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E332F0" w:rsidRPr="009464E6" w:rsidRDefault="00E332F0" w:rsidP="00E332F0">
      <w:pPr>
        <w:pStyle w:val="aff0"/>
        <w:ind w:firstLine="708"/>
        <w:jc w:val="both"/>
        <w:rPr>
          <w:b/>
          <w:bCs/>
          <w:i/>
          <w:iCs/>
          <w:sz w:val="22"/>
          <w:szCs w:val="22"/>
          <w:lang w:eastAsia="ru-RU"/>
        </w:rPr>
      </w:pPr>
      <w:r w:rsidRPr="009464E6">
        <w:rPr>
          <w:rStyle w:val="aff2"/>
          <w:i/>
          <w:iCs/>
          <w:szCs w:val="22"/>
        </w:rPr>
        <w:t>Расторжение трудового договора по инициативе работодателя с беременной женщиной не допускается</w:t>
      </w:r>
      <w:r w:rsidRPr="009464E6">
        <w:rPr>
          <w:i/>
          <w:iCs/>
          <w:szCs w:val="22"/>
        </w:rPr>
        <w:t>,</w:t>
      </w:r>
      <w:r w:rsidRPr="009464E6">
        <w:rPr>
          <w:b/>
          <w:bCs/>
          <w:i/>
          <w:iCs/>
          <w:szCs w:val="22"/>
        </w:rPr>
        <w:t xml:space="preserve"> за исключением случаев ликвидации организации либо прекращения деятельности индивидуальным предпринимателем.</w:t>
      </w:r>
    </w:p>
    <w:p w:rsidR="00E332F0" w:rsidRPr="009464E6" w:rsidRDefault="00E332F0" w:rsidP="00E332F0">
      <w:pPr>
        <w:pStyle w:val="aff0"/>
        <w:ind w:firstLine="708"/>
        <w:jc w:val="both"/>
        <w:rPr>
          <w:b/>
          <w:bCs/>
          <w:i/>
          <w:iCs/>
          <w:szCs w:val="22"/>
        </w:rPr>
      </w:pPr>
      <w:r w:rsidRPr="009464E6">
        <w:rPr>
          <w:rStyle w:val="aff2"/>
          <w:i/>
          <w:iCs/>
          <w:color w:val="333333"/>
          <w:szCs w:val="22"/>
        </w:rPr>
        <w:t>В случае истечения срочного трудового договора в период беременности женщины</w:t>
      </w:r>
      <w:r w:rsidRPr="009464E6">
        <w:rPr>
          <w:b/>
          <w:bCs/>
          <w:i/>
          <w:iCs/>
          <w:szCs w:val="22"/>
        </w:rPr>
        <w:t xml:space="preserve"> работодатель обязан по её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w:t>
      </w:r>
      <w:r w:rsidRPr="009464E6">
        <w:rPr>
          <w:rStyle w:val="aff2"/>
          <w:i/>
          <w:iCs/>
          <w:color w:val="333333"/>
          <w:szCs w:val="22"/>
        </w:rPr>
        <w:t>Женщина, срок действия трудового договора с которой был продлён до окончания беременности</w:t>
      </w:r>
      <w:r w:rsidRPr="009464E6">
        <w:rPr>
          <w:b/>
          <w:bCs/>
          <w:i/>
          <w:iCs/>
          <w:szCs w:val="22"/>
        </w:rPr>
        <w:t xml:space="preserve">, обязана по запросу работодателя, но не чаще чем один раз в три месяца, предоставлять медицинскую справку, подтверждающую состояние беременности. </w:t>
      </w:r>
      <w:r w:rsidRPr="009464E6">
        <w:rPr>
          <w:rStyle w:val="aff2"/>
          <w:i/>
          <w:iCs/>
          <w:color w:val="333333"/>
          <w:szCs w:val="22"/>
        </w:rPr>
        <w:t>Если при этом женщина фактически продолжает работать после окончания беременности</w:t>
      </w:r>
      <w:r w:rsidRPr="009464E6">
        <w:rPr>
          <w:b/>
          <w:bCs/>
          <w:i/>
          <w:iCs/>
          <w:szCs w:val="22"/>
        </w:rPr>
        <w:t>,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E332F0" w:rsidRPr="009464E6" w:rsidRDefault="00E332F0" w:rsidP="00E332F0">
      <w:pPr>
        <w:pStyle w:val="aff0"/>
        <w:ind w:firstLine="708"/>
        <w:jc w:val="both"/>
        <w:rPr>
          <w:b/>
          <w:bCs/>
          <w:i/>
          <w:iCs/>
          <w:szCs w:val="22"/>
        </w:rPr>
      </w:pPr>
      <w:r w:rsidRPr="009464E6">
        <w:rPr>
          <w:rStyle w:val="aff2"/>
          <w:i/>
          <w:iCs/>
          <w:color w:val="333333"/>
          <w:szCs w:val="22"/>
        </w:rPr>
        <w:t>Допускается увольнение женщины в связи с истечением срока трудового договора в период её беременности</w:t>
      </w:r>
      <w:r w:rsidRPr="009464E6">
        <w:rPr>
          <w:b/>
          <w:bCs/>
          <w:i/>
          <w:iCs/>
          <w:szCs w:val="22"/>
        </w:rPr>
        <w:t>, если трудовой договор был заключён на время исполнения обязанностей отсутствующего работника и невозможно с письменного согласия женщины перевести её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учётом её состояния здоровья.</w:t>
      </w:r>
    </w:p>
    <w:p w:rsidR="00E332F0" w:rsidRPr="00E332F0" w:rsidRDefault="00E332F0" w:rsidP="00E332F0">
      <w:pPr>
        <w:pStyle w:val="aff0"/>
        <w:ind w:firstLine="708"/>
        <w:jc w:val="both"/>
        <w:rPr>
          <w:i/>
          <w:iCs/>
          <w:szCs w:val="22"/>
        </w:rPr>
      </w:pPr>
      <w:r w:rsidRPr="009464E6">
        <w:rPr>
          <w:rStyle w:val="aff2"/>
          <w:i/>
          <w:iCs/>
          <w:color w:val="333333"/>
          <w:szCs w:val="22"/>
        </w:rPr>
        <w:t>Расторжение трудового договора с женщиной, имеющей ребёнка в возрасте до трёх лет</w:t>
      </w:r>
      <w:r w:rsidRPr="009464E6">
        <w:rPr>
          <w:b/>
          <w:bCs/>
          <w:i/>
          <w:iCs/>
          <w:szCs w:val="22"/>
        </w:rPr>
        <w:t xml:space="preserve">, с одинокой матерью, воспитывающей ребёнка-инвалида в возрасте до восемнадцати лет или ребёнка в возрасте до шестнадцати лет, с другим лицом, воспитывающим указанных детей без матери, с родителем (иным законным представителем ребёнка), являющимся единственным кормильцем ребёнка-инвалида в возрасте до восемнадцати лет либо единственным кормильцем ребёнка в возрасте до трёх лет в семье, воспитывающей трёх и более детей в возрасте до четырнадцати лет, если другой </w:t>
      </w:r>
      <w:r w:rsidRPr="009464E6">
        <w:rPr>
          <w:b/>
          <w:bCs/>
          <w:i/>
          <w:iCs/>
          <w:szCs w:val="22"/>
        </w:rPr>
        <w:lastRenderedPageBreak/>
        <w:t>родитель (иной законный представитель ребёнка) не состоит в трудовых отношениях, по инициативе работодателя не допускается (за исключением увольнения по основаниям, предусмотренным пунктами 1, 5 — 8, 10 или 11 части первой статьи 81 или пунктом 2 статьи 336 ТК РФ</w:t>
      </w:r>
      <w:r w:rsidRPr="00E332F0">
        <w:rPr>
          <w:i/>
          <w:iCs/>
          <w:szCs w:val="22"/>
        </w:rPr>
        <w:t>).</w:t>
      </w:r>
    </w:p>
    <w:p w:rsidR="00036B03" w:rsidRPr="00036B03" w:rsidRDefault="00036B03" w:rsidP="00036B03">
      <w:pPr>
        <w:tabs>
          <w:tab w:val="left" w:pos="540"/>
          <w:tab w:val="num" w:pos="720"/>
          <w:tab w:val="left" w:pos="1620"/>
        </w:tabs>
        <w:ind w:firstLine="709"/>
        <w:jc w:val="both"/>
        <w:rPr>
          <w:sz w:val="24"/>
        </w:rPr>
      </w:pPr>
      <w:r w:rsidRPr="00036B03">
        <w:rPr>
          <w:sz w:val="24"/>
        </w:rPr>
        <w:t xml:space="preserve">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w:t>
      </w:r>
    </w:p>
    <w:p w:rsidR="00036B03" w:rsidRPr="00036B03" w:rsidRDefault="00036B03" w:rsidP="00036B03">
      <w:pPr>
        <w:tabs>
          <w:tab w:val="left" w:pos="540"/>
          <w:tab w:val="num" w:pos="720"/>
          <w:tab w:val="left" w:pos="1620"/>
        </w:tabs>
        <w:ind w:firstLine="709"/>
        <w:jc w:val="both"/>
        <w:rPr>
          <w:sz w:val="24"/>
        </w:rPr>
      </w:pPr>
      <w:r w:rsidRPr="00036B03">
        <w:rPr>
          <w:sz w:val="24"/>
        </w:rPr>
        <w:t xml:space="preserve">По истечении срока предупреждения об увольнении работник имеет право прекратить работу. </w:t>
      </w:r>
    </w:p>
    <w:p w:rsidR="00036B03" w:rsidRPr="00036B03" w:rsidRDefault="00036B03" w:rsidP="00036B03">
      <w:pPr>
        <w:tabs>
          <w:tab w:val="left" w:pos="540"/>
          <w:tab w:val="num" w:pos="720"/>
          <w:tab w:val="left" w:pos="1620"/>
        </w:tabs>
        <w:ind w:firstLine="709"/>
        <w:jc w:val="both"/>
        <w:rPr>
          <w:sz w:val="24"/>
        </w:rPr>
      </w:pPr>
      <w:r w:rsidRPr="00036B03">
        <w:rPr>
          <w:sz w:val="24"/>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036B03" w:rsidRPr="00036B03" w:rsidRDefault="00036B03" w:rsidP="00036B03">
      <w:pPr>
        <w:tabs>
          <w:tab w:val="left" w:pos="540"/>
          <w:tab w:val="num" w:pos="720"/>
          <w:tab w:val="left" w:pos="1620"/>
        </w:tabs>
        <w:ind w:firstLine="709"/>
        <w:jc w:val="both"/>
        <w:rPr>
          <w:sz w:val="24"/>
        </w:rPr>
      </w:pPr>
      <w:r w:rsidRPr="00036B03">
        <w:rPr>
          <w:sz w:val="24"/>
        </w:rPr>
        <w:t xml:space="preserve">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(статья 71 ТК РФ). </w:t>
      </w:r>
    </w:p>
    <w:p w:rsidR="00036B03" w:rsidRPr="00036B03" w:rsidRDefault="00036B03" w:rsidP="00036B03">
      <w:pPr>
        <w:tabs>
          <w:tab w:val="left" w:pos="540"/>
          <w:tab w:val="num" w:pos="720"/>
          <w:tab w:val="left" w:pos="1620"/>
        </w:tabs>
        <w:ind w:firstLine="709"/>
        <w:jc w:val="both"/>
        <w:rPr>
          <w:sz w:val="24"/>
        </w:rPr>
      </w:pPr>
      <w:r w:rsidRPr="00036B03">
        <w:rPr>
          <w:sz w:val="24"/>
        </w:rP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036B03" w:rsidRPr="00036B03" w:rsidRDefault="00036B03" w:rsidP="00036B03">
      <w:pPr>
        <w:tabs>
          <w:tab w:val="left" w:pos="540"/>
          <w:tab w:val="num" w:pos="720"/>
          <w:tab w:val="left" w:pos="1620"/>
        </w:tabs>
        <w:ind w:firstLine="709"/>
        <w:jc w:val="both"/>
        <w:rPr>
          <w:sz w:val="24"/>
        </w:rPr>
      </w:pPr>
      <w:r w:rsidRPr="00036B03">
        <w:rPr>
          <w:sz w:val="24"/>
        </w:rPr>
        <w:t>Причинами увольнения работников, в том числе педагогических работников, по пункту 2 части 1 статьи 81 ТК РФ, могут являться:</w:t>
      </w:r>
    </w:p>
    <w:p w:rsidR="00036B03" w:rsidRPr="00036B03" w:rsidRDefault="00036B03" w:rsidP="00036B03">
      <w:pPr>
        <w:tabs>
          <w:tab w:val="left" w:pos="540"/>
          <w:tab w:val="num" w:pos="720"/>
          <w:tab w:val="left" w:pos="1620"/>
        </w:tabs>
        <w:ind w:firstLine="709"/>
        <w:jc w:val="both"/>
        <w:rPr>
          <w:sz w:val="24"/>
        </w:rPr>
      </w:pPr>
      <w:r w:rsidRPr="00036B03">
        <w:rPr>
          <w:sz w:val="24"/>
        </w:rPr>
        <w:t>- реорганизация учреждения;</w:t>
      </w:r>
    </w:p>
    <w:p w:rsidR="00036B03" w:rsidRPr="00036B03" w:rsidRDefault="00036B03" w:rsidP="00036B03">
      <w:pPr>
        <w:tabs>
          <w:tab w:val="left" w:pos="540"/>
          <w:tab w:val="num" w:pos="720"/>
          <w:tab w:val="left" w:pos="1620"/>
        </w:tabs>
        <w:ind w:firstLine="709"/>
        <w:jc w:val="both"/>
        <w:rPr>
          <w:sz w:val="24"/>
        </w:rPr>
      </w:pPr>
      <w:r w:rsidRPr="00036B03">
        <w:rPr>
          <w:sz w:val="24"/>
        </w:rPr>
        <w:t>- исключение из штатного расписания некоторых должностей;</w:t>
      </w:r>
    </w:p>
    <w:p w:rsidR="00036B03" w:rsidRPr="00036B03" w:rsidRDefault="00036B03" w:rsidP="00036B03">
      <w:pPr>
        <w:tabs>
          <w:tab w:val="left" w:pos="540"/>
          <w:tab w:val="num" w:pos="720"/>
          <w:tab w:val="left" w:pos="1620"/>
        </w:tabs>
        <w:ind w:firstLine="709"/>
        <w:jc w:val="both"/>
        <w:rPr>
          <w:sz w:val="24"/>
        </w:rPr>
      </w:pPr>
      <w:r w:rsidRPr="00036B03">
        <w:rPr>
          <w:sz w:val="24"/>
        </w:rPr>
        <w:t>- сокращение численности работников;</w:t>
      </w:r>
    </w:p>
    <w:p w:rsidR="00036B03" w:rsidRPr="00036B03" w:rsidRDefault="00036B03" w:rsidP="00036B03">
      <w:pPr>
        <w:tabs>
          <w:tab w:val="left" w:pos="540"/>
          <w:tab w:val="num" w:pos="720"/>
          <w:tab w:val="left" w:pos="1620"/>
        </w:tabs>
        <w:ind w:firstLine="709"/>
        <w:jc w:val="both"/>
        <w:rPr>
          <w:sz w:val="24"/>
        </w:rPr>
      </w:pPr>
      <w:r w:rsidRPr="00036B03">
        <w:rPr>
          <w:sz w:val="24"/>
        </w:rPr>
        <w:t>- уменьшение количества классов-комплектов, групп;</w:t>
      </w:r>
    </w:p>
    <w:p w:rsidR="00036B03" w:rsidRPr="00036B03" w:rsidRDefault="00036B03" w:rsidP="00036B03">
      <w:pPr>
        <w:tabs>
          <w:tab w:val="left" w:pos="540"/>
          <w:tab w:val="num" w:pos="720"/>
          <w:tab w:val="left" w:pos="1620"/>
        </w:tabs>
        <w:ind w:firstLine="709"/>
        <w:jc w:val="both"/>
        <w:rPr>
          <w:sz w:val="24"/>
        </w:rPr>
      </w:pPr>
      <w:r w:rsidRPr="00036B03">
        <w:rPr>
          <w:sz w:val="24"/>
        </w:rPr>
        <w:t>- изменение количества часов по предмету ввиду изменения учебного плана, учебных программ и т.п.</w:t>
      </w:r>
    </w:p>
    <w:p w:rsidR="00036B03" w:rsidRPr="00036B03" w:rsidRDefault="00036B03" w:rsidP="00036B03">
      <w:pPr>
        <w:tabs>
          <w:tab w:val="left" w:pos="540"/>
          <w:tab w:val="num" w:pos="720"/>
          <w:tab w:val="left" w:pos="1620"/>
        </w:tabs>
        <w:ind w:firstLine="709"/>
        <w:jc w:val="both"/>
        <w:rPr>
          <w:sz w:val="24"/>
        </w:rPr>
      </w:pPr>
      <w:r w:rsidRPr="00036B03">
        <w:rPr>
          <w:sz w:val="24"/>
        </w:rPr>
        <w:t>2.4.9. В соответствии с пунктом 8 части 1 статьи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036B03" w:rsidRPr="00036B03" w:rsidRDefault="00036B03" w:rsidP="00036B03">
      <w:pPr>
        <w:tabs>
          <w:tab w:val="left" w:pos="540"/>
          <w:tab w:val="num" w:pos="720"/>
          <w:tab w:val="left" w:pos="1620"/>
        </w:tabs>
        <w:ind w:firstLine="709"/>
        <w:jc w:val="both"/>
        <w:rPr>
          <w:sz w:val="24"/>
        </w:rPr>
      </w:pPr>
      <w:r w:rsidRPr="00036B03">
        <w:rPr>
          <w:sz w:val="24"/>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036B03" w:rsidRPr="00036B03" w:rsidRDefault="00036B03" w:rsidP="00036B03">
      <w:pPr>
        <w:adjustRightInd w:val="0"/>
        <w:ind w:firstLine="709"/>
        <w:jc w:val="both"/>
        <w:rPr>
          <w:iCs/>
          <w:sz w:val="24"/>
        </w:rPr>
      </w:pPr>
      <w:r w:rsidRPr="00036B03">
        <w:rPr>
          <w:iCs/>
          <w:sz w:val="24"/>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036B03" w:rsidRPr="00036B03" w:rsidRDefault="00036B03" w:rsidP="00036B03">
      <w:pPr>
        <w:adjustRightInd w:val="0"/>
        <w:ind w:firstLine="709"/>
        <w:jc w:val="both"/>
        <w:rPr>
          <w:iCs/>
          <w:sz w:val="24"/>
        </w:rPr>
      </w:pPr>
      <w:r w:rsidRPr="00036B03">
        <w:rPr>
          <w:iCs/>
          <w:sz w:val="24"/>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(статья 193 ТК РФ).</w:t>
      </w:r>
    </w:p>
    <w:p w:rsidR="00036B03" w:rsidRPr="00036B03" w:rsidRDefault="00036B03" w:rsidP="00036B03">
      <w:pPr>
        <w:adjustRightInd w:val="0"/>
        <w:ind w:firstLine="709"/>
        <w:jc w:val="both"/>
        <w:rPr>
          <w:iCs/>
          <w:sz w:val="24"/>
        </w:rPr>
      </w:pPr>
      <w:r w:rsidRPr="00036B03">
        <w:rPr>
          <w:iCs/>
          <w:sz w:val="24"/>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(статья 81 ТК РФ).</w:t>
      </w:r>
    </w:p>
    <w:p w:rsidR="00036B03" w:rsidRPr="00036B03" w:rsidRDefault="00036B03" w:rsidP="00036B03">
      <w:pPr>
        <w:tabs>
          <w:tab w:val="left" w:pos="540"/>
          <w:tab w:val="num" w:pos="720"/>
          <w:tab w:val="left" w:pos="900"/>
        </w:tabs>
        <w:ind w:firstLine="709"/>
        <w:jc w:val="both"/>
        <w:rPr>
          <w:sz w:val="24"/>
        </w:rPr>
      </w:pPr>
      <w:r w:rsidRPr="00036B03">
        <w:rPr>
          <w:sz w:val="24"/>
        </w:rPr>
        <w:t xml:space="preserve">2.4.10. Помимо оснований, предусмотренных статьей 81 ТК РФ и иными федеральными законами, дополнительными основаниями прекращения трудового договора с педагогическим работником в соответствии со статьей 336 ТК РФ являются: </w:t>
      </w:r>
    </w:p>
    <w:p w:rsidR="00036B03" w:rsidRPr="00036B03" w:rsidRDefault="00036B03" w:rsidP="00036B03">
      <w:pPr>
        <w:tabs>
          <w:tab w:val="left" w:pos="540"/>
          <w:tab w:val="num" w:pos="720"/>
          <w:tab w:val="left" w:pos="1620"/>
        </w:tabs>
        <w:ind w:firstLine="709"/>
        <w:jc w:val="both"/>
        <w:rPr>
          <w:sz w:val="24"/>
        </w:rPr>
      </w:pPr>
      <w:r w:rsidRPr="00036B03">
        <w:rPr>
          <w:rFonts w:eastAsia="Symbol"/>
          <w:sz w:val="24"/>
        </w:rPr>
        <w:t xml:space="preserve">- </w:t>
      </w:r>
      <w:r w:rsidRPr="00036B03">
        <w:rPr>
          <w:sz w:val="24"/>
        </w:rPr>
        <w:t xml:space="preserve">повторное в течение одного года грубое нарушение устава образовательного учреждения; </w:t>
      </w:r>
    </w:p>
    <w:p w:rsidR="00036B03" w:rsidRPr="00036B03" w:rsidRDefault="00036B03" w:rsidP="00036B03">
      <w:pPr>
        <w:tabs>
          <w:tab w:val="left" w:pos="540"/>
          <w:tab w:val="num" w:pos="720"/>
          <w:tab w:val="left" w:pos="1620"/>
        </w:tabs>
        <w:ind w:firstLine="709"/>
        <w:jc w:val="both"/>
        <w:rPr>
          <w:sz w:val="24"/>
        </w:rPr>
      </w:pPr>
      <w:r w:rsidRPr="00036B03">
        <w:rPr>
          <w:rFonts w:eastAsia="Symbol"/>
          <w:sz w:val="24"/>
        </w:rPr>
        <w:t xml:space="preserve">- </w:t>
      </w:r>
      <w:r w:rsidRPr="00036B03">
        <w:rPr>
          <w:sz w:val="24"/>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036B03" w:rsidRPr="00036B03" w:rsidRDefault="00036B03" w:rsidP="00036B03">
      <w:pPr>
        <w:tabs>
          <w:tab w:val="left" w:pos="540"/>
          <w:tab w:val="num" w:pos="720"/>
          <w:tab w:val="left" w:pos="900"/>
        </w:tabs>
        <w:ind w:firstLine="709"/>
        <w:jc w:val="both"/>
        <w:rPr>
          <w:sz w:val="24"/>
        </w:rPr>
      </w:pPr>
      <w:r w:rsidRPr="00036B03">
        <w:rPr>
          <w:sz w:val="24"/>
        </w:rPr>
        <w:t xml:space="preserve">2.4.11. Прекращение трудового договора оформляется приказом работодателя (статья 84.1 ТК РФ). </w:t>
      </w:r>
    </w:p>
    <w:p w:rsidR="00036B03" w:rsidRPr="00036B03" w:rsidRDefault="00036B03" w:rsidP="00036B03">
      <w:pPr>
        <w:tabs>
          <w:tab w:val="left" w:pos="540"/>
          <w:tab w:val="num" w:pos="720"/>
          <w:tab w:val="left" w:pos="900"/>
        </w:tabs>
        <w:ind w:firstLine="709"/>
        <w:jc w:val="both"/>
        <w:rPr>
          <w:sz w:val="24"/>
        </w:rPr>
      </w:pPr>
      <w:r w:rsidRPr="00036B03">
        <w:rPr>
          <w:sz w:val="24"/>
        </w:rPr>
        <w:lastRenderedPageBreak/>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036B03" w:rsidRPr="00036B03" w:rsidRDefault="00036B03" w:rsidP="00036B03">
      <w:pPr>
        <w:adjustRightInd w:val="0"/>
        <w:ind w:firstLine="709"/>
        <w:jc w:val="both"/>
        <w:rPr>
          <w:sz w:val="24"/>
        </w:rPr>
      </w:pPr>
      <w:r w:rsidRPr="00036B03">
        <w:rPr>
          <w:sz w:val="24"/>
        </w:rPr>
        <w:t>2.4.12.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036B03" w:rsidRPr="00036B03" w:rsidRDefault="00036B03" w:rsidP="00036B03">
      <w:pPr>
        <w:adjustRightInd w:val="0"/>
        <w:ind w:firstLine="709"/>
        <w:jc w:val="both"/>
        <w:outlineLvl w:val="0"/>
        <w:rPr>
          <w:sz w:val="24"/>
        </w:rPr>
      </w:pPr>
      <w:r w:rsidRPr="00036B03">
        <w:rPr>
          <w:sz w:val="24"/>
        </w:rPr>
        <w:t>2.4.13. В день прекращения трудового договора работодатель обязан выдать работнику трудовую книжку или предоставить сведения о трудовой деятельности (</w:t>
      </w:r>
      <w:hyperlink r:id="rId9" w:history="1">
        <w:r w:rsidRPr="00036B03">
          <w:rPr>
            <w:sz w:val="24"/>
          </w:rPr>
          <w:t>статья 66.1</w:t>
        </w:r>
      </w:hyperlink>
      <w:r w:rsidRPr="00036B03">
        <w:rPr>
          <w:sz w:val="24"/>
        </w:rPr>
        <w:t xml:space="preserve"> ТК РФ) у данного работодателя и произвести с ним расчет в соответствии со </w:t>
      </w:r>
      <w:hyperlink r:id="rId10" w:history="1">
        <w:r w:rsidRPr="00036B03">
          <w:rPr>
            <w:sz w:val="24"/>
          </w:rPr>
          <w:t>статьей 140</w:t>
        </w:r>
      </w:hyperlink>
      <w:r w:rsidRPr="00036B03">
        <w:rPr>
          <w:sz w:val="24"/>
        </w:rPr>
        <w:t xml:space="preserve"> ТК РФ.</w:t>
      </w:r>
    </w:p>
    <w:p w:rsidR="00036B03" w:rsidRPr="00036B03" w:rsidRDefault="00036B03" w:rsidP="00036B03">
      <w:pPr>
        <w:tabs>
          <w:tab w:val="left" w:pos="540"/>
          <w:tab w:val="num" w:pos="720"/>
          <w:tab w:val="left" w:pos="900"/>
        </w:tabs>
        <w:ind w:firstLine="709"/>
        <w:jc w:val="both"/>
        <w:rPr>
          <w:sz w:val="24"/>
        </w:rPr>
      </w:pPr>
      <w:r w:rsidRPr="00036B03">
        <w:rPr>
          <w:sz w:val="24"/>
        </w:rPr>
        <w:t>Запись в трудовую книжку и внесение информации в сведения о трудовой деятельности (</w:t>
      </w:r>
      <w:hyperlink r:id="rId11" w:history="1">
        <w:r w:rsidRPr="00036B03">
          <w:rPr>
            <w:sz w:val="24"/>
          </w:rPr>
          <w:t>статья 66.1</w:t>
        </w:r>
      </w:hyperlink>
      <w:r w:rsidRPr="00036B03">
        <w:rPr>
          <w:sz w:val="24"/>
        </w:rPr>
        <w:t xml:space="preserve"> ТК РФ)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036B03" w:rsidRDefault="00036B03" w:rsidP="00036B03">
      <w:pPr>
        <w:tabs>
          <w:tab w:val="left" w:pos="540"/>
          <w:tab w:val="num" w:pos="720"/>
          <w:tab w:val="left" w:pos="900"/>
        </w:tabs>
        <w:ind w:firstLine="709"/>
        <w:jc w:val="both"/>
        <w:rPr>
          <w:sz w:val="24"/>
        </w:rPr>
      </w:pPr>
      <w:r w:rsidRPr="00036B03">
        <w:rPr>
          <w:sz w:val="24"/>
        </w:rPr>
        <w:t xml:space="preserve">2.4.14.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3B0C76" w:rsidRDefault="003B0C76" w:rsidP="003B0C76">
      <w:pPr>
        <w:ind w:firstLine="708"/>
        <w:jc w:val="both"/>
        <w:rPr>
          <w:b/>
          <w:bCs/>
          <w:i/>
          <w:iCs/>
          <w:sz w:val="24"/>
          <w:szCs w:val="22"/>
        </w:rPr>
      </w:pPr>
      <w:r w:rsidRPr="003B0C76">
        <w:rPr>
          <w:b/>
          <w:bCs/>
          <w:i/>
          <w:iCs/>
          <w:sz w:val="24"/>
        </w:rPr>
        <w:t>2.4.15.</w:t>
      </w:r>
      <w:r w:rsidRPr="003B0C76">
        <w:rPr>
          <w:b/>
          <w:bCs/>
          <w:i/>
          <w:iCs/>
          <w:sz w:val="24"/>
          <w:szCs w:val="22"/>
        </w:rPr>
        <w:t xml:space="preserve">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w:t>
      </w:r>
      <w:proofErr w:type="gramStart"/>
      <w:r w:rsidRPr="003B0C76">
        <w:rPr>
          <w:b/>
          <w:bCs/>
          <w:i/>
          <w:iCs/>
          <w:sz w:val="24"/>
          <w:szCs w:val="22"/>
        </w:rPr>
        <w:t>запись  (</w:t>
      </w:r>
      <w:proofErr w:type="gramEnd"/>
      <w:r w:rsidRPr="003B0C76">
        <w:rPr>
          <w:b/>
          <w:bCs/>
          <w:i/>
          <w:iCs/>
          <w:sz w:val="24"/>
          <w:szCs w:val="22"/>
        </w:rPr>
        <w:t>ч. 2 ст. 84.1 ТК РФ)</w:t>
      </w:r>
    </w:p>
    <w:p w:rsidR="009A4823" w:rsidRPr="009A4823" w:rsidRDefault="009A4823" w:rsidP="009A4823">
      <w:pPr>
        <w:ind w:firstLine="708"/>
        <w:jc w:val="both"/>
        <w:rPr>
          <w:b/>
          <w:bCs/>
          <w:i/>
          <w:iCs/>
          <w:sz w:val="24"/>
          <w:szCs w:val="22"/>
        </w:rPr>
      </w:pPr>
      <w:r>
        <w:rPr>
          <w:b/>
          <w:bCs/>
          <w:i/>
          <w:iCs/>
          <w:sz w:val="24"/>
          <w:szCs w:val="22"/>
        </w:rPr>
        <w:t>2.4.16.</w:t>
      </w:r>
      <w:r w:rsidRPr="009A4823">
        <w:rPr>
          <w:sz w:val="24"/>
          <w:szCs w:val="22"/>
        </w:rPr>
        <w:t xml:space="preserve"> </w:t>
      </w:r>
      <w:r w:rsidRPr="009A4823">
        <w:rPr>
          <w:b/>
          <w:bCs/>
          <w:i/>
          <w:iCs/>
          <w:sz w:val="24"/>
          <w:szCs w:val="22"/>
        </w:rPr>
        <w:t>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статьи 261 настоящего Кодекса.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Кодексом,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3 подписанного усиленной квалифицированной электронной подписью (при ее наличии у работодателя).</w:t>
      </w:r>
    </w:p>
    <w:p w:rsidR="00036B03" w:rsidRPr="00036B03" w:rsidRDefault="00036B03" w:rsidP="00036B03">
      <w:pPr>
        <w:pStyle w:val="af9"/>
        <w:widowControl w:val="0"/>
        <w:numPr>
          <w:ilvl w:val="0"/>
          <w:numId w:val="15"/>
        </w:numPr>
        <w:tabs>
          <w:tab w:val="left" w:pos="284"/>
        </w:tabs>
        <w:suppressAutoHyphens w:val="0"/>
        <w:autoSpaceDE w:val="0"/>
        <w:autoSpaceDN w:val="0"/>
        <w:spacing w:after="0" w:line="240" w:lineRule="auto"/>
        <w:ind w:left="0" w:firstLine="0"/>
        <w:jc w:val="center"/>
        <w:rPr>
          <w:rFonts w:ascii="Times New Roman" w:hAnsi="Times New Roman"/>
          <w:b/>
          <w:sz w:val="24"/>
          <w:szCs w:val="24"/>
        </w:rPr>
      </w:pPr>
      <w:r w:rsidRPr="00036B03">
        <w:rPr>
          <w:rFonts w:ascii="Times New Roman" w:hAnsi="Times New Roman"/>
          <w:b/>
          <w:sz w:val="24"/>
          <w:szCs w:val="24"/>
        </w:rPr>
        <w:t xml:space="preserve">Основные права и гарантии, обязанности и ответственность сторон </w:t>
      </w:r>
      <w:r>
        <w:rPr>
          <w:rFonts w:ascii="Times New Roman" w:hAnsi="Times New Roman"/>
          <w:b/>
          <w:sz w:val="24"/>
          <w:szCs w:val="24"/>
        </w:rPr>
        <w:t xml:space="preserve">                          </w:t>
      </w:r>
      <w:r w:rsidRPr="00036B03">
        <w:rPr>
          <w:rFonts w:ascii="Times New Roman" w:hAnsi="Times New Roman"/>
          <w:b/>
          <w:sz w:val="24"/>
          <w:szCs w:val="24"/>
        </w:rPr>
        <w:t>трудового договора</w:t>
      </w:r>
    </w:p>
    <w:p w:rsidR="00036B03" w:rsidRPr="00036B03" w:rsidRDefault="00036B03" w:rsidP="00036B03">
      <w:pPr>
        <w:ind w:firstLine="709"/>
        <w:rPr>
          <w:sz w:val="24"/>
        </w:rPr>
      </w:pPr>
      <w:r w:rsidRPr="00036B03">
        <w:rPr>
          <w:sz w:val="24"/>
        </w:rPr>
        <w:t xml:space="preserve">3.1. Работник имеет право на: </w:t>
      </w:r>
    </w:p>
    <w:p w:rsidR="00036B03" w:rsidRPr="00036B03" w:rsidRDefault="00036B03" w:rsidP="00036B03">
      <w:pPr>
        <w:ind w:firstLine="709"/>
        <w:jc w:val="both"/>
        <w:rPr>
          <w:sz w:val="24"/>
        </w:rPr>
      </w:pPr>
      <w:r w:rsidRPr="00036B03">
        <w:rPr>
          <w:sz w:val="24"/>
        </w:rPr>
        <w:lastRenderedPageBreak/>
        <w:t>3.1.1. Свободу преподавания, свободное выражение своего мнения, свободу от вмешательства в профессиональную деятельность;</w:t>
      </w:r>
    </w:p>
    <w:p w:rsidR="00036B03" w:rsidRPr="00036B03" w:rsidRDefault="00036B03" w:rsidP="00036B03">
      <w:pPr>
        <w:ind w:firstLine="709"/>
        <w:jc w:val="both"/>
        <w:rPr>
          <w:sz w:val="24"/>
        </w:rPr>
      </w:pPr>
      <w:r w:rsidRPr="00036B03">
        <w:rPr>
          <w:sz w:val="24"/>
        </w:rPr>
        <w:t>3.1.2. Свободу выбора и использования педагогически обоснованных форм, средств, методов обучения и воспитания;</w:t>
      </w:r>
    </w:p>
    <w:p w:rsidR="00036B03" w:rsidRPr="00036B03" w:rsidRDefault="00036B03" w:rsidP="00036B03">
      <w:pPr>
        <w:ind w:firstLine="709"/>
        <w:jc w:val="both"/>
        <w:rPr>
          <w:sz w:val="24"/>
        </w:rPr>
      </w:pPr>
      <w:r w:rsidRPr="00036B03">
        <w:rPr>
          <w:sz w:val="24"/>
        </w:rPr>
        <w:t>3.1.3.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036B03" w:rsidRPr="00036B03" w:rsidRDefault="00036B03" w:rsidP="00036B03">
      <w:pPr>
        <w:ind w:firstLine="709"/>
        <w:jc w:val="both"/>
        <w:rPr>
          <w:sz w:val="24"/>
        </w:rPr>
      </w:pPr>
      <w:r w:rsidRPr="00036B03">
        <w:rPr>
          <w:sz w:val="24"/>
        </w:rPr>
        <w:t>3.1.4.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36B03" w:rsidRPr="00036B03" w:rsidRDefault="00036B03" w:rsidP="00036B03">
      <w:pPr>
        <w:ind w:firstLine="709"/>
        <w:jc w:val="both"/>
        <w:rPr>
          <w:sz w:val="24"/>
        </w:rPr>
      </w:pPr>
      <w:r w:rsidRPr="00036B03">
        <w:rPr>
          <w:sz w:val="24"/>
        </w:rPr>
        <w:t>3.1.5.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36B03" w:rsidRPr="00036B03" w:rsidRDefault="00036B03" w:rsidP="00036B03">
      <w:pPr>
        <w:ind w:firstLine="709"/>
        <w:jc w:val="both"/>
        <w:rPr>
          <w:sz w:val="24"/>
        </w:rPr>
      </w:pPr>
      <w:r w:rsidRPr="00036B03">
        <w:rPr>
          <w:sz w:val="24"/>
        </w:rPr>
        <w:t>3.1.6.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36B03" w:rsidRPr="00036B03" w:rsidRDefault="00036B03" w:rsidP="00036B03">
      <w:pPr>
        <w:ind w:firstLine="709"/>
        <w:jc w:val="both"/>
        <w:rPr>
          <w:sz w:val="24"/>
        </w:rPr>
      </w:pPr>
      <w:r w:rsidRPr="00036B03">
        <w:rPr>
          <w:sz w:val="24"/>
        </w:rPr>
        <w:t>3.1.7.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036B03" w:rsidRPr="00036B03" w:rsidRDefault="00036B03" w:rsidP="00036B03">
      <w:pPr>
        <w:ind w:firstLine="709"/>
        <w:jc w:val="both"/>
        <w:rPr>
          <w:sz w:val="24"/>
        </w:rPr>
      </w:pPr>
      <w:r w:rsidRPr="00036B03">
        <w:rPr>
          <w:sz w:val="24"/>
        </w:rPr>
        <w:t>3.1.8.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036B03" w:rsidRPr="00036B03" w:rsidRDefault="00036B03" w:rsidP="00036B03">
      <w:pPr>
        <w:ind w:firstLine="709"/>
        <w:jc w:val="both"/>
        <w:rPr>
          <w:sz w:val="24"/>
        </w:rPr>
      </w:pPr>
      <w:r w:rsidRPr="00036B03">
        <w:rPr>
          <w:sz w:val="24"/>
        </w:rPr>
        <w:t>3.1.9.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036B03" w:rsidRPr="00036B03" w:rsidRDefault="00036B03" w:rsidP="00036B03">
      <w:pPr>
        <w:ind w:firstLine="709"/>
        <w:jc w:val="both"/>
        <w:rPr>
          <w:sz w:val="24"/>
        </w:rPr>
      </w:pPr>
      <w:r w:rsidRPr="00036B03">
        <w:rPr>
          <w:sz w:val="24"/>
        </w:rPr>
        <w:t>3.1.10.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036B03" w:rsidRPr="00036B03" w:rsidRDefault="00036B03" w:rsidP="00036B03">
      <w:pPr>
        <w:ind w:firstLine="709"/>
        <w:jc w:val="both"/>
        <w:rPr>
          <w:sz w:val="24"/>
        </w:rPr>
      </w:pPr>
      <w:r w:rsidRPr="00036B03">
        <w:rPr>
          <w:sz w:val="24"/>
        </w:rPr>
        <w:t>3.1.11.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036B03" w:rsidRPr="00036B03" w:rsidRDefault="00036B03" w:rsidP="00036B03">
      <w:pPr>
        <w:ind w:firstLine="709"/>
        <w:jc w:val="both"/>
        <w:rPr>
          <w:sz w:val="24"/>
        </w:rPr>
      </w:pPr>
      <w:r w:rsidRPr="00036B03">
        <w:rPr>
          <w:sz w:val="24"/>
        </w:rPr>
        <w:t>3.1.12. На обращение в комиссию по урегулированию споров между участниками образовательных отношений;</w:t>
      </w:r>
    </w:p>
    <w:p w:rsidR="00036B03" w:rsidRPr="00036B03" w:rsidRDefault="00036B03" w:rsidP="00036B03">
      <w:pPr>
        <w:ind w:firstLine="709"/>
        <w:jc w:val="both"/>
        <w:rPr>
          <w:sz w:val="24"/>
        </w:rPr>
      </w:pPr>
      <w:r w:rsidRPr="00036B03">
        <w:rPr>
          <w:sz w:val="24"/>
        </w:rPr>
        <w:t>3.1.13.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36B03" w:rsidRPr="00036B03" w:rsidRDefault="00036B03" w:rsidP="00036B03">
      <w:pPr>
        <w:ind w:firstLine="709"/>
        <w:rPr>
          <w:sz w:val="24"/>
        </w:rPr>
      </w:pPr>
      <w:r w:rsidRPr="00036B03">
        <w:rPr>
          <w:sz w:val="24"/>
        </w:rPr>
        <w:t>3.2. Педагогические работники имеют следующие трудовые права и социальные гарантии:</w:t>
      </w:r>
    </w:p>
    <w:p w:rsidR="00036B03" w:rsidRPr="00036B03" w:rsidRDefault="00036B03" w:rsidP="00036B03">
      <w:pPr>
        <w:ind w:firstLine="709"/>
        <w:jc w:val="both"/>
        <w:rPr>
          <w:sz w:val="24"/>
        </w:rPr>
      </w:pPr>
      <w:r w:rsidRPr="00036B03">
        <w:rPr>
          <w:sz w:val="24"/>
        </w:rPr>
        <w:t>3.2.1.  Право на сокращенную продолжительность рабочего времени;</w:t>
      </w:r>
    </w:p>
    <w:p w:rsidR="00036B03" w:rsidRPr="00036B03" w:rsidRDefault="00036B03" w:rsidP="00036B03">
      <w:pPr>
        <w:ind w:firstLine="709"/>
        <w:jc w:val="both"/>
        <w:rPr>
          <w:sz w:val="24"/>
        </w:rPr>
      </w:pPr>
      <w:r w:rsidRPr="00036B03">
        <w:rPr>
          <w:sz w:val="24"/>
        </w:rPr>
        <w:t>3.2.2. Право на дополнительное профессиональное образование по профилю педагогической деятельности не реже чем один раз в три года;</w:t>
      </w:r>
    </w:p>
    <w:p w:rsidR="00036B03" w:rsidRPr="00036B03" w:rsidRDefault="00036B03" w:rsidP="00036B03">
      <w:pPr>
        <w:ind w:firstLine="709"/>
        <w:jc w:val="both"/>
        <w:rPr>
          <w:sz w:val="24"/>
        </w:rPr>
      </w:pPr>
      <w:r w:rsidRPr="00036B03">
        <w:rPr>
          <w:sz w:val="24"/>
        </w:rPr>
        <w:t>3.2.3. Право на ежегодный основной удлиненный оплачиваемый отпуск, продолжительность которого определяется Правительством Российской Федерации;</w:t>
      </w:r>
    </w:p>
    <w:p w:rsidR="00036B03" w:rsidRPr="00036B03" w:rsidRDefault="00036B03" w:rsidP="00036B03">
      <w:pPr>
        <w:ind w:firstLine="709"/>
        <w:jc w:val="both"/>
        <w:rPr>
          <w:sz w:val="24"/>
        </w:rPr>
      </w:pPr>
      <w:r w:rsidRPr="00036B03">
        <w:rPr>
          <w:sz w:val="24"/>
        </w:rPr>
        <w:t>3.2.4.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36B03" w:rsidRPr="00036B03" w:rsidRDefault="00036B03" w:rsidP="00036B03">
      <w:pPr>
        <w:ind w:firstLine="709"/>
        <w:jc w:val="both"/>
        <w:rPr>
          <w:sz w:val="24"/>
        </w:rPr>
      </w:pPr>
      <w:r w:rsidRPr="00036B03">
        <w:rPr>
          <w:sz w:val="24"/>
        </w:rPr>
        <w:t>3.2.5.  Право на досрочное назначение трудовой пенсии по старости в порядке, установленном законодательством Российской Федерации;</w:t>
      </w:r>
    </w:p>
    <w:p w:rsidR="00036B03" w:rsidRPr="00036B03" w:rsidRDefault="00036B03" w:rsidP="00036B03">
      <w:pPr>
        <w:ind w:firstLine="709"/>
        <w:jc w:val="both"/>
        <w:rPr>
          <w:b/>
          <w:sz w:val="24"/>
        </w:rPr>
      </w:pPr>
      <w:r w:rsidRPr="00036B03">
        <w:rPr>
          <w:sz w:val="24"/>
        </w:rPr>
        <w:t>3.2.6.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36B03" w:rsidRPr="00036B03" w:rsidRDefault="00036B03" w:rsidP="00036B03">
      <w:pPr>
        <w:ind w:firstLine="709"/>
        <w:jc w:val="both"/>
        <w:rPr>
          <w:sz w:val="24"/>
        </w:rPr>
      </w:pPr>
      <w:r w:rsidRPr="00036B03">
        <w:rPr>
          <w:sz w:val="24"/>
        </w:rPr>
        <w:lastRenderedPageBreak/>
        <w:t>3.2.7.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должностными  обязанностями 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должностные обязанности педагогических работников определяются трудовыми договорами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036B03" w:rsidRPr="00036B03" w:rsidRDefault="00036B03" w:rsidP="00036B03">
      <w:pPr>
        <w:ind w:firstLine="709"/>
        <w:jc w:val="both"/>
        <w:rPr>
          <w:sz w:val="24"/>
        </w:rPr>
      </w:pPr>
      <w:r w:rsidRPr="00036B03">
        <w:rPr>
          <w:sz w:val="24"/>
        </w:rPr>
        <w:t>3.2.8.</w:t>
      </w:r>
      <w:r w:rsidRPr="00036B03">
        <w:rPr>
          <w:b/>
          <w:sz w:val="24"/>
        </w:rPr>
        <w:t xml:space="preserve"> </w:t>
      </w:r>
      <w:r w:rsidRPr="00036B03">
        <w:rPr>
          <w:sz w:val="24"/>
        </w:rPr>
        <w:t xml:space="preserve">Режим рабочего времени и времени отдыха педагогических работников учреждения определяется коллективным договором, трудовым договором, графиками работы, утвержденными директором школы, и расписанием занятий. </w:t>
      </w:r>
    </w:p>
    <w:p w:rsidR="00036B03" w:rsidRPr="00036B03" w:rsidRDefault="00036B03" w:rsidP="00036B03">
      <w:pPr>
        <w:ind w:firstLine="709"/>
        <w:rPr>
          <w:sz w:val="24"/>
        </w:rPr>
      </w:pPr>
      <w:r w:rsidRPr="00036B03">
        <w:rPr>
          <w:sz w:val="24"/>
        </w:rPr>
        <w:t>3.3. Обязанности и ответственность педагогических работников:</w:t>
      </w:r>
    </w:p>
    <w:p w:rsidR="00036B03" w:rsidRPr="00036B03" w:rsidRDefault="00036B03" w:rsidP="00036B03">
      <w:pPr>
        <w:ind w:firstLine="709"/>
        <w:jc w:val="both"/>
        <w:rPr>
          <w:sz w:val="24"/>
        </w:rPr>
      </w:pPr>
      <w:r w:rsidRPr="00036B03">
        <w:rPr>
          <w:sz w:val="24"/>
        </w:rPr>
        <w:t>3.3.1.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036B03" w:rsidRPr="00036B03" w:rsidRDefault="00036B03" w:rsidP="00036B03">
      <w:pPr>
        <w:ind w:firstLine="709"/>
        <w:jc w:val="both"/>
        <w:rPr>
          <w:sz w:val="24"/>
        </w:rPr>
      </w:pPr>
      <w:r w:rsidRPr="00036B03">
        <w:rPr>
          <w:sz w:val="24"/>
        </w:rPr>
        <w:t>3.3.2. Соблюдать правовые, нравственные и этические нормы, следовать требованиям профессиональной этики.</w:t>
      </w:r>
    </w:p>
    <w:p w:rsidR="00036B03" w:rsidRPr="00036B03" w:rsidRDefault="00036B03" w:rsidP="00036B03">
      <w:pPr>
        <w:ind w:firstLine="709"/>
        <w:jc w:val="both"/>
        <w:rPr>
          <w:sz w:val="24"/>
        </w:rPr>
      </w:pPr>
      <w:r w:rsidRPr="00036B03">
        <w:rPr>
          <w:sz w:val="24"/>
        </w:rPr>
        <w:t>3.3.3. Уважать честь и достоинство обучающихся и других участников образовательных отношений.</w:t>
      </w:r>
    </w:p>
    <w:p w:rsidR="00036B03" w:rsidRPr="00036B03" w:rsidRDefault="00036B03" w:rsidP="00036B03">
      <w:pPr>
        <w:ind w:firstLine="709"/>
        <w:jc w:val="both"/>
        <w:rPr>
          <w:sz w:val="24"/>
        </w:rPr>
      </w:pPr>
      <w:r w:rsidRPr="00036B03">
        <w:rPr>
          <w:sz w:val="24"/>
        </w:rPr>
        <w:t>3.3.4.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036B03" w:rsidRPr="00036B03" w:rsidRDefault="00036B03" w:rsidP="00036B03">
      <w:pPr>
        <w:ind w:firstLine="709"/>
        <w:jc w:val="both"/>
        <w:rPr>
          <w:sz w:val="24"/>
        </w:rPr>
      </w:pPr>
      <w:r w:rsidRPr="00036B03">
        <w:rPr>
          <w:sz w:val="24"/>
        </w:rPr>
        <w:t>3.3.5.  Применять педагогически обоснованные и обеспечивающие высокое качество образования формы, методы обучения и воспитания.</w:t>
      </w:r>
    </w:p>
    <w:p w:rsidR="00036B03" w:rsidRPr="00036B03" w:rsidRDefault="00036B03" w:rsidP="00036B03">
      <w:pPr>
        <w:ind w:firstLine="709"/>
        <w:jc w:val="both"/>
        <w:rPr>
          <w:sz w:val="24"/>
        </w:rPr>
      </w:pPr>
      <w:r w:rsidRPr="00036B03">
        <w:rPr>
          <w:sz w:val="24"/>
        </w:rPr>
        <w:t>3.3.6.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36B03" w:rsidRPr="00036B03" w:rsidRDefault="00036B03" w:rsidP="00036B03">
      <w:pPr>
        <w:ind w:firstLine="709"/>
        <w:jc w:val="both"/>
        <w:rPr>
          <w:sz w:val="24"/>
        </w:rPr>
      </w:pPr>
      <w:r w:rsidRPr="00036B03">
        <w:rPr>
          <w:sz w:val="24"/>
        </w:rPr>
        <w:t>3.3.7.  Систематически повышать свой профессиональный уровень.</w:t>
      </w:r>
    </w:p>
    <w:p w:rsidR="00036B03" w:rsidRPr="00036B03" w:rsidRDefault="00036B03" w:rsidP="00036B03">
      <w:pPr>
        <w:ind w:firstLine="709"/>
        <w:jc w:val="both"/>
        <w:rPr>
          <w:sz w:val="24"/>
        </w:rPr>
      </w:pPr>
      <w:r w:rsidRPr="00036B03">
        <w:rPr>
          <w:sz w:val="24"/>
        </w:rPr>
        <w:t>3.3.8. Проходить аттестацию на соответствие занимаемой должности в порядке, установленном законодательством об образовании.</w:t>
      </w:r>
    </w:p>
    <w:p w:rsidR="00036B03" w:rsidRPr="00036B03" w:rsidRDefault="00036B03" w:rsidP="00036B03">
      <w:pPr>
        <w:ind w:firstLine="709"/>
        <w:jc w:val="both"/>
        <w:rPr>
          <w:sz w:val="24"/>
        </w:rPr>
      </w:pPr>
      <w:r w:rsidRPr="00036B03">
        <w:rPr>
          <w:sz w:val="24"/>
        </w:rPr>
        <w:t>3.3.9. Проходить в соответствии с трудовым законодательством предварительные при поступлении на работу и периодические медицинские осмотры, вакцинацию, а также внеочередные медицинские осмотры по направлению работодателя.</w:t>
      </w:r>
    </w:p>
    <w:p w:rsidR="00036B03" w:rsidRPr="00036B03" w:rsidRDefault="00036B03" w:rsidP="00036B03">
      <w:pPr>
        <w:ind w:firstLine="709"/>
        <w:jc w:val="both"/>
        <w:rPr>
          <w:sz w:val="24"/>
        </w:rPr>
      </w:pPr>
      <w:r w:rsidRPr="00036B03">
        <w:rPr>
          <w:sz w:val="24"/>
        </w:rPr>
        <w:t>3.3.10.  Проходить в установленном законодательством Российской Федерации порядке обучение и проверку знаний и навыков в области охраны труда.</w:t>
      </w:r>
    </w:p>
    <w:p w:rsidR="00036B03" w:rsidRPr="00036B03" w:rsidRDefault="00036B03" w:rsidP="00036B03">
      <w:pPr>
        <w:ind w:firstLine="709"/>
        <w:jc w:val="both"/>
        <w:rPr>
          <w:sz w:val="24"/>
        </w:rPr>
      </w:pPr>
      <w:r w:rsidRPr="00036B03">
        <w:rPr>
          <w:sz w:val="24"/>
        </w:rPr>
        <w:t>3.3.11. Соблюдать Устав образовательной организации, правила внутреннего трудового распорядка, графики работы и другие нормативные акты организации.</w:t>
      </w:r>
    </w:p>
    <w:p w:rsidR="00036B03" w:rsidRPr="00036B03" w:rsidRDefault="00036B03" w:rsidP="00036B03">
      <w:pPr>
        <w:tabs>
          <w:tab w:val="left" w:pos="851"/>
        </w:tabs>
        <w:ind w:firstLine="709"/>
        <w:jc w:val="both"/>
        <w:rPr>
          <w:sz w:val="24"/>
        </w:rPr>
      </w:pPr>
      <w:r w:rsidRPr="00036B03">
        <w:rPr>
          <w:sz w:val="24"/>
        </w:rPr>
        <w:t>3.3.12.</w:t>
      </w:r>
      <w:r w:rsidRPr="00036B03">
        <w:rPr>
          <w:b/>
          <w:sz w:val="24"/>
        </w:rPr>
        <w:t xml:space="preserve"> </w:t>
      </w:r>
      <w:r w:rsidRPr="00036B03">
        <w:rPr>
          <w:sz w:val="24"/>
        </w:rPr>
        <w:t>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036B03" w:rsidRPr="00036B03" w:rsidRDefault="00036B03" w:rsidP="00036B03">
      <w:pPr>
        <w:ind w:firstLine="709"/>
        <w:jc w:val="both"/>
        <w:rPr>
          <w:sz w:val="24"/>
        </w:rPr>
      </w:pPr>
      <w:r w:rsidRPr="00036B03">
        <w:rPr>
          <w:sz w:val="24"/>
        </w:rPr>
        <w:t xml:space="preserve">3.3.13.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w:t>
      </w:r>
      <w:r w:rsidRPr="00036B03">
        <w:rPr>
          <w:sz w:val="24"/>
        </w:rPr>
        <w:lastRenderedPageBreak/>
        <w:t>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rPr>
      </w:pPr>
      <w:r w:rsidRPr="00036B03">
        <w:rPr>
          <w:sz w:val="24"/>
        </w:rPr>
        <w:t>3.4. Работодатель имеет право:</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4"/>
        </w:rPr>
      </w:pPr>
      <w:r w:rsidRPr="00036B03">
        <w:rPr>
          <w:sz w:val="24"/>
        </w:rPr>
        <w:t>3.4.1. На управление образовательным учреждением, принятие решений в пределах полномочий, предусмотренных уставом учреждения.</w:t>
      </w:r>
    </w:p>
    <w:p w:rsidR="00036B03" w:rsidRPr="00036B03" w:rsidRDefault="00036B03" w:rsidP="00036B03">
      <w:pPr>
        <w:pStyle w:val="af9"/>
        <w:numPr>
          <w:ilvl w:val="2"/>
          <w:numId w:val="13"/>
        </w:numPr>
        <w:tabs>
          <w:tab w:val="left" w:pos="916"/>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709"/>
        <w:jc w:val="both"/>
        <w:rPr>
          <w:rFonts w:ascii="Times New Roman" w:hAnsi="Times New Roman"/>
          <w:sz w:val="24"/>
          <w:szCs w:val="24"/>
        </w:rPr>
      </w:pPr>
      <w:r w:rsidRPr="00036B03">
        <w:rPr>
          <w:rFonts w:ascii="Times New Roman" w:hAnsi="Times New Roman"/>
          <w:sz w:val="24"/>
          <w:szCs w:val="24"/>
        </w:rPr>
        <w:t>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036B03" w:rsidRPr="00036B03" w:rsidRDefault="00036B03" w:rsidP="00036B03">
      <w:pPr>
        <w:pStyle w:val="af9"/>
        <w:numPr>
          <w:ilvl w:val="2"/>
          <w:numId w:val="13"/>
        </w:numPr>
        <w:tabs>
          <w:tab w:val="left" w:pos="540"/>
          <w:tab w:val="left" w:pos="916"/>
          <w:tab w:val="left"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709"/>
        <w:jc w:val="both"/>
        <w:rPr>
          <w:rFonts w:ascii="Times New Roman" w:hAnsi="Times New Roman"/>
          <w:sz w:val="24"/>
          <w:szCs w:val="24"/>
        </w:rPr>
      </w:pPr>
      <w:r w:rsidRPr="00036B03">
        <w:rPr>
          <w:rFonts w:ascii="Times New Roman" w:hAnsi="Times New Roman"/>
          <w:sz w:val="24"/>
          <w:szCs w:val="24"/>
        </w:rPr>
        <w:t>На ведение коллективных переговоров через своих представителей и заключение коллективных договоров.</w:t>
      </w:r>
    </w:p>
    <w:p w:rsidR="00036B03" w:rsidRPr="00036B03" w:rsidRDefault="00036B03" w:rsidP="00036B03">
      <w:pPr>
        <w:pStyle w:val="af9"/>
        <w:numPr>
          <w:ilvl w:val="2"/>
          <w:numId w:val="13"/>
        </w:numPr>
        <w:tabs>
          <w:tab w:val="left" w:pos="540"/>
          <w:tab w:val="left" w:pos="1620"/>
        </w:tabs>
        <w:suppressAutoHyphens w:val="0"/>
        <w:spacing w:after="0" w:line="240" w:lineRule="auto"/>
        <w:ind w:left="0" w:firstLine="709"/>
        <w:jc w:val="both"/>
        <w:rPr>
          <w:rFonts w:ascii="Times New Roman" w:hAnsi="Times New Roman"/>
          <w:sz w:val="24"/>
          <w:szCs w:val="24"/>
        </w:rPr>
      </w:pPr>
      <w:r w:rsidRPr="00036B03">
        <w:rPr>
          <w:rFonts w:ascii="Times New Roman" w:hAnsi="Times New Roman"/>
          <w:sz w:val="24"/>
          <w:szCs w:val="24"/>
        </w:rPr>
        <w:t>На поощрение работников за добросовестный эффективный труд.</w:t>
      </w:r>
    </w:p>
    <w:p w:rsidR="00036B03" w:rsidRPr="00036B03" w:rsidRDefault="00036B03" w:rsidP="00036B03">
      <w:pPr>
        <w:pStyle w:val="af9"/>
        <w:numPr>
          <w:ilvl w:val="2"/>
          <w:numId w:val="13"/>
        </w:numPr>
        <w:tabs>
          <w:tab w:val="left" w:pos="540"/>
          <w:tab w:val="left" w:pos="1620"/>
        </w:tabs>
        <w:suppressAutoHyphens w:val="0"/>
        <w:spacing w:after="0" w:line="240" w:lineRule="auto"/>
        <w:ind w:left="0" w:firstLine="709"/>
        <w:jc w:val="both"/>
        <w:rPr>
          <w:rFonts w:ascii="Times New Roman" w:hAnsi="Times New Roman"/>
          <w:sz w:val="24"/>
          <w:szCs w:val="24"/>
        </w:rPr>
      </w:pPr>
      <w:r w:rsidRPr="00036B03">
        <w:rPr>
          <w:rFonts w:ascii="Times New Roman" w:hAnsi="Times New Roman"/>
          <w:sz w:val="24"/>
          <w:szCs w:val="24"/>
        </w:rPr>
        <w:t>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036B03" w:rsidRDefault="00036B03" w:rsidP="00036B03">
      <w:pPr>
        <w:pStyle w:val="af9"/>
        <w:numPr>
          <w:ilvl w:val="2"/>
          <w:numId w:val="13"/>
        </w:numPr>
        <w:tabs>
          <w:tab w:val="left" w:pos="540"/>
          <w:tab w:val="left" w:pos="1620"/>
        </w:tabs>
        <w:suppressAutoHyphens w:val="0"/>
        <w:spacing w:after="0" w:line="240" w:lineRule="auto"/>
        <w:ind w:left="0" w:firstLine="709"/>
        <w:jc w:val="both"/>
        <w:rPr>
          <w:rFonts w:ascii="Times New Roman" w:hAnsi="Times New Roman"/>
          <w:sz w:val="24"/>
          <w:szCs w:val="24"/>
        </w:rPr>
      </w:pPr>
      <w:r w:rsidRPr="00036B03">
        <w:rPr>
          <w:rFonts w:ascii="Times New Roman" w:hAnsi="Times New Roman"/>
          <w:sz w:val="24"/>
          <w:szCs w:val="24"/>
        </w:rPr>
        <w:t>На привлечение работников к дисциплинарной и материальной ответственности в порядке, установленном ТК РФ, иными федеральными законами.</w:t>
      </w:r>
    </w:p>
    <w:p w:rsidR="00B54641" w:rsidRPr="00B54641" w:rsidRDefault="00B54641" w:rsidP="00036B03">
      <w:pPr>
        <w:pStyle w:val="af9"/>
        <w:numPr>
          <w:ilvl w:val="2"/>
          <w:numId w:val="13"/>
        </w:numPr>
        <w:tabs>
          <w:tab w:val="left" w:pos="540"/>
          <w:tab w:val="left" w:pos="1620"/>
        </w:tabs>
        <w:suppressAutoHyphens w:val="0"/>
        <w:spacing w:after="0" w:line="240" w:lineRule="auto"/>
        <w:ind w:left="0" w:firstLine="709"/>
        <w:jc w:val="both"/>
        <w:rPr>
          <w:rFonts w:ascii="Times New Roman" w:hAnsi="Times New Roman"/>
          <w:sz w:val="28"/>
          <w:szCs w:val="28"/>
        </w:rPr>
      </w:pPr>
      <w:r w:rsidRPr="00B54641">
        <w:rPr>
          <w:rFonts w:ascii="Times New Roman" w:hAnsi="Times New Roman"/>
          <w:sz w:val="24"/>
          <w:szCs w:val="24"/>
        </w:rPr>
        <w:t>Отстранить от работы работника, не применяющего выданные ему в установленном порядке средства индивидуальной защиты, применение которых является обязательным при выполнении работ с вредными и (или) опасными условиями труда.</w:t>
      </w:r>
    </w:p>
    <w:p w:rsidR="00036B03" w:rsidRPr="00036B03" w:rsidRDefault="00036B03" w:rsidP="00036B03">
      <w:pPr>
        <w:pStyle w:val="af9"/>
        <w:numPr>
          <w:ilvl w:val="2"/>
          <w:numId w:val="13"/>
        </w:numPr>
        <w:tabs>
          <w:tab w:val="left" w:pos="540"/>
          <w:tab w:val="left" w:pos="1620"/>
        </w:tabs>
        <w:suppressAutoHyphens w:val="0"/>
        <w:spacing w:after="0" w:line="240" w:lineRule="auto"/>
        <w:ind w:left="0" w:firstLine="709"/>
        <w:jc w:val="both"/>
        <w:rPr>
          <w:rFonts w:ascii="Times New Roman" w:hAnsi="Times New Roman"/>
          <w:sz w:val="24"/>
          <w:szCs w:val="24"/>
        </w:rPr>
      </w:pPr>
      <w:r w:rsidRPr="00036B03">
        <w:rPr>
          <w:rFonts w:ascii="Times New Roman" w:hAnsi="Times New Roman"/>
          <w:sz w:val="24"/>
          <w:szCs w:val="24"/>
        </w:rPr>
        <w:t>На принятие локальных нормативных актов, содержащих нормы трудового права, в порядке, установленном ТК РФ.</w:t>
      </w:r>
    </w:p>
    <w:p w:rsidR="00036B03" w:rsidRPr="00036B03" w:rsidRDefault="00036B03" w:rsidP="00036B03">
      <w:pPr>
        <w:pStyle w:val="af9"/>
        <w:numPr>
          <w:ilvl w:val="2"/>
          <w:numId w:val="13"/>
        </w:numPr>
        <w:tabs>
          <w:tab w:val="left" w:pos="540"/>
          <w:tab w:val="left" w:pos="1620"/>
        </w:tabs>
        <w:suppressAutoHyphens w:val="0"/>
        <w:spacing w:after="0" w:line="240" w:lineRule="auto"/>
        <w:ind w:left="0" w:firstLine="709"/>
        <w:jc w:val="both"/>
        <w:rPr>
          <w:rFonts w:ascii="Times New Roman" w:hAnsi="Times New Roman"/>
          <w:sz w:val="24"/>
          <w:szCs w:val="24"/>
        </w:rPr>
      </w:pPr>
      <w:r w:rsidRPr="00036B03">
        <w:rPr>
          <w:rFonts w:ascii="Times New Roman" w:hAnsi="Times New Roman"/>
          <w:sz w:val="24"/>
          <w:szCs w:val="24"/>
        </w:rPr>
        <w:t>Реализовывать иные права, определенные уставом образовательного учреждения, трудовым договором, законодательством Российской Федерации.</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rPr>
      </w:pPr>
      <w:r w:rsidRPr="00036B03">
        <w:rPr>
          <w:sz w:val="24"/>
        </w:rPr>
        <w:t>3.5. Работодатель обязан:</w:t>
      </w:r>
    </w:p>
    <w:p w:rsidR="00036B03" w:rsidRPr="00036B03" w:rsidRDefault="00036B03" w:rsidP="00036B03">
      <w:pPr>
        <w:tabs>
          <w:tab w:val="num" w:pos="720"/>
        </w:tabs>
        <w:ind w:firstLine="709"/>
        <w:jc w:val="both"/>
        <w:rPr>
          <w:sz w:val="24"/>
        </w:rPr>
      </w:pPr>
      <w:r w:rsidRPr="00036B03">
        <w:rPr>
          <w:rFonts w:eastAsia="Symbol"/>
          <w:sz w:val="24"/>
        </w:rPr>
        <w:t xml:space="preserve">3.5.1. </w:t>
      </w:r>
      <w:r w:rsidRPr="00036B03">
        <w:rPr>
          <w:sz w:val="24"/>
        </w:rPr>
        <w:t xml:space="preserve">Создавать условия, необходимые для соблюдения работниками дисциплины труда, в соответствии с трудовым законодательством, законом «Об образовании в Российской Федерации»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w:t>
      </w:r>
    </w:p>
    <w:p w:rsidR="00036B03" w:rsidRPr="00036B03" w:rsidRDefault="00036B03" w:rsidP="00036B03">
      <w:pPr>
        <w:tabs>
          <w:tab w:val="num" w:pos="720"/>
          <w:tab w:val="left" w:pos="1276"/>
          <w:tab w:val="left" w:pos="1701"/>
        </w:tabs>
        <w:ind w:firstLine="709"/>
        <w:jc w:val="both"/>
        <w:rPr>
          <w:sz w:val="24"/>
        </w:rPr>
      </w:pPr>
      <w:r w:rsidRPr="00036B03">
        <w:rPr>
          <w:sz w:val="24"/>
        </w:rPr>
        <w:t>3.5.2. Обеспечивать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программами.</w:t>
      </w:r>
    </w:p>
    <w:p w:rsidR="00036B03" w:rsidRPr="00036B03" w:rsidRDefault="00036B03" w:rsidP="00036B03">
      <w:pPr>
        <w:tabs>
          <w:tab w:val="num" w:pos="720"/>
        </w:tabs>
        <w:ind w:firstLine="709"/>
        <w:jc w:val="both"/>
        <w:rPr>
          <w:sz w:val="24"/>
        </w:rPr>
      </w:pPr>
      <w:r w:rsidRPr="00036B03">
        <w:rPr>
          <w:sz w:val="24"/>
        </w:rPr>
        <w:t>3.5.3.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36B03" w:rsidRPr="00036B03" w:rsidRDefault="00036B03" w:rsidP="00036B03">
      <w:pPr>
        <w:tabs>
          <w:tab w:val="num" w:pos="720"/>
        </w:tabs>
        <w:ind w:firstLine="709"/>
        <w:jc w:val="both"/>
        <w:rPr>
          <w:sz w:val="24"/>
        </w:rPr>
      </w:pPr>
      <w:r w:rsidRPr="00036B03">
        <w:rPr>
          <w:rFonts w:eastAsia="Symbol"/>
          <w:sz w:val="24"/>
        </w:rPr>
        <w:t xml:space="preserve">3.5.4. </w:t>
      </w:r>
      <w:r w:rsidRPr="00036B03">
        <w:rPr>
          <w:sz w:val="24"/>
        </w:rPr>
        <w:t>Предоставлять работникам работу, обусловленную трудовым договором.</w:t>
      </w:r>
    </w:p>
    <w:p w:rsidR="00036B03" w:rsidRPr="00036B03" w:rsidRDefault="00036B03" w:rsidP="00036B03">
      <w:pPr>
        <w:tabs>
          <w:tab w:val="num" w:pos="720"/>
        </w:tabs>
        <w:ind w:firstLine="709"/>
        <w:jc w:val="both"/>
        <w:rPr>
          <w:sz w:val="24"/>
        </w:rPr>
      </w:pPr>
      <w:r w:rsidRPr="00036B03">
        <w:rPr>
          <w:rFonts w:eastAsia="Symbol"/>
          <w:sz w:val="24"/>
        </w:rPr>
        <w:t>3.5.5. Создавать здоровые и</w:t>
      </w:r>
      <w:r w:rsidRPr="00036B03">
        <w:rPr>
          <w:sz w:val="24"/>
        </w:rPr>
        <w:t xml:space="preserve"> безопасные условия труда, соответствующие государственным нормативным требованиям охраны труда.</w:t>
      </w:r>
    </w:p>
    <w:p w:rsidR="00036B03" w:rsidRPr="00036B03" w:rsidRDefault="00036B03" w:rsidP="00036B03">
      <w:pPr>
        <w:tabs>
          <w:tab w:val="num" w:pos="720"/>
        </w:tabs>
        <w:ind w:firstLine="709"/>
        <w:jc w:val="both"/>
        <w:rPr>
          <w:sz w:val="24"/>
        </w:rPr>
      </w:pPr>
      <w:r w:rsidRPr="00036B03">
        <w:rPr>
          <w:rFonts w:eastAsia="Symbol"/>
          <w:sz w:val="24"/>
        </w:rPr>
        <w:t>3.5.6. Об</w:t>
      </w:r>
      <w:r w:rsidRPr="00036B03">
        <w:rPr>
          <w:sz w:val="24"/>
        </w:rPr>
        <w:t>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36B03" w:rsidRDefault="00036B03" w:rsidP="00036B03">
      <w:pPr>
        <w:tabs>
          <w:tab w:val="num" w:pos="720"/>
        </w:tabs>
        <w:ind w:firstLine="709"/>
        <w:jc w:val="both"/>
        <w:rPr>
          <w:sz w:val="24"/>
          <w:szCs w:val="22"/>
        </w:rPr>
      </w:pPr>
      <w:r w:rsidRPr="00036B03">
        <w:rPr>
          <w:rFonts w:eastAsia="Symbol"/>
          <w:sz w:val="24"/>
        </w:rPr>
        <w:t xml:space="preserve">3.5.7. </w:t>
      </w:r>
      <w:r w:rsidRPr="00036B03">
        <w:rPr>
          <w:sz w:val="24"/>
        </w:rPr>
        <w:t>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w:t>
      </w:r>
      <w:r w:rsidR="00916CE0">
        <w:rPr>
          <w:sz w:val="24"/>
        </w:rPr>
        <w:t xml:space="preserve"> </w:t>
      </w:r>
      <w:r w:rsidR="00916CE0" w:rsidRPr="00916CE0">
        <w:rPr>
          <w:sz w:val="24"/>
          <w:szCs w:val="22"/>
        </w:rPr>
        <w:t xml:space="preserve">В соответствии со ст. 236 ТК РФ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Размер выплачиваемой работнику денежной компенсации может быть повышен коллективным договором, локальным нормативным актом </w:t>
      </w:r>
      <w:r w:rsidR="00916CE0" w:rsidRPr="00916CE0">
        <w:rPr>
          <w:sz w:val="24"/>
          <w:szCs w:val="22"/>
        </w:rPr>
        <w:lastRenderedPageBreak/>
        <w:t>или трудовым договором. Обязанность по выплате указанной денежной компенсации возникает независимо от наличия вины работодателя</w:t>
      </w:r>
      <w:r w:rsidR="003A4BB9">
        <w:rPr>
          <w:sz w:val="24"/>
          <w:szCs w:val="22"/>
        </w:rPr>
        <w:t>.</w:t>
      </w:r>
    </w:p>
    <w:p w:rsidR="003A4BB9" w:rsidRDefault="003A4BB9" w:rsidP="00036B03">
      <w:pPr>
        <w:tabs>
          <w:tab w:val="num" w:pos="720"/>
        </w:tabs>
        <w:ind w:firstLine="709"/>
        <w:jc w:val="both"/>
        <w:rPr>
          <w:sz w:val="24"/>
          <w:szCs w:val="22"/>
        </w:rPr>
      </w:pPr>
      <w:r>
        <w:rPr>
          <w:sz w:val="24"/>
          <w:szCs w:val="22"/>
        </w:rPr>
        <w:t>З</w:t>
      </w:r>
      <w:r w:rsidRPr="003A4BB9">
        <w:rPr>
          <w:sz w:val="24"/>
          <w:szCs w:val="22"/>
        </w:rPr>
        <w:t>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r>
        <w:rPr>
          <w:sz w:val="24"/>
          <w:szCs w:val="22"/>
        </w:rPr>
        <w:t>.</w:t>
      </w:r>
    </w:p>
    <w:p w:rsidR="00C431D6" w:rsidRPr="00C431D6" w:rsidRDefault="00C431D6" w:rsidP="00C431D6">
      <w:pPr>
        <w:ind w:firstLine="708"/>
        <w:jc w:val="both"/>
        <w:rPr>
          <w:b/>
          <w:bCs/>
          <w:i/>
          <w:iCs/>
          <w:sz w:val="24"/>
          <w:szCs w:val="22"/>
        </w:rPr>
      </w:pPr>
      <w:r w:rsidRPr="00C431D6">
        <w:rPr>
          <w:b/>
          <w:bCs/>
          <w:i/>
          <w:iCs/>
          <w:sz w:val="24"/>
          <w:szCs w:val="22"/>
        </w:rPr>
        <w:t>При выплате заработной платы работодатель обязан извещать в письменной форме каждого работника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C431D6" w:rsidRPr="00C431D6" w:rsidRDefault="00C431D6" w:rsidP="00C431D6">
      <w:pPr>
        <w:ind w:firstLine="708"/>
        <w:jc w:val="both"/>
        <w:rPr>
          <w:b/>
          <w:bCs/>
          <w:i/>
          <w:iCs/>
          <w:sz w:val="24"/>
          <w:szCs w:val="22"/>
        </w:rPr>
      </w:pPr>
      <w:r w:rsidRPr="00C431D6">
        <w:rPr>
          <w:b/>
          <w:bCs/>
          <w:i/>
          <w:iCs/>
          <w:sz w:val="24"/>
          <w:szCs w:val="22"/>
        </w:rPr>
        <w:t>Место и сроки выплаты заработной платы в неденежной форме определяются коллективным договором или трудовым договором.</w:t>
      </w:r>
    </w:p>
    <w:p w:rsidR="00036B03" w:rsidRPr="00036B03" w:rsidRDefault="00036B03" w:rsidP="00036B03">
      <w:pPr>
        <w:tabs>
          <w:tab w:val="num" w:pos="720"/>
        </w:tabs>
        <w:ind w:firstLine="709"/>
        <w:jc w:val="both"/>
        <w:rPr>
          <w:sz w:val="24"/>
        </w:rPr>
      </w:pPr>
      <w:r w:rsidRPr="00036B03">
        <w:rPr>
          <w:rFonts w:eastAsia="Symbol"/>
          <w:sz w:val="24"/>
        </w:rPr>
        <w:t xml:space="preserve">3.5.8. Вести коллективные переговоры, а также </w:t>
      </w:r>
      <w:r w:rsidRPr="00036B03">
        <w:rPr>
          <w:sz w:val="24"/>
        </w:rPr>
        <w:t xml:space="preserve">заключать коллективный договор в порядке, установленном ТК РФ. </w:t>
      </w:r>
    </w:p>
    <w:p w:rsidR="00036B03" w:rsidRPr="00036B03" w:rsidRDefault="00036B03" w:rsidP="00036B03">
      <w:pPr>
        <w:tabs>
          <w:tab w:val="num" w:pos="720"/>
        </w:tabs>
        <w:ind w:firstLine="709"/>
        <w:jc w:val="both"/>
        <w:rPr>
          <w:rFonts w:eastAsia="Symbol"/>
          <w:sz w:val="24"/>
        </w:rPr>
      </w:pPr>
      <w:r w:rsidRPr="00036B03">
        <w:rPr>
          <w:rFonts w:eastAsia="Symbol"/>
          <w:sz w:val="24"/>
        </w:rPr>
        <w:t>3.5.9. Знакомить работников под роспись с принимаемыми локальными нормативными актами, непосредственно связанными с их трудовой деятельностью.</w:t>
      </w:r>
    </w:p>
    <w:p w:rsidR="00036B03" w:rsidRPr="00036B03" w:rsidRDefault="00036B03" w:rsidP="00036B03">
      <w:pPr>
        <w:tabs>
          <w:tab w:val="num" w:pos="720"/>
        </w:tabs>
        <w:ind w:firstLine="709"/>
        <w:jc w:val="both"/>
        <w:rPr>
          <w:sz w:val="24"/>
        </w:rPr>
      </w:pPr>
      <w:r w:rsidRPr="00036B03">
        <w:rPr>
          <w:rFonts w:eastAsia="Symbol"/>
          <w:sz w:val="24"/>
        </w:rPr>
        <w:t xml:space="preserve">3.5.10. </w:t>
      </w:r>
      <w:r w:rsidRPr="00036B03">
        <w:rPr>
          <w:sz w:val="24"/>
        </w:rPr>
        <w:t xml:space="preserve">Обеспечивать бытовые нужды работников, связанные с исполнением ими трудовых обязанностей. </w:t>
      </w:r>
    </w:p>
    <w:p w:rsidR="00036B03" w:rsidRPr="00036B03" w:rsidRDefault="00036B03" w:rsidP="00036B03">
      <w:pPr>
        <w:tabs>
          <w:tab w:val="num" w:pos="720"/>
        </w:tabs>
        <w:ind w:firstLine="709"/>
        <w:jc w:val="both"/>
        <w:rPr>
          <w:rFonts w:eastAsia="Symbol"/>
          <w:sz w:val="24"/>
        </w:rPr>
      </w:pPr>
      <w:r w:rsidRPr="00036B03">
        <w:rPr>
          <w:rFonts w:eastAsia="Symbol"/>
          <w:sz w:val="24"/>
        </w:rPr>
        <w:t>3.5.11. Осуществлять обязательное социальное страхование работников в порядке, установленном федеральными законами.</w:t>
      </w:r>
    </w:p>
    <w:p w:rsidR="00036B03" w:rsidRPr="00036B03" w:rsidRDefault="00036B03" w:rsidP="00036B03">
      <w:pPr>
        <w:tabs>
          <w:tab w:val="num" w:pos="720"/>
        </w:tabs>
        <w:ind w:firstLine="709"/>
        <w:jc w:val="both"/>
        <w:rPr>
          <w:rFonts w:eastAsia="Symbol"/>
          <w:sz w:val="24"/>
        </w:rPr>
      </w:pPr>
      <w:r w:rsidRPr="00036B03">
        <w:rPr>
          <w:rFonts w:eastAsia="Symbol"/>
          <w:sz w:val="24"/>
        </w:rPr>
        <w:t>3.5.12.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036B03" w:rsidRPr="00036B03" w:rsidRDefault="00036B03" w:rsidP="00036B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 xml:space="preserve">3.5.13. В случаях, предусмотренных ТК РФ и иными нормативными правовыми актами, организовывать проведение за счет организации обязательных предварительных (при поступлении на работу) и периодических (в течение трудовой деятельности) медицинских осмотров, вакцинации работников, внеочередных медицинских осмотров работников по их просьбам в соответствии с медицинским заключением с сохранением за ними места работы и среднего заработка на время прохождения указанных медицинских осмотров. </w:t>
      </w:r>
    </w:p>
    <w:p w:rsidR="00036B03" w:rsidRPr="00036B03" w:rsidRDefault="00036B03" w:rsidP="00036B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 xml:space="preserve">3.5.14. Не допускать работников к исполнению ими трудовых обязанностей без прохождения обязательных медицинских осмотров, обязательного психиатрического освидетельствования, а также в случае медицинских противопоказаний. </w:t>
      </w:r>
    </w:p>
    <w:p w:rsidR="00036B03" w:rsidRPr="00036B03" w:rsidRDefault="00036B03" w:rsidP="00036B03">
      <w:pPr>
        <w:tabs>
          <w:tab w:val="num" w:pos="720"/>
        </w:tabs>
        <w:ind w:firstLine="709"/>
        <w:jc w:val="both"/>
        <w:rPr>
          <w:rFonts w:eastAsia="Symbol"/>
          <w:sz w:val="24"/>
        </w:rPr>
      </w:pPr>
      <w:r w:rsidRPr="00036B03">
        <w:rPr>
          <w:rFonts w:eastAsia="Symbol"/>
          <w:sz w:val="24"/>
        </w:rPr>
        <w:t xml:space="preserve">3.5.15. Создавать условия для внедрения инноваций, обеспечивать формирование и реализацию инициатив работников образовательного учреждения. </w:t>
      </w:r>
    </w:p>
    <w:p w:rsidR="00036B03" w:rsidRPr="00036B03" w:rsidRDefault="00036B03" w:rsidP="00036B03">
      <w:pPr>
        <w:tabs>
          <w:tab w:val="num" w:pos="720"/>
        </w:tabs>
        <w:ind w:firstLine="709"/>
        <w:jc w:val="both"/>
        <w:rPr>
          <w:sz w:val="24"/>
        </w:rPr>
      </w:pPr>
      <w:r w:rsidRPr="00036B03">
        <w:rPr>
          <w:rFonts w:eastAsia="Symbol"/>
          <w:sz w:val="24"/>
        </w:rPr>
        <w:t>3.5.16. Обеспечивать систематическое повышение профессиональной квалификации работников, создавать необходимые условия для совмещения работы с обучением в высших и других учебных заведениях условия для непрерывной подготовки и дополнительного профессионального образования работников.</w:t>
      </w:r>
    </w:p>
    <w:p w:rsidR="00036B03" w:rsidRPr="00036B03" w:rsidRDefault="00036B03" w:rsidP="00036B03">
      <w:pPr>
        <w:tabs>
          <w:tab w:val="num" w:pos="720"/>
        </w:tabs>
        <w:ind w:firstLine="709"/>
        <w:jc w:val="both"/>
        <w:rPr>
          <w:rFonts w:eastAsia="Symbol"/>
          <w:sz w:val="24"/>
        </w:rPr>
      </w:pPr>
      <w:r w:rsidRPr="00036B03">
        <w:rPr>
          <w:rFonts w:eastAsia="Symbol"/>
          <w:sz w:val="24"/>
        </w:rPr>
        <w:t>3.5.17. Поддерживать благоприятный морально-психологический климат в коллективе.</w:t>
      </w:r>
    </w:p>
    <w:p w:rsidR="00036B03" w:rsidRPr="00036B03" w:rsidRDefault="00036B03" w:rsidP="00036B03">
      <w:pPr>
        <w:tabs>
          <w:tab w:val="num" w:pos="720"/>
        </w:tabs>
        <w:ind w:firstLine="709"/>
        <w:jc w:val="both"/>
        <w:rPr>
          <w:sz w:val="24"/>
        </w:rPr>
      </w:pPr>
      <w:r w:rsidRPr="00036B03">
        <w:rPr>
          <w:sz w:val="24"/>
        </w:rPr>
        <w:t>3.5.18. Обеспечивать строгое соблюдение трудовой и исполнительной дисциплины.</w:t>
      </w:r>
    </w:p>
    <w:p w:rsidR="00036B03" w:rsidRPr="00036B03" w:rsidRDefault="00036B03" w:rsidP="00036B03">
      <w:pPr>
        <w:tabs>
          <w:tab w:val="num" w:pos="720"/>
        </w:tabs>
        <w:ind w:firstLine="709"/>
        <w:jc w:val="both"/>
        <w:rPr>
          <w:sz w:val="24"/>
        </w:rPr>
      </w:pPr>
      <w:r w:rsidRPr="00036B03">
        <w:rPr>
          <w:sz w:val="24"/>
        </w:rPr>
        <w:t>3.5.19. Строго соблюдать законодательство о труде, предоставлять льготы и компенсации, предусмотренные законодательством, обеспечить социальную защищенность работников в соответствии с принятыми нормативными актами.</w:t>
      </w:r>
    </w:p>
    <w:p w:rsidR="00036B03" w:rsidRPr="00036B03" w:rsidRDefault="00036B03" w:rsidP="00036B03">
      <w:pPr>
        <w:tabs>
          <w:tab w:val="num" w:pos="720"/>
          <w:tab w:val="left" w:pos="1560"/>
          <w:tab w:val="left" w:pos="1701"/>
          <w:tab w:val="left" w:pos="1843"/>
        </w:tabs>
        <w:ind w:firstLine="709"/>
        <w:jc w:val="both"/>
        <w:rPr>
          <w:sz w:val="24"/>
        </w:rPr>
      </w:pPr>
      <w:r w:rsidRPr="00036B03">
        <w:rPr>
          <w:sz w:val="24"/>
        </w:rPr>
        <w:t>3.5.20. 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036B03" w:rsidRPr="00036B03" w:rsidRDefault="00036B03" w:rsidP="00036B03">
      <w:pPr>
        <w:tabs>
          <w:tab w:val="num" w:pos="720"/>
          <w:tab w:val="left" w:pos="1560"/>
          <w:tab w:val="left" w:pos="1701"/>
          <w:tab w:val="left" w:pos="1843"/>
        </w:tabs>
        <w:ind w:firstLine="709"/>
        <w:jc w:val="both"/>
        <w:rPr>
          <w:sz w:val="24"/>
        </w:rPr>
      </w:pPr>
      <w:r w:rsidRPr="00036B03">
        <w:rPr>
          <w:sz w:val="24"/>
        </w:rPr>
        <w:t>3.5.21.   Осуществлять свои обязанности совместно или с учетом мнения ППО.</w:t>
      </w:r>
    </w:p>
    <w:p w:rsidR="00036B03" w:rsidRPr="00036B03" w:rsidRDefault="00036B03" w:rsidP="00036B03">
      <w:pPr>
        <w:tabs>
          <w:tab w:val="num" w:pos="720"/>
          <w:tab w:val="left" w:pos="1560"/>
          <w:tab w:val="left" w:pos="1701"/>
          <w:tab w:val="left" w:pos="1843"/>
        </w:tabs>
        <w:ind w:firstLine="709"/>
        <w:jc w:val="both"/>
        <w:rPr>
          <w:sz w:val="24"/>
        </w:rPr>
      </w:pPr>
      <w:r w:rsidRPr="00036B03">
        <w:rPr>
          <w:sz w:val="24"/>
        </w:rPr>
        <w:t xml:space="preserve">3.5.22. В случае призыва работника на военную службу по мобилизации или заключения им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w:t>
      </w:r>
      <w:r w:rsidRPr="00036B03">
        <w:rPr>
          <w:sz w:val="24"/>
        </w:rPr>
        <w:lastRenderedPageBreak/>
        <w:t>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036B03" w:rsidRPr="00036B03" w:rsidRDefault="00036B03" w:rsidP="00036B03">
      <w:pPr>
        <w:tabs>
          <w:tab w:val="num" w:pos="720"/>
          <w:tab w:val="left" w:pos="1560"/>
          <w:tab w:val="left" w:pos="1701"/>
          <w:tab w:val="left" w:pos="1843"/>
        </w:tabs>
        <w:ind w:firstLine="709"/>
        <w:jc w:val="both"/>
        <w:rPr>
          <w:sz w:val="24"/>
        </w:rPr>
      </w:pPr>
      <w:r w:rsidRPr="00036B03">
        <w:rPr>
          <w:sz w:val="24"/>
        </w:rPr>
        <w:t>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036B03" w:rsidRPr="00036B03" w:rsidRDefault="00036B03" w:rsidP="00036B03">
      <w:pPr>
        <w:tabs>
          <w:tab w:val="num" w:pos="720"/>
          <w:tab w:val="left" w:pos="1560"/>
          <w:tab w:val="left" w:pos="1701"/>
          <w:tab w:val="left" w:pos="1843"/>
        </w:tabs>
        <w:ind w:firstLine="709"/>
        <w:jc w:val="both"/>
        <w:rPr>
          <w:sz w:val="24"/>
        </w:rPr>
      </w:pPr>
      <w:r w:rsidRPr="00036B03">
        <w:rPr>
          <w:sz w:val="24"/>
        </w:rPr>
        <w:t xml:space="preserve">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r w:rsidR="00545746">
        <w:rPr>
          <w:sz w:val="24"/>
        </w:rPr>
        <w:t>статьёй 351.7 ТК РФ</w:t>
      </w:r>
      <w:r w:rsidRPr="00036B03">
        <w:rPr>
          <w:sz w:val="24"/>
        </w:rPr>
        <w:t>.</w:t>
      </w:r>
    </w:p>
    <w:p w:rsidR="00036B03" w:rsidRPr="00036B03" w:rsidRDefault="00036B03" w:rsidP="00036B03">
      <w:pPr>
        <w:tabs>
          <w:tab w:val="num" w:pos="720"/>
          <w:tab w:val="left" w:pos="1560"/>
          <w:tab w:val="left" w:pos="1701"/>
          <w:tab w:val="left" w:pos="1843"/>
        </w:tabs>
        <w:ind w:firstLine="709"/>
        <w:jc w:val="both"/>
        <w:rPr>
          <w:sz w:val="24"/>
        </w:rPr>
      </w:pPr>
      <w:r w:rsidRPr="00036B03">
        <w:rPr>
          <w:sz w:val="24"/>
        </w:rP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036B03" w:rsidRPr="00036B03" w:rsidRDefault="00036B03" w:rsidP="00036B03">
      <w:pPr>
        <w:tabs>
          <w:tab w:val="num" w:pos="720"/>
          <w:tab w:val="left" w:pos="1560"/>
          <w:tab w:val="left" w:pos="1701"/>
          <w:tab w:val="left" w:pos="1843"/>
        </w:tabs>
        <w:ind w:firstLine="709"/>
        <w:jc w:val="both"/>
        <w:rPr>
          <w:sz w:val="24"/>
        </w:rPr>
      </w:pPr>
      <w:r w:rsidRPr="00036B03">
        <w:rPr>
          <w:sz w:val="24"/>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036B03" w:rsidRPr="00036B03" w:rsidRDefault="00036B03" w:rsidP="00036B03">
      <w:pPr>
        <w:tabs>
          <w:tab w:val="num" w:pos="720"/>
          <w:tab w:val="left" w:pos="1560"/>
          <w:tab w:val="left" w:pos="1701"/>
          <w:tab w:val="left" w:pos="1843"/>
        </w:tabs>
        <w:ind w:firstLine="709"/>
        <w:jc w:val="both"/>
        <w:rPr>
          <w:sz w:val="24"/>
        </w:rPr>
      </w:pPr>
      <w:r w:rsidRPr="00036B03">
        <w:rPr>
          <w:sz w:val="24"/>
        </w:rP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036B03" w:rsidRPr="00036B03" w:rsidRDefault="00036B03" w:rsidP="00036B03">
      <w:pPr>
        <w:tabs>
          <w:tab w:val="num" w:pos="720"/>
          <w:tab w:val="left" w:pos="1560"/>
          <w:tab w:val="left" w:pos="1701"/>
          <w:tab w:val="left" w:pos="1843"/>
        </w:tabs>
        <w:ind w:firstLine="709"/>
        <w:jc w:val="both"/>
        <w:rPr>
          <w:sz w:val="24"/>
        </w:rPr>
      </w:pPr>
      <w:r w:rsidRPr="00036B03">
        <w:rPr>
          <w:sz w:val="24"/>
        </w:rPr>
        <w:t>Работодатель в период приостановления действия трудового договора вправе выплачивать работнику материальную помощь.</w:t>
      </w:r>
    </w:p>
    <w:p w:rsidR="00036B03" w:rsidRPr="00036B03" w:rsidRDefault="00036B03" w:rsidP="00036B03">
      <w:pPr>
        <w:tabs>
          <w:tab w:val="num" w:pos="720"/>
          <w:tab w:val="left" w:pos="1560"/>
          <w:tab w:val="left" w:pos="1701"/>
          <w:tab w:val="left" w:pos="1843"/>
        </w:tabs>
        <w:ind w:firstLine="709"/>
        <w:jc w:val="both"/>
        <w:rPr>
          <w:sz w:val="24"/>
        </w:rPr>
      </w:pPr>
      <w:r w:rsidRPr="00036B03">
        <w:rPr>
          <w:sz w:val="24"/>
        </w:rPr>
        <w:t>Период приостановления действия трудового договора в соответствии с</w:t>
      </w:r>
      <w:r w:rsidR="00545746">
        <w:rPr>
          <w:sz w:val="24"/>
        </w:rPr>
        <w:t xml:space="preserve">о </w:t>
      </w:r>
      <w:r w:rsidRPr="00036B03">
        <w:rPr>
          <w:sz w:val="24"/>
        </w:rPr>
        <w:t>стать</w:t>
      </w:r>
      <w:r w:rsidR="00545746">
        <w:rPr>
          <w:sz w:val="24"/>
        </w:rPr>
        <w:t>ё</w:t>
      </w:r>
      <w:r w:rsidRPr="00036B03">
        <w:rPr>
          <w:sz w:val="24"/>
        </w:rPr>
        <w:t>й</w:t>
      </w:r>
      <w:r w:rsidR="00545746">
        <w:rPr>
          <w:sz w:val="24"/>
        </w:rPr>
        <w:t xml:space="preserve"> 351.7 ТК РФ</w:t>
      </w:r>
      <w:r w:rsidRPr="00036B03">
        <w:rPr>
          <w:sz w:val="24"/>
        </w:rPr>
        <w:t xml:space="preserve">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036B03" w:rsidRPr="00036B03" w:rsidRDefault="00036B03" w:rsidP="00036B03">
      <w:pPr>
        <w:tabs>
          <w:tab w:val="num" w:pos="720"/>
          <w:tab w:val="left" w:pos="1560"/>
          <w:tab w:val="left" w:pos="1701"/>
          <w:tab w:val="left" w:pos="1843"/>
        </w:tabs>
        <w:ind w:firstLine="709"/>
        <w:jc w:val="both"/>
        <w:rPr>
          <w:sz w:val="24"/>
        </w:rPr>
      </w:pPr>
      <w:r w:rsidRPr="00036B03">
        <w:rPr>
          <w:sz w:val="24"/>
        </w:rPr>
        <w:t>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частью одиннадцатой статьи</w:t>
      </w:r>
      <w:r w:rsidR="00545746">
        <w:rPr>
          <w:sz w:val="24"/>
        </w:rPr>
        <w:t xml:space="preserve"> 351.7 ТК РФ</w:t>
      </w:r>
      <w:r w:rsidRPr="00036B03">
        <w:rPr>
          <w:sz w:val="24"/>
        </w:rPr>
        <w:t>,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rsidR="00036B03" w:rsidRPr="00036B03" w:rsidRDefault="00036B03" w:rsidP="00036B03">
      <w:pPr>
        <w:tabs>
          <w:tab w:val="num" w:pos="720"/>
          <w:tab w:val="left" w:pos="1560"/>
          <w:tab w:val="left" w:pos="1701"/>
          <w:tab w:val="left" w:pos="1843"/>
        </w:tabs>
        <w:ind w:firstLine="709"/>
        <w:jc w:val="both"/>
        <w:rPr>
          <w:sz w:val="24"/>
        </w:rPr>
      </w:pPr>
      <w:r w:rsidRPr="00036B03">
        <w:rPr>
          <w:sz w:val="24"/>
        </w:rPr>
        <w:t>Работник в течение шести месяцев после возобновления в соответствии с</w:t>
      </w:r>
      <w:r w:rsidR="00545746">
        <w:rPr>
          <w:sz w:val="24"/>
        </w:rPr>
        <w:t>о</w:t>
      </w:r>
      <w:r w:rsidRPr="00036B03">
        <w:rPr>
          <w:sz w:val="24"/>
        </w:rPr>
        <w:t xml:space="preserve"> стать</w:t>
      </w:r>
      <w:r w:rsidR="00545746">
        <w:rPr>
          <w:sz w:val="24"/>
        </w:rPr>
        <w:t>ё</w:t>
      </w:r>
      <w:r w:rsidRPr="00036B03">
        <w:rPr>
          <w:sz w:val="24"/>
        </w:rPr>
        <w:t>й</w:t>
      </w:r>
      <w:r w:rsidR="00545746">
        <w:rPr>
          <w:sz w:val="24"/>
        </w:rPr>
        <w:t xml:space="preserve"> 351.7 ТК РФ</w:t>
      </w:r>
      <w:r w:rsidRPr="00036B03">
        <w:rPr>
          <w:sz w:val="24"/>
        </w:rPr>
        <w:t xml:space="preserve">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036B03" w:rsidRPr="00036B03" w:rsidRDefault="00036B03" w:rsidP="00036B03">
      <w:pPr>
        <w:tabs>
          <w:tab w:val="num" w:pos="720"/>
          <w:tab w:val="left" w:pos="1560"/>
          <w:tab w:val="left" w:pos="1701"/>
          <w:tab w:val="left" w:pos="1843"/>
        </w:tabs>
        <w:ind w:firstLine="709"/>
        <w:jc w:val="both"/>
        <w:rPr>
          <w:sz w:val="24"/>
        </w:rPr>
      </w:pPr>
      <w:r w:rsidRPr="00036B03">
        <w:rPr>
          <w:sz w:val="24"/>
        </w:rPr>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частью первой и абзацами третьим, пятым, девятым - одиннадцатым части второй статьи 59 </w:t>
      </w:r>
      <w:r w:rsidR="00545746">
        <w:rPr>
          <w:sz w:val="24"/>
        </w:rPr>
        <w:t>ТК РФ</w:t>
      </w:r>
      <w:r w:rsidRPr="00036B03">
        <w:rPr>
          <w:sz w:val="24"/>
        </w:rPr>
        <w:t>.</w:t>
      </w:r>
    </w:p>
    <w:p w:rsidR="00036B03" w:rsidRPr="00036B03" w:rsidRDefault="00036B03" w:rsidP="00036B03">
      <w:pPr>
        <w:tabs>
          <w:tab w:val="num" w:pos="720"/>
          <w:tab w:val="left" w:pos="1560"/>
          <w:tab w:val="left" w:pos="1701"/>
          <w:tab w:val="left" w:pos="1843"/>
        </w:tabs>
        <w:ind w:firstLine="709"/>
        <w:jc w:val="both"/>
        <w:rPr>
          <w:sz w:val="24"/>
        </w:rPr>
      </w:pPr>
      <w:r w:rsidRPr="00036B03">
        <w:rPr>
          <w:sz w:val="24"/>
        </w:rPr>
        <w:t xml:space="preserve">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статьи 38 Федерального закона от 28 марта 1998 года </w:t>
      </w:r>
      <w:r w:rsidRPr="00036B03">
        <w:rPr>
          <w:sz w:val="24"/>
        </w:rPr>
        <w:lastRenderedPageBreak/>
        <w:t xml:space="preserve">№ 53-ФЗ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пунктом 13.1 части первой статьи 81 </w:t>
      </w:r>
      <w:r w:rsidR="00545746">
        <w:rPr>
          <w:sz w:val="24"/>
        </w:rPr>
        <w:t>ТК РФ</w:t>
      </w:r>
      <w:r w:rsidRPr="00036B03">
        <w:rPr>
          <w:sz w:val="24"/>
        </w:rPr>
        <w:t xml:space="preserve">.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пунктом 7 статьи 38 Федерального закона от 28 марта 1998 года № 53-ФЗ «О воинской обязанности и военной службе»,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p>
    <w:p w:rsidR="00036B03" w:rsidRPr="00036B03" w:rsidRDefault="00036B03" w:rsidP="00036B03">
      <w:pPr>
        <w:tabs>
          <w:tab w:val="num" w:pos="720"/>
          <w:tab w:val="left" w:pos="1560"/>
          <w:tab w:val="left" w:pos="1701"/>
          <w:tab w:val="left" w:pos="1843"/>
        </w:tabs>
        <w:ind w:firstLine="709"/>
        <w:jc w:val="both"/>
        <w:rPr>
          <w:sz w:val="24"/>
        </w:rPr>
      </w:pPr>
      <w:r w:rsidRPr="00036B03">
        <w:rPr>
          <w:sz w:val="24"/>
        </w:rP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пунктом 7 статьи 38 Федерального закона от 28 марта 1998 года № 53-ФЗ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rsidR="00036B03" w:rsidRPr="00036B03" w:rsidRDefault="00036B03" w:rsidP="00036B03">
      <w:pPr>
        <w:adjustRightInd w:val="0"/>
        <w:ind w:firstLine="709"/>
        <w:jc w:val="both"/>
        <w:rPr>
          <w:iCs/>
          <w:sz w:val="24"/>
        </w:rPr>
      </w:pPr>
      <w:r w:rsidRPr="00036B03">
        <w:rPr>
          <w:sz w:val="24"/>
        </w:rPr>
        <w:t xml:space="preserve">Дополнительные особенности обеспечения трудовых прав работников, указанных </w:t>
      </w:r>
      <w:r w:rsidR="008446D7">
        <w:rPr>
          <w:sz w:val="24"/>
        </w:rPr>
        <w:t xml:space="preserve">                            </w:t>
      </w:r>
      <w:r w:rsidRPr="00036B03">
        <w:rPr>
          <w:sz w:val="24"/>
        </w:rPr>
        <w:t xml:space="preserve">в части первой </w:t>
      </w:r>
      <w:r w:rsidR="00743E4E">
        <w:rPr>
          <w:sz w:val="24"/>
        </w:rPr>
        <w:t>статьи 351.7 ТК РФ</w:t>
      </w:r>
      <w:r w:rsidRPr="00036B03">
        <w:rPr>
          <w:sz w:val="24"/>
        </w:rPr>
        <w:t xml:space="preserve">, могут устанавливаться Правительством Российской Федерации. </w:t>
      </w:r>
    </w:p>
    <w:p w:rsidR="00036B03" w:rsidRPr="00036B03" w:rsidRDefault="00036B03" w:rsidP="00036B03">
      <w:pPr>
        <w:tabs>
          <w:tab w:val="left" w:pos="540"/>
          <w:tab w:val="num" w:pos="632"/>
          <w:tab w:val="left" w:pos="1620"/>
        </w:tabs>
        <w:ind w:firstLine="709"/>
        <w:rPr>
          <w:sz w:val="24"/>
        </w:rPr>
      </w:pPr>
      <w:r w:rsidRPr="00036B03">
        <w:rPr>
          <w:sz w:val="24"/>
        </w:rPr>
        <w:t>3.6. Ответственность сторон трудового договора:</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036B03">
        <w:rPr>
          <w:sz w:val="24"/>
        </w:rPr>
        <w:t>3.6.1.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3.6.2.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036B03" w:rsidRPr="00036B03" w:rsidRDefault="00036B03" w:rsidP="00036B03">
      <w:pPr>
        <w:tabs>
          <w:tab w:val="left" w:pos="540"/>
          <w:tab w:val="num" w:pos="840"/>
          <w:tab w:val="left" w:pos="1620"/>
        </w:tabs>
        <w:ind w:firstLine="709"/>
        <w:jc w:val="both"/>
        <w:rPr>
          <w:sz w:val="24"/>
        </w:rPr>
      </w:pPr>
      <w:r w:rsidRPr="00036B03">
        <w:rPr>
          <w:sz w:val="24"/>
        </w:rPr>
        <w:t>3.6.3.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3.6.4.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-незаконного отстранения работника от работы, его увольнения или перевода на другую работу;</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lastRenderedPageBreak/>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-задержки работодателем выдачи работнику трудовой книжки, предоставления сведений о трудовой деятельности (</w:t>
      </w:r>
      <w:hyperlink r:id="rId12" w:history="1">
        <w:r w:rsidRPr="00036B03">
          <w:rPr>
            <w:sz w:val="24"/>
          </w:rPr>
          <w:t>статья 66.1</w:t>
        </w:r>
      </w:hyperlink>
      <w:r w:rsidRPr="00036B03">
        <w:rPr>
          <w:sz w:val="24"/>
        </w:rPr>
        <w:t xml:space="preserve"> ТК РФ),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 xml:space="preserve">3.6.5. Работодатель, причинивший ущерб имуществу работника, возмещает этот ущерб в полном объеме. </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 xml:space="preserve">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 </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3.6.6.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3.6.7.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3.6.8.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3.6.9.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036B03" w:rsidRPr="00036B03" w:rsidRDefault="00036B03" w:rsidP="00036B03">
      <w:pPr>
        <w:tabs>
          <w:tab w:val="num" w:pos="720"/>
        </w:tabs>
        <w:ind w:firstLine="709"/>
        <w:jc w:val="both"/>
        <w:rPr>
          <w:rFonts w:eastAsia="Symbol"/>
          <w:sz w:val="24"/>
        </w:rPr>
      </w:pPr>
      <w:r w:rsidRPr="00036B03">
        <w:rPr>
          <w:sz w:val="24"/>
        </w:rPr>
        <w:t>3.7.</w:t>
      </w:r>
      <w:r w:rsidRPr="00036B03">
        <w:rPr>
          <w:rFonts w:eastAsia="Symbol"/>
          <w:sz w:val="24"/>
        </w:rPr>
        <w:t xml:space="preserve"> Педагогическим работникам запрещается:</w:t>
      </w:r>
    </w:p>
    <w:p w:rsidR="00036B03" w:rsidRPr="00036B03" w:rsidRDefault="00036B03" w:rsidP="00036B03">
      <w:pPr>
        <w:pStyle w:val="af9"/>
        <w:numPr>
          <w:ilvl w:val="2"/>
          <w:numId w:val="14"/>
        </w:numPr>
        <w:tabs>
          <w:tab w:val="left" w:pos="540"/>
          <w:tab w:val="left" w:pos="1418"/>
          <w:tab w:val="left" w:pos="1620"/>
        </w:tabs>
        <w:suppressAutoHyphens w:val="0"/>
        <w:spacing w:after="0" w:line="240" w:lineRule="auto"/>
        <w:ind w:left="0" w:firstLine="709"/>
        <w:jc w:val="both"/>
        <w:rPr>
          <w:rFonts w:ascii="Times New Roman" w:hAnsi="Times New Roman"/>
          <w:sz w:val="24"/>
          <w:szCs w:val="24"/>
        </w:rPr>
      </w:pPr>
      <w:r w:rsidRPr="00036B03">
        <w:rPr>
          <w:rFonts w:ascii="Times New Roman" w:hAnsi="Times New Roman"/>
          <w:sz w:val="24"/>
          <w:szCs w:val="24"/>
        </w:rPr>
        <w:t>Изменять по своему усмотрению расписание уроков (занятий).</w:t>
      </w:r>
    </w:p>
    <w:p w:rsidR="00036B03" w:rsidRPr="00036B03" w:rsidRDefault="00036B03" w:rsidP="00036B03">
      <w:pPr>
        <w:pStyle w:val="af9"/>
        <w:numPr>
          <w:ilvl w:val="2"/>
          <w:numId w:val="14"/>
        </w:numPr>
        <w:tabs>
          <w:tab w:val="left" w:pos="540"/>
          <w:tab w:val="left" w:pos="1418"/>
          <w:tab w:val="left" w:pos="1620"/>
        </w:tabs>
        <w:suppressAutoHyphens w:val="0"/>
        <w:spacing w:after="0" w:line="240" w:lineRule="auto"/>
        <w:ind w:left="0" w:firstLine="709"/>
        <w:jc w:val="both"/>
        <w:rPr>
          <w:rFonts w:ascii="Times New Roman" w:hAnsi="Times New Roman"/>
          <w:sz w:val="24"/>
          <w:szCs w:val="24"/>
        </w:rPr>
      </w:pPr>
      <w:r w:rsidRPr="00036B03">
        <w:rPr>
          <w:rFonts w:ascii="Times New Roman" w:hAnsi="Times New Roman"/>
          <w:sz w:val="24"/>
          <w:szCs w:val="24"/>
        </w:rPr>
        <w:t>Отменять, удлинять или сокращать продолжительность уроков (занятий) и перерывов (перемен) между ними.</w:t>
      </w:r>
    </w:p>
    <w:p w:rsidR="00036B03" w:rsidRPr="00036B03" w:rsidRDefault="00036B03" w:rsidP="00036B03">
      <w:pPr>
        <w:tabs>
          <w:tab w:val="left" w:pos="540"/>
          <w:tab w:val="left" w:pos="1620"/>
        </w:tabs>
        <w:ind w:firstLine="709"/>
        <w:jc w:val="both"/>
        <w:rPr>
          <w:sz w:val="24"/>
        </w:rPr>
      </w:pPr>
      <w:r w:rsidRPr="00036B03">
        <w:rPr>
          <w:sz w:val="24"/>
        </w:rPr>
        <w:t>3.7.3. Удалять обучающихся с уроков (занятий), в том числе освобождать их для выполнения поручений, не связанных с образовательным процессом.</w:t>
      </w:r>
    </w:p>
    <w:p w:rsidR="00036B03" w:rsidRPr="00036B03" w:rsidRDefault="00036B03" w:rsidP="00036B03">
      <w:pPr>
        <w:pStyle w:val="af9"/>
        <w:tabs>
          <w:tab w:val="left" w:pos="540"/>
          <w:tab w:val="left" w:pos="1620"/>
        </w:tabs>
        <w:ind w:left="0" w:firstLine="709"/>
        <w:rPr>
          <w:rFonts w:ascii="Times New Roman" w:hAnsi="Times New Roman"/>
          <w:sz w:val="24"/>
          <w:szCs w:val="24"/>
        </w:rPr>
      </w:pPr>
      <w:r w:rsidRPr="00036B03">
        <w:rPr>
          <w:rFonts w:ascii="Times New Roman" w:hAnsi="Times New Roman"/>
          <w:sz w:val="24"/>
          <w:szCs w:val="24"/>
        </w:rPr>
        <w:t>3.7.4. Организовывать замену уроков по договоренности между учителями, не согласовывая замену с администрацией.</w:t>
      </w:r>
    </w:p>
    <w:p w:rsidR="00036B03" w:rsidRPr="00036B03" w:rsidRDefault="00036B03" w:rsidP="00036B03">
      <w:pPr>
        <w:tabs>
          <w:tab w:val="left" w:pos="540"/>
          <w:tab w:val="left" w:pos="1620"/>
        </w:tabs>
        <w:ind w:firstLine="709"/>
        <w:jc w:val="both"/>
        <w:rPr>
          <w:sz w:val="24"/>
        </w:rPr>
      </w:pPr>
      <w:r w:rsidRPr="00036B03">
        <w:rPr>
          <w:sz w:val="24"/>
        </w:rPr>
        <w:t>3.7.5. Организовывать внеклассные мероприятия, связанные с выходом из школы, без согласования с администрацией.</w:t>
      </w:r>
    </w:p>
    <w:p w:rsidR="00036B03" w:rsidRPr="00036B03" w:rsidRDefault="00036B03" w:rsidP="00036B03">
      <w:pPr>
        <w:tabs>
          <w:tab w:val="num" w:pos="720"/>
        </w:tabs>
        <w:ind w:firstLine="709"/>
        <w:jc w:val="both"/>
        <w:rPr>
          <w:rFonts w:eastAsia="Symbol"/>
          <w:sz w:val="24"/>
        </w:rPr>
      </w:pPr>
      <w:r w:rsidRPr="00036B03">
        <w:rPr>
          <w:rFonts w:eastAsia="Symbol"/>
          <w:sz w:val="24"/>
        </w:rPr>
        <w:t xml:space="preserve"> 3.8.  Педагогическим и другим работникам учреждения в помещениях образовательного учреждения и на территории учреждения запрещается:</w:t>
      </w:r>
    </w:p>
    <w:p w:rsidR="00036B03" w:rsidRPr="00036B03" w:rsidRDefault="00036B03" w:rsidP="00036B03">
      <w:pPr>
        <w:ind w:firstLine="709"/>
        <w:jc w:val="both"/>
        <w:rPr>
          <w:rFonts w:eastAsia="Symbol"/>
          <w:sz w:val="24"/>
        </w:rPr>
      </w:pPr>
      <w:r w:rsidRPr="00036B03">
        <w:rPr>
          <w:rFonts w:eastAsia="Symbol"/>
          <w:sz w:val="24"/>
        </w:rPr>
        <w:t>3.8.1. 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036B03" w:rsidRPr="00036B03" w:rsidRDefault="00036B03" w:rsidP="00036B03">
      <w:pPr>
        <w:ind w:firstLine="709"/>
        <w:jc w:val="both"/>
        <w:rPr>
          <w:rFonts w:eastAsia="Symbol"/>
          <w:sz w:val="24"/>
        </w:rPr>
      </w:pPr>
      <w:r w:rsidRPr="00036B03">
        <w:rPr>
          <w:rFonts w:eastAsia="Symbol"/>
          <w:sz w:val="24"/>
        </w:rPr>
        <w:t xml:space="preserve">3.8.2. Хранить легковоспламеняющиеся и ядовитые вещества. </w:t>
      </w:r>
    </w:p>
    <w:p w:rsidR="00036B03" w:rsidRPr="00036B03" w:rsidRDefault="00036B03" w:rsidP="00036B03">
      <w:pPr>
        <w:tabs>
          <w:tab w:val="left" w:pos="540"/>
          <w:tab w:val="num" w:pos="632"/>
          <w:tab w:val="left" w:pos="1620"/>
        </w:tabs>
        <w:ind w:firstLine="567"/>
        <w:rPr>
          <w:b/>
          <w:sz w:val="24"/>
        </w:rPr>
      </w:pPr>
    </w:p>
    <w:p w:rsidR="00036B03" w:rsidRPr="00036B03" w:rsidRDefault="00036B03" w:rsidP="00036B03">
      <w:pPr>
        <w:pStyle w:val="af9"/>
        <w:widowControl w:val="0"/>
        <w:numPr>
          <w:ilvl w:val="0"/>
          <w:numId w:val="15"/>
        </w:numPr>
        <w:tabs>
          <w:tab w:val="left" w:pos="284"/>
          <w:tab w:val="left" w:pos="540"/>
          <w:tab w:val="num" w:pos="632"/>
          <w:tab w:val="left" w:pos="1620"/>
        </w:tabs>
        <w:suppressAutoHyphens w:val="0"/>
        <w:autoSpaceDE w:val="0"/>
        <w:autoSpaceDN w:val="0"/>
        <w:spacing w:after="0" w:line="240" w:lineRule="auto"/>
        <w:ind w:left="0" w:firstLine="0"/>
        <w:jc w:val="center"/>
        <w:rPr>
          <w:rFonts w:ascii="Times New Roman" w:hAnsi="Times New Roman"/>
          <w:b/>
          <w:sz w:val="24"/>
          <w:szCs w:val="24"/>
        </w:rPr>
      </w:pPr>
      <w:r w:rsidRPr="00036B03">
        <w:rPr>
          <w:rFonts w:ascii="Times New Roman" w:hAnsi="Times New Roman"/>
          <w:b/>
          <w:sz w:val="24"/>
          <w:szCs w:val="24"/>
        </w:rPr>
        <w:t>Рабочее время</w:t>
      </w:r>
      <w:r w:rsidRPr="00036B03">
        <w:rPr>
          <w:rFonts w:ascii="Times New Roman" w:hAnsi="Times New Roman"/>
          <w:b/>
          <w:i/>
          <w:sz w:val="24"/>
          <w:szCs w:val="24"/>
        </w:rPr>
        <w:t xml:space="preserve"> </w:t>
      </w:r>
      <w:r w:rsidRPr="00036B03">
        <w:rPr>
          <w:rFonts w:ascii="Times New Roman" w:hAnsi="Times New Roman"/>
          <w:b/>
          <w:sz w:val="24"/>
          <w:szCs w:val="24"/>
        </w:rPr>
        <w:t>и время отдыха</w:t>
      </w:r>
    </w:p>
    <w:p w:rsidR="00036B03" w:rsidRPr="00036B03" w:rsidRDefault="00036B03" w:rsidP="008F57FF">
      <w:pPr>
        <w:ind w:firstLine="709"/>
        <w:jc w:val="both"/>
        <w:rPr>
          <w:sz w:val="24"/>
        </w:rPr>
      </w:pPr>
      <w:r w:rsidRPr="00036B03">
        <w:rPr>
          <w:sz w:val="24"/>
        </w:rPr>
        <w:t>4.1. Режим рабочего времени:</w:t>
      </w:r>
    </w:p>
    <w:p w:rsidR="00036B03" w:rsidRPr="008F57FF" w:rsidRDefault="00036B03" w:rsidP="008F57FF">
      <w:pPr>
        <w:ind w:firstLine="709"/>
        <w:jc w:val="both"/>
        <w:rPr>
          <w:sz w:val="24"/>
        </w:rPr>
      </w:pPr>
      <w:r w:rsidRPr="008F57FF">
        <w:rPr>
          <w:sz w:val="24"/>
        </w:rPr>
        <w:t>4.1.1. В школе устанавливается 5-дневная рабочая неделя с двумя выходными днями. Общие выходные дни суббота и воскресенье, кроме работников со сменным режимом работы (вахтера).</w:t>
      </w:r>
    </w:p>
    <w:p w:rsidR="00036B03" w:rsidRPr="00036B03" w:rsidRDefault="00036B03" w:rsidP="00036B03">
      <w:pPr>
        <w:ind w:firstLine="709"/>
        <w:jc w:val="both"/>
        <w:rPr>
          <w:sz w:val="24"/>
        </w:rPr>
      </w:pPr>
      <w:r w:rsidRPr="00036B03">
        <w:rPr>
          <w:sz w:val="24"/>
        </w:rPr>
        <w:lastRenderedPageBreak/>
        <w:t>4.1.2. Для руководящих работников, работников из числа административно-управленческого, учебно-вспомогательного и обслуживающего персонала учреждения устанавливается нормальная продолжительность рабочего времени, которая не может превышать 40 часов в неделю, если иное не установлено в нормативных правовых актах, содержащих нормы трудового права.</w:t>
      </w:r>
    </w:p>
    <w:p w:rsidR="00036B03" w:rsidRPr="00036B03" w:rsidRDefault="00036B03" w:rsidP="00036B03">
      <w:pPr>
        <w:ind w:firstLine="709"/>
        <w:jc w:val="both"/>
        <w:rPr>
          <w:sz w:val="24"/>
        </w:rPr>
      </w:pPr>
      <w:r w:rsidRPr="00036B03">
        <w:rPr>
          <w:sz w:val="24"/>
        </w:rPr>
        <w:t>Для женщин, независимо от занимаемых должностей в учреждениях, расположенных в местностях, приравненных к районам Крайнего Севера – устанавливается 36-часовая рабочая неделя. При этом заработная плата выплачивается в том же размере, что и при полной продолжительности еженедельной работы (40 часов) (статья 320 ТК РФ).</w:t>
      </w:r>
    </w:p>
    <w:p w:rsidR="00036B03" w:rsidRPr="008F57FF" w:rsidRDefault="00036B03" w:rsidP="008F57FF">
      <w:pPr>
        <w:ind w:firstLine="709"/>
        <w:jc w:val="both"/>
        <w:rPr>
          <w:sz w:val="24"/>
        </w:rPr>
      </w:pPr>
      <w:r w:rsidRPr="008F57FF">
        <w:rPr>
          <w:sz w:val="24"/>
        </w:rPr>
        <w:t>4.1.3. Для педагогических работников образовательного учреждения устанавливается сокращенная продолжительность рабочего времени не более 36 часов в неделю. Продолжительность рабочего времени, а также продолжительность ежегодного оплачиваемого отпуска педагогическим работникам образовательного учреждения устанавливается статьями 333, 334, 321 ТК РФ.</w:t>
      </w:r>
    </w:p>
    <w:p w:rsidR="00036B03" w:rsidRPr="008F57FF" w:rsidRDefault="00036B03" w:rsidP="008F57FF">
      <w:pPr>
        <w:ind w:firstLine="709"/>
        <w:jc w:val="both"/>
        <w:rPr>
          <w:sz w:val="24"/>
        </w:rPr>
      </w:pPr>
      <w:r w:rsidRPr="008F57FF">
        <w:rPr>
          <w:sz w:val="24"/>
        </w:rPr>
        <w:t>4.1.4. Режим рабочего времени, предоставления выходных дней и времени отдыха педагогических работников; руководящего, административно-хозяйственного, обслуживающего и учебно-вспомогательного персонала, определяется с учетом режима деятельности образовательного учреждения и устанавливается расписаниями занятий, графиками работы, утвержденными директором школы, с учетом мнения выборного органа первичной профсоюзной организации.</w:t>
      </w:r>
    </w:p>
    <w:p w:rsidR="00036B03" w:rsidRPr="008F57FF" w:rsidRDefault="00036B03" w:rsidP="008F57FF">
      <w:pPr>
        <w:ind w:firstLine="709"/>
        <w:jc w:val="both"/>
        <w:rPr>
          <w:sz w:val="24"/>
        </w:rPr>
      </w:pPr>
      <w:r w:rsidRPr="008F57FF">
        <w:rPr>
          <w:sz w:val="24"/>
        </w:rPr>
        <w:t xml:space="preserve">4.1.5. Для контроля за явкой (неявкой) на работу, своевременным ее началом и окончанием ведется табель учета рабочего времени работников. </w:t>
      </w:r>
    </w:p>
    <w:p w:rsidR="00036B03" w:rsidRPr="008F57FF" w:rsidRDefault="00036B03" w:rsidP="008F57FF">
      <w:pPr>
        <w:ind w:firstLine="709"/>
        <w:jc w:val="both"/>
        <w:rPr>
          <w:sz w:val="24"/>
        </w:rPr>
      </w:pPr>
      <w:r w:rsidRPr="008F57FF">
        <w:rPr>
          <w:sz w:val="24"/>
        </w:rPr>
        <w:t xml:space="preserve">Начало работы для педагогических работников за 15 минут до начала их работы. Для учителей начальных классов, учителей предметников начало работы за 15 минут до начала первого урока.  </w:t>
      </w:r>
    </w:p>
    <w:p w:rsidR="00036B03" w:rsidRPr="008F57FF" w:rsidRDefault="00036B03" w:rsidP="008F57FF">
      <w:pPr>
        <w:ind w:firstLine="709"/>
        <w:jc w:val="both"/>
        <w:rPr>
          <w:sz w:val="24"/>
        </w:rPr>
      </w:pPr>
      <w:r w:rsidRPr="008F57FF">
        <w:rPr>
          <w:sz w:val="24"/>
        </w:rPr>
        <w:t>4.1.6. Режим работы образовательного учреждения, его циклограмма устанавливаются педагогическим советом и утверждаются директором школы с учетом мнения Профсоюза.</w:t>
      </w:r>
    </w:p>
    <w:p w:rsidR="00036B03" w:rsidRPr="008F57FF" w:rsidRDefault="00036B03" w:rsidP="008F57FF">
      <w:pPr>
        <w:ind w:firstLine="709"/>
        <w:jc w:val="both"/>
        <w:rPr>
          <w:sz w:val="24"/>
        </w:rPr>
      </w:pPr>
      <w:r w:rsidRPr="008F57FF">
        <w:rPr>
          <w:sz w:val="24"/>
        </w:rPr>
        <w:t>4.1.7. Выполнение педагогической работы учителями, преподавателями, педагогами дополнительного образования характеризуется наличием установленных норм времени только для выполнения педагогической работы, связанной с преподавательской деятельностью. Выполнение преподавательской работы регулируется расписанием учебных занятий, составляемым с учетом педагогической целесообразности, соблюдения санитарно-гигиенических норм и рационального использования времени учителя, которое утверждается</w:t>
      </w:r>
      <w:r w:rsidRPr="00036B03">
        <w:t xml:space="preserve"> </w:t>
      </w:r>
      <w:r w:rsidRPr="008F57FF">
        <w:rPr>
          <w:sz w:val="24"/>
        </w:rPr>
        <w:t>руководителем образовательного учреждения с учетом мнения выборного органа первичной профсоюзной организации.</w:t>
      </w:r>
    </w:p>
    <w:p w:rsidR="00036B03" w:rsidRPr="00036B03" w:rsidRDefault="00036B03" w:rsidP="00036B03">
      <w:pPr>
        <w:pStyle w:val="aff0"/>
        <w:ind w:firstLine="709"/>
        <w:jc w:val="both"/>
      </w:pPr>
      <w:r w:rsidRPr="00036B03">
        <w:t>Выполнение другой части педагогической работы указанными педагогическими работниками, ведущими преподавательскую работу, осуществляется в течение времени, которое не конкретизировано по количеству часов.</w:t>
      </w:r>
    </w:p>
    <w:p w:rsidR="00036B03" w:rsidRPr="00036B03" w:rsidRDefault="00036B03" w:rsidP="00036B03">
      <w:pPr>
        <w:pStyle w:val="Con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036B03">
        <w:rPr>
          <w:rFonts w:ascii="Times New Roman" w:hAnsi="Times New Roman" w:cs="Times New Roman"/>
          <w:sz w:val="24"/>
          <w:szCs w:val="24"/>
        </w:rPr>
        <w:t>4.1.8.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1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036B03" w:rsidRPr="00036B03" w:rsidRDefault="00036B03" w:rsidP="00036B03">
      <w:pPr>
        <w:ind w:firstLine="709"/>
        <w:jc w:val="both"/>
        <w:rPr>
          <w:sz w:val="24"/>
        </w:rPr>
      </w:pPr>
      <w:r w:rsidRPr="00036B03">
        <w:rPr>
          <w:sz w:val="24"/>
        </w:rPr>
        <w:t>4.1.9. Другая часть педагогической работы, определяемая с учётом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036B03" w:rsidRPr="00036B03" w:rsidRDefault="00036B03" w:rsidP="00036B03">
      <w:pPr>
        <w:ind w:firstLine="709"/>
        <w:jc w:val="both"/>
        <w:rPr>
          <w:sz w:val="24"/>
        </w:rPr>
      </w:pPr>
      <w:r w:rsidRPr="00036B03">
        <w:rPr>
          <w:sz w:val="24"/>
        </w:rPr>
        <w:t xml:space="preserve">-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w:t>
      </w:r>
      <w:r w:rsidRPr="00036B03">
        <w:rPr>
          <w:sz w:val="24"/>
        </w:rPr>
        <w:lastRenderedPageBreak/>
        <w:t>с правом использования как типовых, так и авторских рабочих программ), изучение индивидуальных способностей, интересов и склонностей обучающихся - самостоятельно;</w:t>
      </w:r>
    </w:p>
    <w:p w:rsidR="00036B03" w:rsidRPr="00036B03" w:rsidRDefault="00036B03" w:rsidP="00036B03">
      <w:pPr>
        <w:ind w:firstLine="709"/>
        <w:jc w:val="both"/>
        <w:rPr>
          <w:sz w:val="24"/>
        </w:rPr>
      </w:pPr>
      <w:r w:rsidRPr="00036B03">
        <w:rPr>
          <w:sz w:val="24"/>
        </w:rPr>
        <w:t>- ведение журнала и дневников обучающихся в электронной (либо в бумажной) форме - на рабочем месте или в методическом ка</w:t>
      </w:r>
      <w:r>
        <w:rPr>
          <w:sz w:val="24"/>
        </w:rPr>
        <w:t>бинете школы, согласно положению</w:t>
      </w:r>
      <w:r w:rsidRPr="00036B03">
        <w:rPr>
          <w:sz w:val="24"/>
        </w:rPr>
        <w:t xml:space="preserve"> «О ведении классного журнала»;</w:t>
      </w:r>
    </w:p>
    <w:p w:rsidR="00036B03" w:rsidRPr="00036B03" w:rsidRDefault="00036B03" w:rsidP="00036B03">
      <w:pPr>
        <w:ind w:firstLine="709"/>
        <w:jc w:val="both"/>
        <w:rPr>
          <w:sz w:val="24"/>
        </w:rPr>
      </w:pPr>
      <w:r w:rsidRPr="00036B03">
        <w:rPr>
          <w:sz w:val="24"/>
        </w:rPr>
        <w:t>- организация и проведение методической, диагностической и консультативной помощи родителям (законным представителям) обучающихся – в помещениях учреждения;</w:t>
      </w:r>
    </w:p>
    <w:p w:rsidR="00036B03" w:rsidRPr="00036B03" w:rsidRDefault="00036B03" w:rsidP="00036B03">
      <w:pPr>
        <w:ind w:firstLine="709"/>
        <w:jc w:val="both"/>
        <w:rPr>
          <w:sz w:val="24"/>
        </w:rPr>
      </w:pPr>
      <w:r w:rsidRPr="00036B03">
        <w:rPr>
          <w:sz w:val="24"/>
        </w:rPr>
        <w:t>-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 – планами, графиками, утвержденными локальными нормативными актами учреждения в порядке, установленном трудовым законодательством;</w:t>
      </w:r>
    </w:p>
    <w:p w:rsidR="00036B03" w:rsidRPr="00036B03" w:rsidRDefault="00036B03" w:rsidP="00036B03">
      <w:pPr>
        <w:ind w:firstLine="709"/>
        <w:jc w:val="both"/>
        <w:rPr>
          <w:sz w:val="24"/>
        </w:rPr>
      </w:pPr>
      <w:r w:rsidRPr="00036B03">
        <w:rPr>
          <w:sz w:val="24"/>
        </w:rPr>
        <w:t>-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 - графиками, планами, расписаниями, утверждаемыми локальными нормативными актами, коллективным договором;</w:t>
      </w:r>
    </w:p>
    <w:p w:rsidR="00036B03" w:rsidRPr="00036B03" w:rsidRDefault="00036B03" w:rsidP="00036B03">
      <w:pPr>
        <w:ind w:firstLine="709"/>
        <w:jc w:val="both"/>
        <w:rPr>
          <w:sz w:val="24"/>
        </w:rPr>
      </w:pPr>
      <w:r w:rsidRPr="00036B03">
        <w:rPr>
          <w:sz w:val="24"/>
        </w:rPr>
        <w:t>-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 - трудовым договором (дополнительным соглашением к трудовому договору);</w:t>
      </w:r>
    </w:p>
    <w:p w:rsidR="00036B03" w:rsidRPr="00036B03" w:rsidRDefault="00036B03" w:rsidP="00036B03">
      <w:pPr>
        <w:ind w:firstLine="709"/>
        <w:jc w:val="both"/>
        <w:rPr>
          <w:sz w:val="24"/>
        </w:rPr>
      </w:pPr>
      <w:r w:rsidRPr="00036B03">
        <w:rPr>
          <w:sz w:val="24"/>
        </w:rPr>
        <w:t>- периодические кратковременные дежурства в организации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приёма ими пищи – приказами директора школы.</w:t>
      </w:r>
    </w:p>
    <w:p w:rsidR="00036B03" w:rsidRPr="00036B03" w:rsidRDefault="00036B03" w:rsidP="00036B03">
      <w:pPr>
        <w:ind w:firstLine="709"/>
        <w:jc w:val="both"/>
        <w:rPr>
          <w:sz w:val="24"/>
        </w:rPr>
      </w:pPr>
      <w:r w:rsidRPr="00036B03">
        <w:rPr>
          <w:sz w:val="24"/>
        </w:rPr>
        <w:t xml:space="preserve">При составлении графика дежурств в организации работников, ведущих преподавательскую работу, в период проведения занятий, до их начала и после окончания занятий, учитываются сменность работы организации,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для того,  чтобы не допускать случаев длительного дежурства работников, ведущих преподавательскую работу, и дежурства в дни, когда учебная (тренировочная) нагрузка отсутствует или незначительна. </w:t>
      </w:r>
    </w:p>
    <w:p w:rsidR="00036B03" w:rsidRPr="00036B03" w:rsidRDefault="00036B03" w:rsidP="00036B03">
      <w:pPr>
        <w:ind w:firstLine="709"/>
        <w:jc w:val="both"/>
        <w:rPr>
          <w:sz w:val="24"/>
        </w:rPr>
      </w:pPr>
      <w:r w:rsidRPr="00036B03">
        <w:rPr>
          <w:sz w:val="24"/>
        </w:rPr>
        <w:t>В дни работы работники,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036B03" w:rsidRPr="00036B03" w:rsidRDefault="00036B03" w:rsidP="00036B03">
      <w:pPr>
        <w:tabs>
          <w:tab w:val="left" w:pos="540"/>
          <w:tab w:val="num" w:pos="720"/>
          <w:tab w:val="left" w:pos="1620"/>
        </w:tabs>
        <w:ind w:firstLine="709"/>
        <w:jc w:val="both"/>
        <w:rPr>
          <w:sz w:val="24"/>
        </w:rPr>
      </w:pPr>
      <w:r w:rsidRPr="00036B03">
        <w:rPr>
          <w:sz w:val="24"/>
        </w:rPr>
        <w:tab/>
        <w:t>4.1.10. 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4.1.11. 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036B03" w:rsidRPr="00036B03" w:rsidRDefault="00036B03" w:rsidP="00036B03">
      <w:pPr>
        <w:tabs>
          <w:tab w:val="left" w:pos="1418"/>
        </w:tabs>
        <w:ind w:firstLine="709"/>
        <w:jc w:val="both"/>
        <w:rPr>
          <w:sz w:val="24"/>
        </w:rPr>
      </w:pPr>
      <w:r w:rsidRPr="00036B03">
        <w:rPr>
          <w:sz w:val="24"/>
        </w:rPr>
        <w:t xml:space="preserve">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w:t>
      </w:r>
      <w:r w:rsidRPr="00036B03">
        <w:rPr>
          <w:sz w:val="24"/>
        </w:rPr>
        <w:lastRenderedPageBreak/>
        <w:t>программы, в пределах нормируемой части их педагогической работы (установленного объёма учебной (тренировочной) нагрузки (педагогической работы), определённой им до начала каникулярного времени, а также времени, необходимого для выполнения работ, другой части  педагогической работы, определяемой с учётом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(при условии, что выполнение таких работ планируется в каникулярное время), регулируется приказом директора школы.</w:t>
      </w:r>
    </w:p>
    <w:p w:rsidR="00036B03" w:rsidRPr="00036B03" w:rsidRDefault="00036B03" w:rsidP="00036B03">
      <w:pPr>
        <w:ind w:firstLine="709"/>
        <w:jc w:val="both"/>
        <w:rPr>
          <w:sz w:val="24"/>
        </w:rPr>
      </w:pPr>
      <w:r w:rsidRPr="00036B03">
        <w:rPr>
          <w:sz w:val="24"/>
        </w:rPr>
        <w:t>Режим рабочего времени учителей, осуществляющих обучение детей на дому в соответствии с медицинским заключением, в каникулярное время определяется с учётом количества часов указанного обучения таких детей, установленного им до начала каникул.</w:t>
      </w:r>
    </w:p>
    <w:p w:rsidR="00036B03" w:rsidRPr="00036B03" w:rsidRDefault="00036B03" w:rsidP="00036B03">
      <w:pPr>
        <w:ind w:firstLine="709"/>
        <w:jc w:val="both"/>
        <w:rPr>
          <w:sz w:val="24"/>
        </w:rPr>
      </w:pPr>
      <w:r w:rsidRPr="00036B03">
        <w:rPr>
          <w:sz w:val="24"/>
        </w:rPr>
        <w:t>Периоды отмены (приостановки) занятий (деятельности организации по реализации образовательной программы) для обучающихся в отдельных классах либо в целом по организации по санитарно-эпидемиологическим, климатическим и другим основаниям являются рабочим временем педагогических работников и иных работников. В эти периоды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организации в каникулярное время.</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4.1.12.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036B03" w:rsidRPr="00036B03" w:rsidRDefault="00036B03" w:rsidP="00036B03">
      <w:pPr>
        <w:tabs>
          <w:tab w:val="left" w:pos="540"/>
          <w:tab w:val="num" w:pos="720"/>
          <w:tab w:val="left" w:pos="1620"/>
        </w:tabs>
        <w:ind w:firstLine="709"/>
        <w:jc w:val="both"/>
        <w:rPr>
          <w:sz w:val="24"/>
        </w:rPr>
      </w:pPr>
      <w:r w:rsidRPr="00036B03">
        <w:rPr>
          <w:sz w:val="24"/>
        </w:rPr>
        <w:t>Устанавливается режим работы по сменам для следующих категорий работников: уборщик служебных помещений, гардеробщик, вахтер.</w:t>
      </w:r>
    </w:p>
    <w:p w:rsidR="00036B03" w:rsidRPr="00036B03" w:rsidRDefault="00036B03" w:rsidP="00036B03">
      <w:pPr>
        <w:tabs>
          <w:tab w:val="left" w:pos="540"/>
          <w:tab w:val="num" w:pos="720"/>
          <w:tab w:val="left" w:pos="1620"/>
        </w:tabs>
        <w:ind w:firstLine="709"/>
        <w:jc w:val="both"/>
        <w:rPr>
          <w:sz w:val="24"/>
        </w:rPr>
      </w:pPr>
      <w:r w:rsidRPr="00036B03">
        <w:rPr>
          <w:sz w:val="24"/>
        </w:rPr>
        <w:tab/>
        <w:t>График сменности доводится до сведения работников под роспись не позднее, чем за один месяц до введения его в действие.</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 xml:space="preserve">4.1.13. Для вахтеров в учреждении введен суммированный учет рабочего времени.  Учетный период продолжительности нормального числа рабочих дней </w:t>
      </w:r>
      <w:proofErr w:type="gramStart"/>
      <w:r w:rsidRPr="00036B03">
        <w:rPr>
          <w:sz w:val="24"/>
        </w:rPr>
        <w:t>-  год</w:t>
      </w:r>
      <w:proofErr w:type="gramEnd"/>
      <w:r w:rsidRPr="00036B03">
        <w:rPr>
          <w:sz w:val="24"/>
        </w:rPr>
        <w:t>.</w:t>
      </w:r>
    </w:p>
    <w:p w:rsidR="00036B03" w:rsidRPr="00036B03" w:rsidRDefault="00036B03" w:rsidP="00036B03">
      <w:pPr>
        <w:pStyle w:val="Con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036B03">
        <w:rPr>
          <w:rFonts w:ascii="Times New Roman" w:hAnsi="Times New Roman" w:cs="Times New Roman"/>
          <w:sz w:val="24"/>
          <w:szCs w:val="24"/>
          <w:lang w:eastAsia="ru-RU"/>
        </w:rPr>
        <w:t xml:space="preserve">4.1.14. </w:t>
      </w:r>
      <w:r w:rsidRPr="00036B03">
        <w:rPr>
          <w:rFonts w:ascii="Times New Roman" w:hAnsi="Times New Roman" w:cs="Times New Roman"/>
          <w:sz w:val="24"/>
          <w:szCs w:val="24"/>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036B03" w:rsidRPr="00036B03" w:rsidRDefault="00036B03" w:rsidP="00036B03">
      <w:pPr>
        <w:pStyle w:val="Con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036B03">
        <w:rPr>
          <w:rFonts w:ascii="Times New Roman" w:hAnsi="Times New Roman" w:cs="Times New Roman"/>
          <w:sz w:val="24"/>
          <w:szCs w:val="24"/>
        </w:rPr>
        <w:t>Перерывы в работе, образующиеся в связи с выполнением воспитательной работы сверх установленных норм, к режиму рабочего дня с разделением его на части не относятся.</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4.1.15. В рабочее время не допускается (за исключением случаев, предусмотренных локальными актами учреждения) отвлекать педагогических работников для выполнения поручений или участия в мероприятиях, не связанных с их педагогической деятельностью.</w:t>
      </w:r>
    </w:p>
    <w:p w:rsidR="00036B03" w:rsidRPr="00036B03" w:rsidRDefault="00036B03" w:rsidP="00036B03">
      <w:pPr>
        <w:tabs>
          <w:tab w:val="left" w:pos="540"/>
          <w:tab w:val="num" w:pos="720"/>
          <w:tab w:val="left" w:pos="1620"/>
        </w:tabs>
        <w:ind w:firstLine="709"/>
        <w:jc w:val="both"/>
        <w:rPr>
          <w:sz w:val="24"/>
        </w:rPr>
      </w:pPr>
      <w:r w:rsidRPr="00036B03">
        <w:rPr>
          <w:sz w:val="24"/>
        </w:rPr>
        <w:t>4.1.16. При осуществлении в образовательном учреждении функций по контролю за образовательным процессом и в других случаях не допускается:</w:t>
      </w:r>
    </w:p>
    <w:p w:rsidR="00036B03" w:rsidRPr="00036B03" w:rsidRDefault="00036B03" w:rsidP="00036B03">
      <w:pPr>
        <w:tabs>
          <w:tab w:val="left" w:pos="540"/>
          <w:tab w:val="num" w:pos="720"/>
          <w:tab w:val="left" w:pos="1620"/>
        </w:tabs>
        <w:ind w:firstLine="709"/>
        <w:jc w:val="both"/>
        <w:rPr>
          <w:sz w:val="24"/>
        </w:rPr>
      </w:pPr>
      <w:r w:rsidRPr="00036B03">
        <w:rPr>
          <w:sz w:val="24"/>
        </w:rPr>
        <w:t>- присутствие на уроках (занятиях) посторонних лиц без разрешения представителя работодателя;</w:t>
      </w:r>
    </w:p>
    <w:p w:rsidR="00036B03" w:rsidRPr="00036B03" w:rsidRDefault="00036B03" w:rsidP="00036B03">
      <w:pPr>
        <w:tabs>
          <w:tab w:val="left" w:pos="540"/>
          <w:tab w:val="num" w:pos="720"/>
          <w:tab w:val="left" w:pos="1620"/>
        </w:tabs>
        <w:ind w:firstLine="709"/>
        <w:jc w:val="both"/>
        <w:rPr>
          <w:sz w:val="24"/>
        </w:rPr>
      </w:pPr>
      <w:r w:rsidRPr="00036B03">
        <w:rPr>
          <w:sz w:val="24"/>
        </w:rPr>
        <w:t>- входить в класс (группу) посторонним лицам после начала урока (занятия), за исключением представителя работодателя;</w:t>
      </w:r>
    </w:p>
    <w:p w:rsidR="00036B03" w:rsidRPr="00036B03" w:rsidRDefault="00036B03" w:rsidP="00036B03">
      <w:pPr>
        <w:tabs>
          <w:tab w:val="left" w:pos="540"/>
          <w:tab w:val="num" w:pos="720"/>
          <w:tab w:val="left" w:pos="1620"/>
        </w:tabs>
        <w:ind w:firstLine="709"/>
        <w:jc w:val="both"/>
        <w:rPr>
          <w:sz w:val="24"/>
        </w:rPr>
      </w:pPr>
      <w:r w:rsidRPr="00036B03">
        <w:rPr>
          <w:sz w:val="24"/>
        </w:rPr>
        <w:t>- делать педагогическим работникам замечания по поводу их работы во время проведения уроков (занятий) и в присутствии обучающихся.</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4.2. Установление учебной нагрузки учителей:</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4.2.1.</w:t>
      </w:r>
      <w:r w:rsidRPr="00036B03">
        <w:rPr>
          <w:sz w:val="24"/>
        </w:rPr>
        <w:tab/>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Гарантированная норма учебной нагрузки 18 часов, которая   закрепляется в заключенном с работником трудовом договоре.</w:t>
      </w:r>
      <w:r w:rsidRPr="00036B03">
        <w:rPr>
          <w:rFonts w:eastAsia="MS Mincho"/>
          <w:b/>
          <w:i/>
          <w:sz w:val="24"/>
        </w:rPr>
        <w:t xml:space="preserve"> </w:t>
      </w:r>
      <w:r w:rsidRPr="00036B03">
        <w:rPr>
          <w:sz w:val="24"/>
        </w:rPr>
        <w:t xml:space="preserve">Определение объема учебной нагрузки учителей производится один раз в год. </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036B03">
        <w:rPr>
          <w:sz w:val="24"/>
        </w:rPr>
        <w:t>4.2.2.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036B03">
        <w:rPr>
          <w:sz w:val="24"/>
        </w:rPr>
        <w:t xml:space="preserve">4.2.3.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w:t>
      </w:r>
      <w:r w:rsidRPr="00036B03">
        <w:rPr>
          <w:sz w:val="24"/>
        </w:rPr>
        <w:lastRenderedPageBreak/>
        <w:t xml:space="preserve">уменьшения количества часов по учебным планам и учебным программам, сокращения количества классов. </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036B03">
        <w:rPr>
          <w:sz w:val="24"/>
        </w:rPr>
        <w:t>4.2.4. Уменьшение учебной нагрузки учителей без их согласия может осуществляться также в случаях:</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036B03">
        <w:rPr>
          <w:sz w:val="24"/>
        </w:rPr>
        <w:t xml:space="preserve">- временного ее выполнения за учителей, находящихся в отпуске по уходу за ребенком, а также отсутствующих в связи с болезнью и по другим причинам; </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036B03">
        <w:rPr>
          <w:sz w:val="24"/>
        </w:rPr>
        <w:t>- 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036B03">
        <w:rPr>
          <w:sz w:val="24"/>
        </w:rPr>
        <w:t xml:space="preserve">- восстановления на работе учителя, ранее выполнявшего учебную нагрузку, в установленном законодательством порядке. </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036B03">
        <w:rPr>
          <w:sz w:val="24"/>
        </w:rPr>
        <w:t>4.2.5.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036B03">
        <w:rPr>
          <w:sz w:val="24"/>
        </w:rPr>
        <w:t>4.2.6. При возложении на учителей учреждения,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036B03" w:rsidRPr="00036B03" w:rsidRDefault="00036B03" w:rsidP="00036B0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036B03">
        <w:rPr>
          <w:rFonts w:ascii="Times New Roman" w:hAnsi="Times New Roman" w:cs="Times New Roman"/>
          <w:sz w:val="24"/>
          <w:szCs w:val="24"/>
        </w:rPr>
        <w:t xml:space="preserve">4.2.7. Без согласия учителей допускается увеличение объема их учебной нагрузки на срок до одного месяца в случае временного отсутствия учителей, если это вызвано чрезвычайными обстоятельствами, исчерпывающий перечень которых предусмотрен в ч. 2 ст. 72.2.  ТК РФ.      </w:t>
      </w:r>
    </w:p>
    <w:p w:rsidR="00036B03" w:rsidRPr="00036B03" w:rsidRDefault="00036B03" w:rsidP="00036B0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036B03">
        <w:rPr>
          <w:rFonts w:ascii="Times New Roman" w:hAnsi="Times New Roman" w:cs="Times New Roman"/>
          <w:sz w:val="24"/>
          <w:szCs w:val="24"/>
        </w:rPr>
        <w:t>4.2.8.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036B03">
        <w:rPr>
          <w:sz w:val="24"/>
        </w:rPr>
        <w:t>Сохранение объема учебной нагрузки учителей на период нахождения их в отпуске по уходу за ребенком до достижения им возраста трех лет, а также преемственность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036B03">
        <w:rPr>
          <w:sz w:val="24"/>
        </w:rPr>
        <w:t xml:space="preserve">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036B03">
        <w:rPr>
          <w:sz w:val="24"/>
        </w:rPr>
        <w:t xml:space="preserve">4.2.10.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статья 372 ТК РФ, а также с учетом предложений методического объединения учителей.  </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036B03">
        <w:rPr>
          <w:sz w:val="24"/>
        </w:rPr>
        <w:t>4.2.11. Учебная нагрузка на определенный срок, в т.ч. только на учебный год, может быть установлена в следующих случаях:</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036B03">
        <w:rPr>
          <w:sz w:val="24"/>
        </w:rPr>
        <w:t>- для выполнения учебной нагрузки за учителей, находящихся в отпуске по уходу за ребенком;</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036B03">
        <w:rPr>
          <w:sz w:val="24"/>
        </w:rPr>
        <w:t xml:space="preserve">- для выполнения учебной нагрузки за учителей, отсутствующих в связи с болезнью и по другим причинам; </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036B03">
        <w:rPr>
          <w:sz w:val="24"/>
        </w:rPr>
        <w:t xml:space="preserve">- для выполнения временной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 </w:t>
      </w:r>
    </w:p>
    <w:p w:rsidR="00036B03" w:rsidRPr="00036B03" w:rsidRDefault="00036B03" w:rsidP="00844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036B03">
        <w:rPr>
          <w:sz w:val="24"/>
        </w:rPr>
        <w:t xml:space="preserve">4.2.12. 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w:t>
      </w:r>
      <w:r w:rsidRPr="00036B03">
        <w:rPr>
          <w:sz w:val="24"/>
        </w:rPr>
        <w:lastRenderedPageBreak/>
        <w:t>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036B03" w:rsidRPr="00036B03" w:rsidRDefault="00036B03" w:rsidP="00844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036B03">
        <w:rPr>
          <w:sz w:val="24"/>
        </w:rPr>
        <w:t>Предоставление преподавательской работы этим лицам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данное образовательное учреждение является местом основной работы, обеспечены преподавательской работой по своему предмету в объеме,  не менее   чем на ставку заработной платы.</w:t>
      </w:r>
    </w:p>
    <w:p w:rsidR="00036B03" w:rsidRPr="00036B03" w:rsidRDefault="00036B03" w:rsidP="00036B03">
      <w:pPr>
        <w:tabs>
          <w:tab w:val="left" w:pos="540"/>
          <w:tab w:val="num" w:pos="720"/>
          <w:tab w:val="left" w:pos="1620"/>
        </w:tabs>
        <w:ind w:firstLine="709"/>
        <w:jc w:val="both"/>
        <w:rPr>
          <w:sz w:val="24"/>
        </w:rPr>
      </w:pPr>
      <w:r w:rsidRPr="00036B03">
        <w:rPr>
          <w:sz w:val="24"/>
        </w:rPr>
        <w:t>4.3. Время отдыха:</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4.3.1.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4.3.2. Видами времени отдыха являются:</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 перерывы в течение рабочего дня (смены);</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 ежедневный (междусменный) отдых;</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 выходные дни (еженедельный непрерывный отдых);</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 нерабочие праздничные дни;</w:t>
      </w:r>
    </w:p>
    <w:p w:rsid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 отпуска (все виды).</w:t>
      </w:r>
    </w:p>
    <w:p w:rsidR="00150CE9" w:rsidRDefault="00150CE9"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szCs w:val="22"/>
        </w:rPr>
      </w:pPr>
      <w:r w:rsidRPr="00150CE9">
        <w:rPr>
          <w:sz w:val="24"/>
          <w:szCs w:val="22"/>
        </w:rPr>
        <w:t>категории работников, которым ежегодный оплачиваемый отпуск предоставляется в удобное для них время: - работники в возрасте до 18 лет (ст. 267 ТК РФ); - один из родителей (опекун, попечитель, приемный родитель), воспитывающий ребенка-инвалида до восемнадцати лет (ст. 262.1 ТК РФ); - работники, имеющие трех и более детей в возрасте до восемнадцати лет, до достижения младшим из детей возраста двенадцати лет (ст. 262.2 ТК РФ); - один из работающих родителей в случаях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(ст. 332 ТК РФ). Согласно ч.2 ст. 125 ТК РФ отзыв работника из отпуска допускается только с его согласия.</w:t>
      </w:r>
    </w:p>
    <w:p w:rsidR="000839AA" w:rsidRDefault="000839AA"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szCs w:val="22"/>
        </w:rPr>
      </w:pPr>
      <w:r>
        <w:rPr>
          <w:sz w:val="24"/>
          <w:szCs w:val="22"/>
        </w:rPr>
        <w:t>П</w:t>
      </w:r>
      <w:r w:rsidRPr="000839AA">
        <w:rPr>
          <w:sz w:val="24"/>
          <w:szCs w:val="22"/>
        </w:rPr>
        <w:t>о заявлению женщины или отца ребенка, бабушки, деда, другого родственника или опекуна, фактически осуществляющего уход за ребенком,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r>
        <w:rPr>
          <w:sz w:val="24"/>
          <w:szCs w:val="22"/>
        </w:rPr>
        <w:t>.</w:t>
      </w:r>
    </w:p>
    <w:p w:rsidR="00361534" w:rsidRPr="00361534" w:rsidRDefault="00361534" w:rsidP="00361534">
      <w:pPr>
        <w:ind w:firstLine="708"/>
        <w:jc w:val="both"/>
        <w:rPr>
          <w:b/>
          <w:bCs/>
          <w:i/>
          <w:iCs/>
          <w:sz w:val="24"/>
          <w:szCs w:val="22"/>
        </w:rPr>
      </w:pPr>
      <w:r w:rsidRPr="00361534">
        <w:rPr>
          <w:b/>
          <w:bCs/>
          <w:i/>
          <w:iCs/>
          <w:sz w:val="24"/>
          <w:szCs w:val="22"/>
        </w:rP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361534" w:rsidRPr="00361534" w:rsidRDefault="00361534" w:rsidP="00361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b/>
          <w:bCs/>
          <w:i/>
          <w:iCs/>
          <w:sz w:val="20"/>
          <w:szCs w:val="20"/>
        </w:rPr>
      </w:pPr>
      <w:r w:rsidRPr="00361534">
        <w:rPr>
          <w:b/>
          <w:bCs/>
          <w:i/>
          <w:iCs/>
          <w:sz w:val="24"/>
          <w:szCs w:val="22"/>
          <w:shd w:val="clear" w:color="auto" w:fill="FFFFFF"/>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настоящим Кодексом.</w:t>
      </w:r>
      <w:r w:rsidRPr="00361534">
        <w:rPr>
          <w:b/>
          <w:bCs/>
          <w:i/>
          <w:iCs/>
          <w:sz w:val="24"/>
          <w:szCs w:val="22"/>
        </w:rPr>
        <w:br/>
      </w:r>
      <w:r w:rsidRPr="00361534">
        <w:rPr>
          <w:b/>
          <w:bCs/>
          <w:i/>
          <w:iCs/>
          <w:sz w:val="24"/>
          <w:szCs w:val="22"/>
          <w:shd w:val="clear" w:color="auto" w:fill="FFFFFF"/>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w:t>
      </w:r>
    </w:p>
    <w:p w:rsidR="00036B03" w:rsidRPr="00036B03" w:rsidRDefault="00036B03" w:rsidP="00036B03">
      <w:pPr>
        <w:pStyle w:val="Con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036B03">
        <w:rPr>
          <w:rFonts w:ascii="Times New Roman" w:hAnsi="Times New Roman" w:cs="Times New Roman"/>
          <w:sz w:val="24"/>
          <w:szCs w:val="24"/>
        </w:rPr>
        <w:t xml:space="preserve">4.3.3. Перерывы в рабочем времени педагогических работников, связанные с отдыхом и приемом пищи, не допускаются за исключением случаев, предусмотренных нормативными правовыми актами Российской Федерации. Для остальных работников устанавливаются перерывы для приема пищи и отдыха в соответствии с установленным режимом работы. </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 xml:space="preserve">  </w:t>
      </w:r>
    </w:p>
    <w:p w:rsidR="00036B03" w:rsidRPr="00036B03" w:rsidRDefault="00036B03" w:rsidP="00036B03">
      <w:pPr>
        <w:pStyle w:val="af9"/>
        <w:widowControl w:val="0"/>
        <w:numPr>
          <w:ilvl w:val="0"/>
          <w:numId w:val="15"/>
        </w:numPr>
        <w:tabs>
          <w:tab w:val="left" w:pos="284"/>
          <w:tab w:val="num" w:pos="900"/>
        </w:tabs>
        <w:suppressAutoHyphens w:val="0"/>
        <w:autoSpaceDE w:val="0"/>
        <w:autoSpaceDN w:val="0"/>
        <w:spacing w:after="0" w:line="240" w:lineRule="auto"/>
        <w:ind w:left="0" w:firstLine="0"/>
        <w:jc w:val="center"/>
        <w:rPr>
          <w:rFonts w:ascii="Times New Roman" w:hAnsi="Times New Roman"/>
          <w:b/>
          <w:sz w:val="24"/>
          <w:szCs w:val="24"/>
        </w:rPr>
      </w:pPr>
      <w:r w:rsidRPr="00036B03">
        <w:rPr>
          <w:rFonts w:ascii="Times New Roman" w:hAnsi="Times New Roman"/>
          <w:b/>
          <w:sz w:val="24"/>
          <w:szCs w:val="24"/>
        </w:rPr>
        <w:t>Поощрения за успехи в работе</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bCs/>
          <w:sz w:val="24"/>
        </w:rPr>
      </w:pPr>
      <w:r w:rsidRPr="00036B03">
        <w:rPr>
          <w:bCs/>
          <w:sz w:val="24"/>
        </w:rPr>
        <w:t>5.1. За образцовое выполнение своих обязанностей, продолжительную и безупречную работу и за другие достижения в работе применяются следующие поощрения:</w:t>
      </w:r>
    </w:p>
    <w:p w:rsidR="00036B03" w:rsidRPr="00036B03" w:rsidRDefault="00036B03" w:rsidP="00036B03">
      <w:pPr>
        <w:adjustRightInd w:val="0"/>
        <w:ind w:firstLine="709"/>
        <w:jc w:val="both"/>
        <w:rPr>
          <w:bCs/>
          <w:sz w:val="24"/>
        </w:rPr>
      </w:pPr>
      <w:r w:rsidRPr="00036B03">
        <w:rPr>
          <w:bCs/>
          <w:sz w:val="24"/>
        </w:rPr>
        <w:t>- объявление благодарности;</w:t>
      </w:r>
    </w:p>
    <w:p w:rsidR="00036B03" w:rsidRPr="00036B03" w:rsidRDefault="00036B03" w:rsidP="00036B03">
      <w:pPr>
        <w:adjustRightInd w:val="0"/>
        <w:ind w:firstLine="709"/>
        <w:jc w:val="both"/>
        <w:rPr>
          <w:bCs/>
          <w:sz w:val="24"/>
        </w:rPr>
      </w:pPr>
      <w:r w:rsidRPr="00036B03">
        <w:rPr>
          <w:bCs/>
          <w:sz w:val="24"/>
        </w:rPr>
        <w:t>- премирование;</w:t>
      </w:r>
    </w:p>
    <w:p w:rsidR="00036B03" w:rsidRPr="00036B03" w:rsidRDefault="00036B03" w:rsidP="00036B03">
      <w:pPr>
        <w:adjustRightInd w:val="0"/>
        <w:ind w:firstLine="709"/>
        <w:jc w:val="both"/>
        <w:rPr>
          <w:bCs/>
          <w:sz w:val="24"/>
        </w:rPr>
      </w:pPr>
      <w:r w:rsidRPr="00036B03">
        <w:rPr>
          <w:bCs/>
          <w:sz w:val="24"/>
        </w:rPr>
        <w:t>- награждение ценным подарком;</w:t>
      </w:r>
    </w:p>
    <w:p w:rsidR="00036B03" w:rsidRPr="00036B03" w:rsidRDefault="00036B03" w:rsidP="00036B03">
      <w:pPr>
        <w:adjustRightInd w:val="0"/>
        <w:ind w:firstLine="709"/>
        <w:jc w:val="both"/>
        <w:rPr>
          <w:bCs/>
          <w:sz w:val="24"/>
        </w:rPr>
      </w:pPr>
      <w:r w:rsidRPr="00036B03">
        <w:rPr>
          <w:bCs/>
          <w:sz w:val="24"/>
        </w:rPr>
        <w:t>- награждение Почетной грамотой;</w:t>
      </w:r>
    </w:p>
    <w:p w:rsidR="00036B03" w:rsidRPr="00036B03" w:rsidRDefault="00036B03" w:rsidP="00036B03">
      <w:pPr>
        <w:adjustRightInd w:val="0"/>
        <w:ind w:firstLine="709"/>
        <w:jc w:val="both"/>
        <w:rPr>
          <w:bCs/>
          <w:sz w:val="24"/>
        </w:rPr>
      </w:pPr>
      <w:r w:rsidRPr="00036B03">
        <w:rPr>
          <w:bCs/>
          <w:sz w:val="24"/>
        </w:rPr>
        <w:lastRenderedPageBreak/>
        <w:t>- представление к званию "Лучший по профессии".</w:t>
      </w:r>
    </w:p>
    <w:p w:rsidR="00036B03" w:rsidRPr="00036B03" w:rsidRDefault="00036B03" w:rsidP="00036B03">
      <w:pPr>
        <w:adjustRightInd w:val="0"/>
        <w:ind w:firstLine="709"/>
        <w:jc w:val="both"/>
        <w:rPr>
          <w:bCs/>
          <w:sz w:val="24"/>
        </w:rPr>
      </w:pPr>
      <w:r w:rsidRPr="00036B03">
        <w:rPr>
          <w:bCs/>
          <w:sz w:val="24"/>
        </w:rPr>
        <w:t>5.2.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bCs/>
          <w:sz w:val="24"/>
        </w:rPr>
      </w:pPr>
      <w:r w:rsidRPr="00036B03">
        <w:rPr>
          <w:bCs/>
          <w:sz w:val="24"/>
        </w:rPr>
        <w:t xml:space="preserve"> </w:t>
      </w:r>
    </w:p>
    <w:p w:rsidR="00036B03" w:rsidRPr="00036B03" w:rsidRDefault="00036B03" w:rsidP="00036B03">
      <w:pPr>
        <w:pStyle w:val="af9"/>
        <w:widowControl w:val="0"/>
        <w:numPr>
          <w:ilvl w:val="0"/>
          <w:numId w:val="15"/>
        </w:numPr>
        <w:tabs>
          <w:tab w:val="left" w:pos="284"/>
          <w:tab w:val="left" w:pos="426"/>
          <w:tab w:val="num" w:pos="900"/>
        </w:tabs>
        <w:suppressAutoHyphens w:val="0"/>
        <w:autoSpaceDE w:val="0"/>
        <w:autoSpaceDN w:val="0"/>
        <w:spacing w:after="0" w:line="240" w:lineRule="auto"/>
        <w:ind w:left="0" w:firstLine="0"/>
        <w:jc w:val="center"/>
        <w:rPr>
          <w:rFonts w:ascii="Times New Roman" w:hAnsi="Times New Roman"/>
          <w:b/>
          <w:sz w:val="24"/>
          <w:szCs w:val="24"/>
        </w:rPr>
      </w:pPr>
      <w:r w:rsidRPr="00036B03">
        <w:rPr>
          <w:rFonts w:ascii="Times New Roman" w:hAnsi="Times New Roman"/>
          <w:b/>
          <w:sz w:val="24"/>
          <w:szCs w:val="24"/>
        </w:rPr>
        <w:t>Трудовая дисциплина и ответственность за ее нарушение</w:t>
      </w:r>
    </w:p>
    <w:p w:rsidR="00036B03" w:rsidRPr="00036B03" w:rsidRDefault="00036B03" w:rsidP="00036B03">
      <w:pPr>
        <w:tabs>
          <w:tab w:val="num" w:pos="1080"/>
        </w:tabs>
        <w:ind w:firstLine="709"/>
        <w:jc w:val="both"/>
        <w:rPr>
          <w:sz w:val="24"/>
        </w:rPr>
      </w:pPr>
      <w:r w:rsidRPr="00036B03">
        <w:rPr>
          <w:sz w:val="24"/>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(статья 192 ТК РФ):</w:t>
      </w:r>
    </w:p>
    <w:p w:rsidR="00036B03" w:rsidRPr="00036B03" w:rsidRDefault="00036B03" w:rsidP="00036B03">
      <w:pPr>
        <w:tabs>
          <w:tab w:val="num" w:pos="1080"/>
        </w:tabs>
        <w:ind w:firstLine="709"/>
        <w:jc w:val="both"/>
        <w:rPr>
          <w:sz w:val="24"/>
        </w:rPr>
      </w:pPr>
      <w:r w:rsidRPr="00036B03">
        <w:rPr>
          <w:rFonts w:eastAsia="Symbol"/>
          <w:sz w:val="24"/>
        </w:rPr>
        <w:t xml:space="preserve">-   </w:t>
      </w:r>
      <w:r w:rsidRPr="00036B03">
        <w:rPr>
          <w:sz w:val="24"/>
        </w:rPr>
        <w:t xml:space="preserve">замечание; </w:t>
      </w:r>
    </w:p>
    <w:p w:rsidR="00036B03" w:rsidRPr="00036B03" w:rsidRDefault="00036B03" w:rsidP="00036B03">
      <w:pPr>
        <w:tabs>
          <w:tab w:val="num" w:pos="1080"/>
        </w:tabs>
        <w:ind w:firstLine="709"/>
        <w:jc w:val="both"/>
        <w:rPr>
          <w:sz w:val="24"/>
        </w:rPr>
      </w:pPr>
      <w:r w:rsidRPr="00036B03">
        <w:rPr>
          <w:rFonts w:eastAsia="Symbol"/>
          <w:sz w:val="24"/>
        </w:rPr>
        <w:t xml:space="preserve">-   </w:t>
      </w:r>
      <w:r w:rsidRPr="00036B03">
        <w:rPr>
          <w:sz w:val="24"/>
        </w:rPr>
        <w:t xml:space="preserve">выговор; </w:t>
      </w:r>
    </w:p>
    <w:p w:rsidR="00036B03" w:rsidRPr="00036B03" w:rsidRDefault="00036B03" w:rsidP="00036B03">
      <w:pPr>
        <w:tabs>
          <w:tab w:val="num" w:pos="1080"/>
        </w:tabs>
        <w:ind w:firstLine="709"/>
        <w:jc w:val="both"/>
        <w:rPr>
          <w:sz w:val="24"/>
        </w:rPr>
      </w:pPr>
      <w:r w:rsidRPr="00036B03">
        <w:rPr>
          <w:rFonts w:eastAsia="Symbol"/>
          <w:sz w:val="24"/>
        </w:rPr>
        <w:t>-  </w:t>
      </w:r>
      <w:r w:rsidRPr="00036B03">
        <w:rPr>
          <w:sz w:val="24"/>
        </w:rPr>
        <w:t>увольнение по соответствующим основаниям.</w:t>
      </w:r>
    </w:p>
    <w:p w:rsidR="00036B03" w:rsidRPr="00036B03" w:rsidRDefault="00036B03" w:rsidP="00036B03">
      <w:pPr>
        <w:tabs>
          <w:tab w:val="num" w:pos="1080"/>
        </w:tabs>
        <w:ind w:firstLine="709"/>
        <w:jc w:val="both"/>
        <w:rPr>
          <w:sz w:val="24"/>
        </w:rPr>
      </w:pPr>
      <w:r w:rsidRPr="00036B03">
        <w:rPr>
          <w:sz w:val="24"/>
        </w:rPr>
        <w:t>6.2. Увольнение в качестве дисциплинарного взыскания может быть применено в соответствии со ст. 192 ТК РФ в случаях:</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 однократного грубого нарушения работником трудовых обязанностей (п. 6 ч. 1 ст. 81 ТК РФ):</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 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 xml:space="preserve">-  предоставления работником работодателю подложных документов при заключении трудового договора (п.11 ч.1 ст. 81 ТК РФ); </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  повторное в течение одного года грубое нарушение устава образовательного учреждения (п.1 ст. 336 ТК РФ).</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lastRenderedPageBreak/>
        <w:t>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 Не предоставление работником объяснения не является препятствием для применения дисциплинарного взыскания.</w:t>
      </w:r>
    </w:p>
    <w:p w:rsidR="00036B03" w:rsidRPr="00036B03" w:rsidRDefault="00036B03" w:rsidP="00036B03">
      <w:pPr>
        <w:tabs>
          <w:tab w:val="num" w:pos="1080"/>
        </w:tabs>
        <w:ind w:firstLine="709"/>
        <w:jc w:val="both"/>
        <w:rPr>
          <w:sz w:val="24"/>
        </w:rPr>
      </w:pPr>
      <w:r w:rsidRPr="00036B03">
        <w:rPr>
          <w:sz w:val="24"/>
        </w:rPr>
        <w:t xml:space="preserve">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r w:rsidRPr="008446D7">
        <w:rPr>
          <w:sz w:val="24"/>
        </w:rPr>
        <w:t>законодательством</w:t>
      </w:r>
      <w:r w:rsidRPr="00036B03">
        <w:rPr>
          <w:sz w:val="24"/>
        </w:rP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6.7. За каждый дисциплинарный проступок может быть применено только одно дисциплинарное взыскание.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036B03" w:rsidRPr="00036B03" w:rsidRDefault="00036B03" w:rsidP="00036B03">
      <w:pPr>
        <w:tabs>
          <w:tab w:val="num" w:pos="1080"/>
        </w:tabs>
        <w:ind w:firstLine="709"/>
        <w:jc w:val="both"/>
        <w:rPr>
          <w:sz w:val="24"/>
        </w:rPr>
      </w:pPr>
      <w:r w:rsidRPr="00036B03">
        <w:rPr>
          <w:sz w:val="24"/>
        </w:rPr>
        <w:t>6.9. Сведения о взысканиях в трудовую книжку не вносятся, за исключением случаев, когда дисциплинарным взысканием является увольнение.</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r w:rsidRPr="00036B03">
        <w:rPr>
          <w:sz w:val="24"/>
        </w:rPr>
        <w:t>6.10. Дисциплинарное взыскание может быть обжаловано работником в   комиссию по трудовым спорам учреждения, государственную инспекцию труда и (или) суд.</w:t>
      </w:r>
    </w:p>
    <w:p w:rsidR="00036B03" w:rsidRPr="00036B03" w:rsidRDefault="00036B03" w:rsidP="00036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4"/>
        </w:rPr>
      </w:pPr>
    </w:p>
    <w:p w:rsidR="00036B03" w:rsidRPr="00036B03" w:rsidRDefault="00036B03" w:rsidP="00036B03">
      <w:pPr>
        <w:pStyle w:val="aff0"/>
        <w:numPr>
          <w:ilvl w:val="0"/>
          <w:numId w:val="15"/>
        </w:numPr>
        <w:tabs>
          <w:tab w:val="left" w:pos="284"/>
          <w:tab w:val="left" w:pos="426"/>
        </w:tabs>
        <w:ind w:left="0" w:firstLine="0"/>
        <w:jc w:val="center"/>
        <w:rPr>
          <w:b/>
        </w:rPr>
      </w:pPr>
      <w:bookmarkStart w:id="1" w:name="_Toc221359778"/>
      <w:r w:rsidRPr="00036B03">
        <w:rPr>
          <w:b/>
        </w:rPr>
        <w:t xml:space="preserve"> Техника безопасности и производственная санитария</w:t>
      </w:r>
      <w:bookmarkEnd w:id="1"/>
    </w:p>
    <w:p w:rsidR="00036B03" w:rsidRPr="00036B03" w:rsidRDefault="00036B03" w:rsidP="00036B03">
      <w:pPr>
        <w:pStyle w:val="aff0"/>
        <w:ind w:firstLine="709"/>
        <w:jc w:val="both"/>
      </w:pPr>
      <w:r w:rsidRPr="00036B03">
        <w:t>7.1.    Каждый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 а также выполнять указания органов Федеральной инспекции труда при Ми</w:t>
      </w:r>
      <w:r w:rsidRPr="00036B03">
        <w:softHyphen/>
        <w:t>нистерстве труда и социального развития РФ (</w:t>
      </w:r>
      <w:proofErr w:type="spellStart"/>
      <w:r w:rsidRPr="00036B03">
        <w:t>Рострудинспекции</w:t>
      </w:r>
      <w:proofErr w:type="spellEnd"/>
      <w:r w:rsidRPr="00036B03">
        <w:t>), предписания органов трудовой инспекции профсоюзов и представи</w:t>
      </w:r>
      <w:r w:rsidRPr="00036B03">
        <w:softHyphen/>
        <w:t>телей совместных комиссий по охране труда.</w:t>
      </w:r>
    </w:p>
    <w:p w:rsidR="00036B03" w:rsidRPr="00036B03" w:rsidRDefault="00036B03" w:rsidP="00036B03">
      <w:pPr>
        <w:pStyle w:val="aff0"/>
        <w:ind w:firstLine="709"/>
        <w:jc w:val="both"/>
      </w:pPr>
      <w:r w:rsidRPr="00036B03">
        <w:t>7.2.    Все   работники   образовательного   учреждения, включая руково</w:t>
      </w:r>
      <w:r w:rsidRPr="00036B03">
        <w:softHyphen/>
        <w:t>дителя,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определенных видов работ и профессий.</w:t>
      </w:r>
    </w:p>
    <w:p w:rsidR="00036B03" w:rsidRPr="00036B03" w:rsidRDefault="00036B03" w:rsidP="00036B03">
      <w:pPr>
        <w:pStyle w:val="aff0"/>
        <w:ind w:firstLine="709"/>
        <w:jc w:val="both"/>
      </w:pPr>
      <w:r w:rsidRPr="00036B03">
        <w:t xml:space="preserve">7.3.    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учреждения; их нарушение влечет за собой применение дисциплинарных мер взыскания, предусмотренных в главе </w:t>
      </w:r>
      <w:r w:rsidRPr="00036B03">
        <w:rPr>
          <w:lang w:val="en-US"/>
        </w:rPr>
        <w:t>VIII</w:t>
      </w:r>
      <w:r w:rsidRPr="00036B03">
        <w:t xml:space="preserve"> настоящих правил.</w:t>
      </w:r>
    </w:p>
    <w:p w:rsidR="00036B03" w:rsidRPr="00036B03" w:rsidRDefault="00036B03" w:rsidP="00036B03">
      <w:pPr>
        <w:pStyle w:val="aff0"/>
        <w:ind w:firstLine="709"/>
        <w:jc w:val="both"/>
      </w:pPr>
      <w:r w:rsidRPr="00036B03">
        <w:lastRenderedPageBreak/>
        <w:t>7.4. Руководитель образовательного учреждения обязан выполнять предписания по технике безопасности, относящиеся к работе, выполняемой подчиненными лицами, и контролировать реализацию таких предписаний.</w:t>
      </w:r>
    </w:p>
    <w:p w:rsidR="00036B03" w:rsidRPr="00036B03" w:rsidRDefault="00036B03" w:rsidP="00036B03">
      <w:pPr>
        <w:pStyle w:val="aff0"/>
        <w:ind w:firstLine="709"/>
        <w:jc w:val="both"/>
      </w:pPr>
    </w:p>
    <w:p w:rsidR="00036B03" w:rsidRPr="00036B03" w:rsidRDefault="008446D7" w:rsidP="00036B03">
      <w:pPr>
        <w:numPr>
          <w:ilvl w:val="0"/>
          <w:numId w:val="12"/>
        </w:numPr>
        <w:tabs>
          <w:tab w:val="left" w:pos="851"/>
          <w:tab w:val="num" w:pos="993"/>
        </w:tabs>
        <w:suppressAutoHyphens w:val="0"/>
        <w:ind w:left="0" w:firstLine="0"/>
        <w:jc w:val="center"/>
        <w:rPr>
          <w:sz w:val="24"/>
        </w:rPr>
      </w:pPr>
      <w:r>
        <w:rPr>
          <w:b/>
          <w:sz w:val="24"/>
        </w:rPr>
        <w:t xml:space="preserve"> </w:t>
      </w:r>
      <w:r w:rsidR="00036B03" w:rsidRPr="00036B03">
        <w:rPr>
          <w:b/>
          <w:sz w:val="24"/>
        </w:rPr>
        <w:t>Заключительные положения</w:t>
      </w:r>
    </w:p>
    <w:p w:rsidR="00036B03" w:rsidRPr="00036B03" w:rsidRDefault="00036B03" w:rsidP="00036B03">
      <w:pPr>
        <w:tabs>
          <w:tab w:val="num" w:pos="1080"/>
        </w:tabs>
        <w:ind w:firstLine="709"/>
        <w:jc w:val="both"/>
        <w:rPr>
          <w:sz w:val="24"/>
        </w:rPr>
      </w:pPr>
      <w:r w:rsidRPr="00036B03">
        <w:rPr>
          <w:sz w:val="24"/>
        </w:rPr>
        <w:t>8.1. Правила внутреннего трудового распорядка вывешиваются в образовательном учреждении на видном месте.</w:t>
      </w:r>
    </w:p>
    <w:p w:rsidR="00036B03" w:rsidRPr="00036B03" w:rsidRDefault="00036B03" w:rsidP="00036B03">
      <w:pPr>
        <w:tabs>
          <w:tab w:val="num" w:pos="1080"/>
        </w:tabs>
        <w:ind w:firstLine="709"/>
        <w:jc w:val="both"/>
        <w:rPr>
          <w:sz w:val="24"/>
        </w:rPr>
      </w:pPr>
      <w:r w:rsidRPr="00036B03">
        <w:rPr>
          <w:sz w:val="24"/>
        </w:rPr>
        <w:t>8.2. Изменения и дополнения в правила внутреннего трудового распорядка вносятся работодателем в порядке, установленном статьей 372 ТК РФ для принятия локальных нормативных актов.</w:t>
      </w:r>
    </w:p>
    <w:p w:rsidR="00036B03" w:rsidRPr="00036B03" w:rsidRDefault="00036B03" w:rsidP="00036B03">
      <w:pPr>
        <w:tabs>
          <w:tab w:val="num" w:pos="1080"/>
        </w:tabs>
        <w:ind w:firstLine="709"/>
        <w:jc w:val="both"/>
        <w:rPr>
          <w:sz w:val="24"/>
        </w:rPr>
      </w:pPr>
      <w:r w:rsidRPr="00036B03">
        <w:rPr>
          <w:sz w:val="24"/>
        </w:rPr>
        <w:t>8.3.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813DA6" w:rsidRPr="00036B03" w:rsidRDefault="00813DA6" w:rsidP="00813DA6">
      <w:pPr>
        <w:tabs>
          <w:tab w:val="num" w:pos="1080"/>
        </w:tabs>
        <w:ind w:firstLine="709"/>
        <w:jc w:val="both"/>
        <w:rPr>
          <w:sz w:val="24"/>
        </w:rPr>
      </w:pPr>
    </w:p>
    <w:p w:rsidR="00EB0769" w:rsidRDefault="00EB0769">
      <w:pPr>
        <w:suppressAutoHyphens w:val="0"/>
        <w:spacing w:after="160" w:line="259" w:lineRule="auto"/>
      </w:pPr>
    </w:p>
    <w:sectPr w:rsidR="00EB0769" w:rsidSect="002074E3">
      <w:footerReference w:type="default" r:id="rId13"/>
      <w:pgSz w:w="11906" w:h="16838"/>
      <w:pgMar w:top="567" w:right="850" w:bottom="851" w:left="1276" w:header="708"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42C93" w:rsidRDefault="00242C93" w:rsidP="00827A39">
      <w:r>
        <w:separator/>
      </w:r>
    </w:p>
  </w:endnote>
  <w:endnote w:type="continuationSeparator" w:id="0">
    <w:p w:rsidR="00242C93" w:rsidRDefault="00242C93" w:rsidP="0082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7072429"/>
      <w:docPartObj>
        <w:docPartGallery w:val="Page Numbers (Bottom of Page)"/>
        <w:docPartUnique/>
      </w:docPartObj>
    </w:sdtPr>
    <w:sdtEndPr>
      <w:rPr>
        <w:sz w:val="24"/>
      </w:rPr>
    </w:sdtEndPr>
    <w:sdtContent>
      <w:p w:rsidR="008446D7" w:rsidRPr="00827A39" w:rsidRDefault="008446D7">
        <w:pPr>
          <w:pStyle w:val="af5"/>
          <w:jc w:val="right"/>
          <w:rPr>
            <w:sz w:val="24"/>
          </w:rPr>
        </w:pPr>
        <w:r w:rsidRPr="00827A39">
          <w:rPr>
            <w:sz w:val="24"/>
          </w:rPr>
          <w:fldChar w:fldCharType="begin"/>
        </w:r>
        <w:r w:rsidRPr="00827A39">
          <w:rPr>
            <w:sz w:val="24"/>
          </w:rPr>
          <w:instrText>PAGE   \* MERGEFORMAT</w:instrText>
        </w:r>
        <w:r w:rsidRPr="00827A39">
          <w:rPr>
            <w:sz w:val="24"/>
          </w:rPr>
          <w:fldChar w:fldCharType="separate"/>
        </w:r>
        <w:r w:rsidR="00743E4E">
          <w:rPr>
            <w:noProof/>
            <w:sz w:val="24"/>
          </w:rPr>
          <w:t>14</w:t>
        </w:r>
        <w:r w:rsidRPr="00827A39">
          <w:rPr>
            <w:sz w:val="24"/>
          </w:rPr>
          <w:fldChar w:fldCharType="end"/>
        </w:r>
      </w:p>
    </w:sdtContent>
  </w:sdt>
  <w:p w:rsidR="008446D7" w:rsidRDefault="008446D7">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42C93" w:rsidRDefault="00242C93" w:rsidP="00827A39">
      <w:r>
        <w:separator/>
      </w:r>
    </w:p>
  </w:footnote>
  <w:footnote w:type="continuationSeparator" w:id="0">
    <w:p w:rsidR="00242C93" w:rsidRDefault="00242C93" w:rsidP="00827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2"/>
    <w:lvl w:ilvl="0">
      <w:start w:val="2"/>
      <w:numFmt w:val="decimal"/>
      <w:lvlText w:val="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1"/>
        <w:w w:val="100"/>
        <w:position w:val="0"/>
        <w:sz w:val="25"/>
        <w:szCs w:val="25"/>
        <w:u w:val="none"/>
        <w:vertAlign w:val="baseline"/>
        <w:lang w:val="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6"/>
    <w:multiLevelType w:val="singleLevel"/>
    <w:tmpl w:val="3E3E4770"/>
    <w:name w:val="WW8Num6"/>
    <w:lvl w:ilvl="0">
      <w:start w:val="1"/>
      <w:numFmt w:val="decimal"/>
      <w:lvlText w:val="%1."/>
      <w:lvlJc w:val="left"/>
      <w:pPr>
        <w:tabs>
          <w:tab w:val="num" w:pos="1080"/>
        </w:tabs>
        <w:ind w:left="1080" w:hanging="360"/>
      </w:pPr>
      <w:rPr>
        <w:rFonts w:ascii="Times New Roman" w:eastAsia="Times New Roman" w:hAnsi="Times New Roman" w:cs="Times New Roman"/>
        <w:i/>
        <w:color w:val="auto"/>
        <w:szCs w:val="28"/>
      </w:rPr>
    </w:lvl>
  </w:abstractNum>
  <w:abstractNum w:abstractNumId="3" w15:restartNumberingAfterBreak="0">
    <w:nsid w:val="00000007"/>
    <w:multiLevelType w:val="multilevel"/>
    <w:tmpl w:val="00000007"/>
    <w:name w:val="WW8Num7"/>
    <w:lvl w:ilvl="0">
      <w:start w:val="1"/>
      <w:numFmt w:val="upperRoman"/>
      <w:lvlText w:val="%1."/>
      <w:lvlJc w:val="left"/>
      <w:pPr>
        <w:tabs>
          <w:tab w:val="num" w:pos="0"/>
        </w:tabs>
        <w:ind w:left="1080" w:hanging="720"/>
      </w:pPr>
      <w:rPr>
        <w:rFonts w:hint="default"/>
        <w:b/>
        <w:szCs w:val="28"/>
      </w:rPr>
    </w:lvl>
    <w:lvl w:ilvl="1">
      <w:start w:val="1"/>
      <w:numFmt w:val="decimal"/>
      <w:lvlText w:val="%1.%2."/>
      <w:lvlJc w:val="left"/>
      <w:pPr>
        <w:tabs>
          <w:tab w:val="num" w:pos="0"/>
        </w:tabs>
        <w:ind w:left="1430" w:hanging="720"/>
      </w:pPr>
      <w:rPr>
        <w:rFonts w:hint="default"/>
        <w:b w:val="0"/>
        <w:i/>
        <w:szCs w:val="28"/>
      </w:rPr>
    </w:lvl>
    <w:lvl w:ilvl="2">
      <w:start w:val="1"/>
      <w:numFmt w:val="decimal"/>
      <w:lvlText w:val="%1.%2.%3."/>
      <w:lvlJc w:val="left"/>
      <w:pPr>
        <w:tabs>
          <w:tab w:val="num" w:pos="0"/>
        </w:tabs>
        <w:ind w:left="1080" w:hanging="720"/>
      </w:pPr>
      <w:rPr>
        <w:rFonts w:hint="default"/>
        <w:b/>
        <w:szCs w:val="28"/>
      </w:rPr>
    </w:lvl>
    <w:lvl w:ilvl="3">
      <w:start w:val="1"/>
      <w:numFmt w:val="decimal"/>
      <w:lvlText w:val="%1.%2.%3.%4."/>
      <w:lvlJc w:val="left"/>
      <w:pPr>
        <w:tabs>
          <w:tab w:val="num" w:pos="0"/>
        </w:tabs>
        <w:ind w:left="1440" w:hanging="1080"/>
      </w:pPr>
      <w:rPr>
        <w:rFonts w:hint="default"/>
        <w:b/>
        <w:szCs w:val="28"/>
      </w:rPr>
    </w:lvl>
    <w:lvl w:ilvl="4">
      <w:start w:val="1"/>
      <w:numFmt w:val="decimal"/>
      <w:lvlText w:val="%1.%2.%3.%4.%5."/>
      <w:lvlJc w:val="left"/>
      <w:pPr>
        <w:tabs>
          <w:tab w:val="num" w:pos="0"/>
        </w:tabs>
        <w:ind w:left="1440" w:hanging="1080"/>
      </w:pPr>
      <w:rPr>
        <w:rFonts w:hint="default"/>
        <w:b/>
        <w:szCs w:val="28"/>
      </w:rPr>
    </w:lvl>
    <w:lvl w:ilvl="5">
      <w:start w:val="1"/>
      <w:numFmt w:val="decimal"/>
      <w:lvlText w:val="%1.%2.%3.%4.%5.%6."/>
      <w:lvlJc w:val="left"/>
      <w:pPr>
        <w:tabs>
          <w:tab w:val="num" w:pos="0"/>
        </w:tabs>
        <w:ind w:left="1800" w:hanging="1440"/>
      </w:pPr>
      <w:rPr>
        <w:rFonts w:hint="default"/>
        <w:b/>
        <w:szCs w:val="28"/>
      </w:rPr>
    </w:lvl>
    <w:lvl w:ilvl="6">
      <w:start w:val="1"/>
      <w:numFmt w:val="decimal"/>
      <w:lvlText w:val="%1.%2.%3.%4.%5.%6.%7."/>
      <w:lvlJc w:val="left"/>
      <w:pPr>
        <w:tabs>
          <w:tab w:val="num" w:pos="0"/>
        </w:tabs>
        <w:ind w:left="2160" w:hanging="1800"/>
      </w:pPr>
      <w:rPr>
        <w:rFonts w:hint="default"/>
        <w:b/>
        <w:szCs w:val="28"/>
      </w:rPr>
    </w:lvl>
    <w:lvl w:ilvl="7">
      <w:start w:val="1"/>
      <w:numFmt w:val="decimal"/>
      <w:lvlText w:val="%1.%2.%3.%4.%5.%6.%7.%8."/>
      <w:lvlJc w:val="left"/>
      <w:pPr>
        <w:tabs>
          <w:tab w:val="num" w:pos="0"/>
        </w:tabs>
        <w:ind w:left="2160" w:hanging="1800"/>
      </w:pPr>
      <w:rPr>
        <w:rFonts w:hint="default"/>
        <w:b/>
        <w:szCs w:val="28"/>
      </w:rPr>
    </w:lvl>
    <w:lvl w:ilvl="8">
      <w:start w:val="1"/>
      <w:numFmt w:val="decimal"/>
      <w:lvlText w:val="%1.%2.%3.%4.%5.%6.%7.%8.%9."/>
      <w:lvlJc w:val="left"/>
      <w:pPr>
        <w:tabs>
          <w:tab w:val="num" w:pos="0"/>
        </w:tabs>
        <w:ind w:left="2520" w:hanging="2160"/>
      </w:pPr>
      <w:rPr>
        <w:rFonts w:hint="default"/>
        <w:b/>
        <w:szCs w:val="28"/>
      </w:rPr>
    </w:lvl>
  </w:abstractNum>
  <w:abstractNum w:abstractNumId="4" w15:restartNumberingAfterBreak="0">
    <w:nsid w:val="0000000A"/>
    <w:multiLevelType w:val="singleLevel"/>
    <w:tmpl w:val="0000000A"/>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B"/>
    <w:multiLevelType w:val="multilevel"/>
    <w:tmpl w:val="0000000B"/>
    <w:name w:val="WW8Num13"/>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1"/>
        <w:w w:val="100"/>
        <w:position w:val="0"/>
        <w:sz w:val="25"/>
        <w:szCs w:val="25"/>
        <w:u w:val="none"/>
        <w:vertAlign w:val="baseline"/>
        <w:lang w:val="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0000010"/>
    <w:multiLevelType w:val="singleLevel"/>
    <w:tmpl w:val="00000010"/>
    <w:name w:val="WW8Num18"/>
    <w:lvl w:ilvl="0">
      <w:start w:val="4"/>
      <w:numFmt w:val="decimal"/>
      <w:lvlText w:val="%1."/>
      <w:lvlJc w:val="left"/>
      <w:pPr>
        <w:tabs>
          <w:tab w:val="num" w:pos="0"/>
        </w:tabs>
        <w:ind w:left="720" w:hanging="360"/>
      </w:pPr>
      <w:rPr>
        <w:rFonts w:hint="default"/>
      </w:rPr>
    </w:lvl>
  </w:abstractNum>
  <w:abstractNum w:abstractNumId="7" w15:restartNumberingAfterBreak="0">
    <w:nsid w:val="00000014"/>
    <w:multiLevelType w:val="singleLevel"/>
    <w:tmpl w:val="00000014"/>
    <w:name w:val="WW8Num25"/>
    <w:lvl w:ilvl="0">
      <w:start w:val="1"/>
      <w:numFmt w:val="bullet"/>
      <w:lvlText w:val=""/>
      <w:lvlJc w:val="left"/>
      <w:pPr>
        <w:tabs>
          <w:tab w:val="num" w:pos="0"/>
        </w:tabs>
        <w:ind w:left="1260" w:hanging="360"/>
      </w:pPr>
      <w:rPr>
        <w:rFonts w:ascii="Symbol" w:hAnsi="Symbol" w:cs="Symbol" w:hint="default"/>
        <w:color w:val="auto"/>
        <w:szCs w:val="28"/>
      </w:rPr>
    </w:lvl>
  </w:abstractNum>
  <w:abstractNum w:abstractNumId="8" w15:restartNumberingAfterBreak="0">
    <w:nsid w:val="00000015"/>
    <w:multiLevelType w:val="singleLevel"/>
    <w:tmpl w:val="00000015"/>
    <w:name w:val="WW8Num26"/>
    <w:lvl w:ilvl="0">
      <w:start w:val="1"/>
      <w:numFmt w:val="decimal"/>
      <w:lvlText w:val="%1."/>
      <w:lvlJc w:val="left"/>
      <w:pPr>
        <w:tabs>
          <w:tab w:val="num" w:pos="0"/>
        </w:tabs>
        <w:ind w:left="720" w:hanging="360"/>
      </w:pPr>
      <w:rPr>
        <w:rFonts w:hint="default"/>
      </w:rPr>
    </w:lvl>
  </w:abstractNum>
  <w:abstractNum w:abstractNumId="9" w15:restartNumberingAfterBreak="0">
    <w:nsid w:val="00000016"/>
    <w:multiLevelType w:val="singleLevel"/>
    <w:tmpl w:val="00000016"/>
    <w:name w:val="WW8Num27"/>
    <w:lvl w:ilvl="0">
      <w:start w:val="1"/>
      <w:numFmt w:val="bullet"/>
      <w:lvlText w:val=""/>
      <w:lvlJc w:val="left"/>
      <w:pPr>
        <w:tabs>
          <w:tab w:val="num" w:pos="0"/>
        </w:tabs>
        <w:ind w:left="5088" w:hanging="360"/>
      </w:pPr>
      <w:rPr>
        <w:rFonts w:ascii="Symbol" w:hAnsi="Symbol" w:cs="Symbol" w:hint="default"/>
      </w:rPr>
    </w:lvl>
  </w:abstractNum>
  <w:abstractNum w:abstractNumId="10" w15:restartNumberingAfterBreak="0">
    <w:nsid w:val="00000017"/>
    <w:multiLevelType w:val="multilevel"/>
    <w:tmpl w:val="00000017"/>
    <w:name w:val="WW8Num28"/>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
        <w:w w:val="100"/>
        <w:position w:val="0"/>
        <w:sz w:val="25"/>
        <w:szCs w:val="25"/>
        <w:u w:val="none"/>
        <w:vertAlign w:val="baseline"/>
        <w:lang w:val="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1" w15:restartNumberingAfterBreak="0">
    <w:nsid w:val="0000001A"/>
    <w:multiLevelType w:val="singleLevel"/>
    <w:tmpl w:val="0000001A"/>
    <w:name w:val="WW8Num31"/>
    <w:lvl w:ilvl="0">
      <w:start w:val="1"/>
      <w:numFmt w:val="decimal"/>
      <w:lvlText w:val="%1."/>
      <w:lvlJc w:val="left"/>
      <w:pPr>
        <w:tabs>
          <w:tab w:val="num" w:pos="0"/>
        </w:tabs>
        <w:ind w:left="0" w:firstLine="0"/>
      </w:pPr>
      <w:rPr>
        <w:rFonts w:hint="default"/>
        <w:b w:val="0"/>
        <w:bCs/>
      </w:rPr>
    </w:lvl>
  </w:abstractNum>
  <w:abstractNum w:abstractNumId="12" w15:restartNumberingAfterBreak="0">
    <w:nsid w:val="00000020"/>
    <w:multiLevelType w:val="multilevel"/>
    <w:tmpl w:val="00000020"/>
    <w:name w:val="WW8Num37"/>
    <w:lvl w:ilvl="0">
      <w:start w:val="1"/>
      <w:numFmt w:val="decimal"/>
      <w:lvlText w:val="3.%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1"/>
        <w:w w:val="100"/>
        <w:position w:val="0"/>
        <w:sz w:val="25"/>
        <w:szCs w:val="25"/>
        <w:u w:val="none"/>
        <w:vertAlign w:val="baseline"/>
        <w:lang w:val="ru"/>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1"/>
        <w:w w:val="100"/>
        <w:position w:val="0"/>
        <w:sz w:val="25"/>
        <w:szCs w:val="25"/>
        <w:u w:val="none"/>
        <w:vertAlign w:val="baseline"/>
        <w:lang w:val="ru"/>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15:restartNumberingAfterBreak="0">
    <w:nsid w:val="00000021"/>
    <w:multiLevelType w:val="multilevel"/>
    <w:tmpl w:val="1FC085CE"/>
    <w:name w:val="WW8Num38"/>
    <w:lvl w:ilvl="0">
      <w:start w:val="6"/>
      <w:numFmt w:val="decimal"/>
      <w:lvlText w:val="%1."/>
      <w:lvlJc w:val="left"/>
      <w:pPr>
        <w:tabs>
          <w:tab w:val="num" w:pos="0"/>
        </w:tabs>
        <w:ind w:left="450" w:hanging="450"/>
      </w:pPr>
      <w:rPr>
        <w:rFonts w:hint="default"/>
        <w:b w:val="0"/>
        <w:szCs w:val="28"/>
      </w:rPr>
    </w:lvl>
    <w:lvl w:ilvl="1">
      <w:start w:val="6"/>
      <w:numFmt w:val="decimal"/>
      <w:lvlText w:val="%1.%2."/>
      <w:lvlJc w:val="left"/>
      <w:pPr>
        <w:tabs>
          <w:tab w:val="num" w:pos="0"/>
        </w:tabs>
        <w:ind w:left="720" w:hanging="720"/>
      </w:pPr>
      <w:rPr>
        <w:rFonts w:hint="default"/>
        <w:b w:val="0"/>
        <w:szCs w:val="28"/>
      </w:rPr>
    </w:lvl>
    <w:lvl w:ilvl="2">
      <w:start w:val="1"/>
      <w:numFmt w:val="decimal"/>
      <w:lvlText w:val="%1.%2.%3."/>
      <w:lvlJc w:val="left"/>
      <w:pPr>
        <w:tabs>
          <w:tab w:val="num" w:pos="0"/>
        </w:tabs>
        <w:ind w:left="720" w:hanging="720"/>
      </w:pPr>
      <w:rPr>
        <w:rFonts w:hint="default"/>
        <w:b/>
        <w:szCs w:val="28"/>
      </w:rPr>
    </w:lvl>
    <w:lvl w:ilvl="3">
      <w:start w:val="1"/>
      <w:numFmt w:val="decimal"/>
      <w:lvlText w:val="%1.%2.%3.%4."/>
      <w:lvlJc w:val="left"/>
      <w:pPr>
        <w:tabs>
          <w:tab w:val="num" w:pos="0"/>
        </w:tabs>
        <w:ind w:left="1080" w:hanging="1080"/>
      </w:pPr>
      <w:rPr>
        <w:rFonts w:hint="default"/>
        <w:b/>
        <w:szCs w:val="28"/>
      </w:rPr>
    </w:lvl>
    <w:lvl w:ilvl="4">
      <w:start w:val="1"/>
      <w:numFmt w:val="decimal"/>
      <w:lvlText w:val="%1.%2.%3.%4.%5."/>
      <w:lvlJc w:val="left"/>
      <w:pPr>
        <w:tabs>
          <w:tab w:val="num" w:pos="0"/>
        </w:tabs>
        <w:ind w:left="1080" w:hanging="1080"/>
      </w:pPr>
      <w:rPr>
        <w:rFonts w:hint="default"/>
        <w:b/>
        <w:szCs w:val="28"/>
      </w:rPr>
    </w:lvl>
    <w:lvl w:ilvl="5">
      <w:start w:val="1"/>
      <w:numFmt w:val="decimal"/>
      <w:lvlText w:val="%1.%2.%3.%4.%5.%6."/>
      <w:lvlJc w:val="left"/>
      <w:pPr>
        <w:tabs>
          <w:tab w:val="num" w:pos="0"/>
        </w:tabs>
        <w:ind w:left="1440" w:hanging="1440"/>
      </w:pPr>
      <w:rPr>
        <w:rFonts w:hint="default"/>
        <w:b/>
        <w:szCs w:val="28"/>
      </w:rPr>
    </w:lvl>
    <w:lvl w:ilvl="6">
      <w:start w:val="1"/>
      <w:numFmt w:val="decimal"/>
      <w:lvlText w:val="%1.%2.%3.%4.%5.%6.%7."/>
      <w:lvlJc w:val="left"/>
      <w:pPr>
        <w:tabs>
          <w:tab w:val="num" w:pos="0"/>
        </w:tabs>
        <w:ind w:left="1800" w:hanging="1800"/>
      </w:pPr>
      <w:rPr>
        <w:rFonts w:hint="default"/>
        <w:b/>
        <w:szCs w:val="28"/>
      </w:rPr>
    </w:lvl>
    <w:lvl w:ilvl="7">
      <w:start w:val="1"/>
      <w:numFmt w:val="decimal"/>
      <w:lvlText w:val="%1.%2.%3.%4.%5.%6.%7.%8."/>
      <w:lvlJc w:val="left"/>
      <w:pPr>
        <w:tabs>
          <w:tab w:val="num" w:pos="0"/>
        </w:tabs>
        <w:ind w:left="1800" w:hanging="1800"/>
      </w:pPr>
      <w:rPr>
        <w:rFonts w:hint="default"/>
        <w:b/>
        <w:szCs w:val="28"/>
      </w:rPr>
    </w:lvl>
    <w:lvl w:ilvl="8">
      <w:start w:val="1"/>
      <w:numFmt w:val="decimal"/>
      <w:lvlText w:val="%1.%2.%3.%4.%5.%6.%7.%8.%9."/>
      <w:lvlJc w:val="left"/>
      <w:pPr>
        <w:tabs>
          <w:tab w:val="num" w:pos="0"/>
        </w:tabs>
        <w:ind w:left="2160" w:hanging="2160"/>
      </w:pPr>
      <w:rPr>
        <w:rFonts w:hint="default"/>
        <w:b/>
        <w:szCs w:val="28"/>
      </w:rPr>
    </w:lvl>
  </w:abstractNum>
  <w:abstractNum w:abstractNumId="14" w15:restartNumberingAfterBreak="0">
    <w:nsid w:val="00000022"/>
    <w:multiLevelType w:val="singleLevel"/>
    <w:tmpl w:val="00000022"/>
    <w:name w:val="WW8Num40"/>
    <w:lvl w:ilvl="0">
      <w:start w:val="1"/>
      <w:numFmt w:val="bullet"/>
      <w:lvlText w:val=""/>
      <w:lvlJc w:val="left"/>
      <w:pPr>
        <w:tabs>
          <w:tab w:val="num" w:pos="0"/>
        </w:tabs>
        <w:ind w:left="1429" w:hanging="360"/>
      </w:pPr>
      <w:rPr>
        <w:rFonts w:ascii="Symbol" w:hAnsi="Symbol" w:cs="Symbol" w:hint="default"/>
        <w:szCs w:val="28"/>
      </w:rPr>
    </w:lvl>
  </w:abstractNum>
  <w:abstractNum w:abstractNumId="15" w15:restartNumberingAfterBreak="0">
    <w:nsid w:val="00000023"/>
    <w:multiLevelType w:val="multilevel"/>
    <w:tmpl w:val="00000023"/>
    <w:name w:val="WW8Num41"/>
    <w:lvl w:ilvl="0">
      <w:start w:val="1"/>
      <w:numFmt w:val="decimal"/>
      <w:lvlText w:val="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1"/>
        <w:w w:val="100"/>
        <w:position w:val="0"/>
        <w:sz w:val="25"/>
        <w:szCs w:val="25"/>
        <w:u w:val="none"/>
        <w:vertAlign w:val="baseline"/>
        <w:lang w:val="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6" w15:restartNumberingAfterBreak="0">
    <w:nsid w:val="00000028"/>
    <w:multiLevelType w:val="singleLevel"/>
    <w:tmpl w:val="00000028"/>
    <w:name w:val="WW8Num46"/>
    <w:lvl w:ilvl="0">
      <w:start w:val="1"/>
      <w:numFmt w:val="lowerLetter"/>
      <w:lvlText w:val="%1)"/>
      <w:lvlJc w:val="left"/>
      <w:pPr>
        <w:tabs>
          <w:tab w:val="num" w:pos="0"/>
        </w:tabs>
        <w:ind w:left="2007" w:hanging="360"/>
      </w:pPr>
      <w:rPr>
        <w:szCs w:val="28"/>
      </w:rPr>
    </w:lvl>
  </w:abstractNum>
  <w:abstractNum w:abstractNumId="17" w15:restartNumberingAfterBreak="0">
    <w:nsid w:val="095C40D5"/>
    <w:multiLevelType w:val="hybridMultilevel"/>
    <w:tmpl w:val="1EC01A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DF4031B"/>
    <w:multiLevelType w:val="hybridMultilevel"/>
    <w:tmpl w:val="9BBE4E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F3C226A"/>
    <w:multiLevelType w:val="multilevel"/>
    <w:tmpl w:val="DBB8A74E"/>
    <w:lvl w:ilvl="0">
      <w:start w:val="3"/>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F233CCD"/>
    <w:multiLevelType w:val="hybridMultilevel"/>
    <w:tmpl w:val="AC34F1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0826306"/>
    <w:multiLevelType w:val="hybridMultilevel"/>
    <w:tmpl w:val="825ED646"/>
    <w:lvl w:ilvl="0" w:tplc="67E29E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C222D7"/>
    <w:multiLevelType w:val="hybridMultilevel"/>
    <w:tmpl w:val="5A48E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DD7D45"/>
    <w:multiLevelType w:val="hybridMultilevel"/>
    <w:tmpl w:val="586EEDA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B9221A6"/>
    <w:multiLevelType w:val="multilevel"/>
    <w:tmpl w:val="0A3607B4"/>
    <w:lvl w:ilvl="0">
      <w:start w:val="3"/>
      <w:numFmt w:val="decimal"/>
      <w:lvlText w:val="%1."/>
      <w:lvlJc w:val="left"/>
      <w:pPr>
        <w:ind w:left="675" w:hanging="675"/>
      </w:pPr>
      <w:rPr>
        <w:rFonts w:hint="default"/>
      </w:rPr>
    </w:lvl>
    <w:lvl w:ilvl="1">
      <w:start w:val="4"/>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5" w15:restartNumberingAfterBreak="0">
    <w:nsid w:val="3F2A693B"/>
    <w:multiLevelType w:val="multilevel"/>
    <w:tmpl w:val="33E4359E"/>
    <w:lvl w:ilvl="0">
      <w:start w:val="3"/>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2905CFD"/>
    <w:multiLevelType w:val="hybridMultilevel"/>
    <w:tmpl w:val="488445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BC183A"/>
    <w:multiLevelType w:val="hybridMultilevel"/>
    <w:tmpl w:val="13C4CA10"/>
    <w:lvl w:ilvl="0" w:tplc="6430EA00">
      <w:start w:val="8"/>
      <w:numFmt w:val="upperRoman"/>
      <w:lvlText w:val="%1."/>
      <w:lvlJc w:val="right"/>
      <w:pPr>
        <w:ind w:left="2629" w:hanging="360"/>
      </w:pPr>
      <w:rPr>
        <w:rFonts w:hint="default"/>
        <w:b/>
        <w:sz w:val="24"/>
        <w:szCs w:val="24"/>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28" w15:restartNumberingAfterBreak="0">
    <w:nsid w:val="63D52CE5"/>
    <w:multiLevelType w:val="hybridMultilevel"/>
    <w:tmpl w:val="2F2867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7E27ED"/>
    <w:multiLevelType w:val="hybridMultilevel"/>
    <w:tmpl w:val="B1DCF6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5F6424F"/>
    <w:multiLevelType w:val="hybridMultilevel"/>
    <w:tmpl w:val="A4F26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18"/>
  </w:num>
  <w:num w:numId="4">
    <w:abstractNumId w:val="20"/>
  </w:num>
  <w:num w:numId="5">
    <w:abstractNumId w:val="22"/>
  </w:num>
  <w:num w:numId="6">
    <w:abstractNumId w:val="30"/>
  </w:num>
  <w:num w:numId="7">
    <w:abstractNumId w:val="29"/>
  </w:num>
  <w:num w:numId="8">
    <w:abstractNumId w:val="26"/>
  </w:num>
  <w:num w:numId="9">
    <w:abstractNumId w:val="17"/>
  </w:num>
  <w:num w:numId="10">
    <w:abstractNumId w:val="28"/>
  </w:num>
  <w:num w:numId="11">
    <w:abstractNumId w:val="25"/>
  </w:num>
  <w:num w:numId="12">
    <w:abstractNumId w:val="27"/>
  </w:num>
  <w:num w:numId="13">
    <w:abstractNumId w:val="24"/>
  </w:num>
  <w:num w:numId="14">
    <w:abstractNumId w:val="19"/>
  </w:num>
  <w:num w:numId="1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7B6"/>
    <w:rsid w:val="00036B03"/>
    <w:rsid w:val="000624DB"/>
    <w:rsid w:val="000839AA"/>
    <w:rsid w:val="000E0417"/>
    <w:rsid w:val="00150CE9"/>
    <w:rsid w:val="00195ECD"/>
    <w:rsid w:val="002074E3"/>
    <w:rsid w:val="00242C93"/>
    <w:rsid w:val="002A7D25"/>
    <w:rsid w:val="002B63C9"/>
    <w:rsid w:val="002C5F82"/>
    <w:rsid w:val="00361534"/>
    <w:rsid w:val="00367159"/>
    <w:rsid w:val="003A4BB9"/>
    <w:rsid w:val="003B0C76"/>
    <w:rsid w:val="00434251"/>
    <w:rsid w:val="004E59DC"/>
    <w:rsid w:val="00526EBE"/>
    <w:rsid w:val="00545746"/>
    <w:rsid w:val="00664C2D"/>
    <w:rsid w:val="006A516C"/>
    <w:rsid w:val="007139F3"/>
    <w:rsid w:val="00743E4E"/>
    <w:rsid w:val="00784008"/>
    <w:rsid w:val="00813DA6"/>
    <w:rsid w:val="00820A3D"/>
    <w:rsid w:val="00827A39"/>
    <w:rsid w:val="008446D7"/>
    <w:rsid w:val="00871630"/>
    <w:rsid w:val="008F3B5C"/>
    <w:rsid w:val="008F57FF"/>
    <w:rsid w:val="00916CE0"/>
    <w:rsid w:val="00926D01"/>
    <w:rsid w:val="009464E6"/>
    <w:rsid w:val="00953141"/>
    <w:rsid w:val="009A4823"/>
    <w:rsid w:val="00A144ED"/>
    <w:rsid w:val="00A361A1"/>
    <w:rsid w:val="00A650A0"/>
    <w:rsid w:val="00AA0725"/>
    <w:rsid w:val="00AD26E4"/>
    <w:rsid w:val="00AD6B0E"/>
    <w:rsid w:val="00AF1D10"/>
    <w:rsid w:val="00B54641"/>
    <w:rsid w:val="00B76BBE"/>
    <w:rsid w:val="00B96D07"/>
    <w:rsid w:val="00C431D6"/>
    <w:rsid w:val="00C877B6"/>
    <w:rsid w:val="00CD1972"/>
    <w:rsid w:val="00CF1F5D"/>
    <w:rsid w:val="00D70059"/>
    <w:rsid w:val="00E21987"/>
    <w:rsid w:val="00E332F0"/>
    <w:rsid w:val="00EB0769"/>
    <w:rsid w:val="00EF3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EBA7D"/>
  <w15:chartTrackingRefBased/>
  <w15:docId w15:val="{CA7AD04D-58BC-4965-BD71-C81B423D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D10"/>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AF1D10"/>
    <w:pPr>
      <w:keepNext/>
      <w:numPr>
        <w:numId w:val="1"/>
      </w:numPr>
      <w:jc w:val="center"/>
      <w:outlineLvl w:val="0"/>
    </w:pPr>
    <w:rPr>
      <w:b/>
      <w:sz w:val="32"/>
      <w:szCs w:val="20"/>
    </w:rPr>
  </w:style>
  <w:style w:type="paragraph" w:styleId="2">
    <w:name w:val="heading 2"/>
    <w:basedOn w:val="a"/>
    <w:next w:val="a"/>
    <w:link w:val="20"/>
    <w:qFormat/>
    <w:rsid w:val="00AF1D10"/>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AF1D10"/>
    <w:pPr>
      <w:keepNext/>
      <w:numPr>
        <w:ilvl w:val="2"/>
        <w:numId w:val="1"/>
      </w:numPr>
      <w:ind w:left="1440" w:hanging="1440"/>
      <w:outlineLvl w:val="2"/>
    </w:pPr>
    <w:rPr>
      <w:sz w:val="24"/>
    </w:rPr>
  </w:style>
  <w:style w:type="paragraph" w:styleId="4">
    <w:name w:val="heading 4"/>
    <w:basedOn w:val="a"/>
    <w:next w:val="a"/>
    <w:link w:val="40"/>
    <w:qFormat/>
    <w:rsid w:val="00AF1D10"/>
    <w:pPr>
      <w:keepNext/>
      <w:numPr>
        <w:ilvl w:val="3"/>
        <w:numId w:val="1"/>
      </w:numPr>
      <w:ind w:left="720" w:firstLine="720"/>
      <w:outlineLvl w:val="3"/>
    </w:pPr>
    <w:rPr>
      <w:b/>
    </w:rPr>
  </w:style>
  <w:style w:type="paragraph" w:styleId="5">
    <w:name w:val="heading 5"/>
    <w:basedOn w:val="a"/>
    <w:next w:val="a"/>
    <w:link w:val="50"/>
    <w:qFormat/>
    <w:rsid w:val="00AF1D10"/>
    <w:pPr>
      <w:keepNext/>
      <w:numPr>
        <w:ilvl w:val="4"/>
        <w:numId w:val="1"/>
      </w:numPr>
      <w:jc w:val="center"/>
      <w:outlineLvl w:val="4"/>
    </w:pPr>
    <w:rPr>
      <w:b/>
      <w:sz w:val="32"/>
    </w:rPr>
  </w:style>
  <w:style w:type="paragraph" w:styleId="6">
    <w:name w:val="heading 6"/>
    <w:basedOn w:val="a"/>
    <w:next w:val="a"/>
    <w:link w:val="60"/>
    <w:qFormat/>
    <w:rsid w:val="00AF1D10"/>
    <w:pPr>
      <w:keepNext/>
      <w:numPr>
        <w:ilvl w:val="5"/>
        <w:numId w:val="1"/>
      </w:numPr>
      <w:ind w:left="-250" w:firstLine="0"/>
      <w:jc w:val="both"/>
      <w:outlineLvl w:val="5"/>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1D10"/>
    <w:rPr>
      <w:rFonts w:ascii="Times New Roman" w:eastAsia="Times New Roman" w:hAnsi="Times New Roman" w:cs="Times New Roman"/>
      <w:b/>
      <w:sz w:val="32"/>
      <w:szCs w:val="20"/>
      <w:lang w:eastAsia="ar-SA"/>
    </w:rPr>
  </w:style>
  <w:style w:type="character" w:customStyle="1" w:styleId="20">
    <w:name w:val="Заголовок 2 Знак"/>
    <w:basedOn w:val="a0"/>
    <w:link w:val="2"/>
    <w:rsid w:val="00AF1D10"/>
    <w:rPr>
      <w:rFonts w:ascii="Arial" w:eastAsia="Times New Roman" w:hAnsi="Arial" w:cs="Arial"/>
      <w:b/>
      <w:bCs/>
      <w:i/>
      <w:iCs/>
      <w:sz w:val="28"/>
      <w:szCs w:val="28"/>
      <w:lang w:eastAsia="ar-SA"/>
    </w:rPr>
  </w:style>
  <w:style w:type="character" w:customStyle="1" w:styleId="30">
    <w:name w:val="Заголовок 3 Знак"/>
    <w:basedOn w:val="a0"/>
    <w:link w:val="3"/>
    <w:rsid w:val="00AF1D10"/>
    <w:rPr>
      <w:rFonts w:ascii="Times New Roman" w:eastAsia="Times New Roman" w:hAnsi="Times New Roman" w:cs="Times New Roman"/>
      <w:sz w:val="24"/>
      <w:szCs w:val="24"/>
      <w:lang w:eastAsia="ar-SA"/>
    </w:rPr>
  </w:style>
  <w:style w:type="character" w:customStyle="1" w:styleId="40">
    <w:name w:val="Заголовок 4 Знак"/>
    <w:basedOn w:val="a0"/>
    <w:link w:val="4"/>
    <w:rsid w:val="00AF1D10"/>
    <w:rPr>
      <w:rFonts w:ascii="Times New Roman" w:eastAsia="Times New Roman" w:hAnsi="Times New Roman" w:cs="Times New Roman"/>
      <w:b/>
      <w:sz w:val="28"/>
      <w:szCs w:val="24"/>
      <w:lang w:eastAsia="ar-SA"/>
    </w:rPr>
  </w:style>
  <w:style w:type="character" w:customStyle="1" w:styleId="50">
    <w:name w:val="Заголовок 5 Знак"/>
    <w:basedOn w:val="a0"/>
    <w:link w:val="5"/>
    <w:rsid w:val="00AF1D10"/>
    <w:rPr>
      <w:rFonts w:ascii="Times New Roman" w:eastAsia="Times New Roman" w:hAnsi="Times New Roman" w:cs="Times New Roman"/>
      <w:b/>
      <w:sz w:val="32"/>
      <w:szCs w:val="24"/>
      <w:lang w:eastAsia="ar-SA"/>
    </w:rPr>
  </w:style>
  <w:style w:type="character" w:customStyle="1" w:styleId="60">
    <w:name w:val="Заголовок 6 Знак"/>
    <w:basedOn w:val="a0"/>
    <w:link w:val="6"/>
    <w:rsid w:val="00AF1D10"/>
    <w:rPr>
      <w:rFonts w:ascii="Times New Roman" w:eastAsia="Times New Roman" w:hAnsi="Times New Roman" w:cs="Times New Roman"/>
      <w:b/>
      <w:sz w:val="26"/>
      <w:szCs w:val="20"/>
      <w:lang w:eastAsia="ar-SA"/>
    </w:rPr>
  </w:style>
  <w:style w:type="character" w:customStyle="1" w:styleId="WW8Num1z0">
    <w:name w:val="WW8Num1z0"/>
    <w:rsid w:val="00AF1D10"/>
    <w:rPr>
      <w:rFonts w:hint="default"/>
    </w:rPr>
  </w:style>
  <w:style w:type="character" w:customStyle="1" w:styleId="WW8Num1z1">
    <w:name w:val="WW8Num1z1"/>
    <w:rsid w:val="00AF1D10"/>
    <w:rPr>
      <w:rFonts w:hint="default"/>
      <w:b w:val="0"/>
    </w:rPr>
  </w:style>
  <w:style w:type="character" w:customStyle="1" w:styleId="WW8Num2z0">
    <w:name w:val="WW8Num2z0"/>
    <w:rsid w:val="00AF1D10"/>
    <w:rPr>
      <w:rFonts w:ascii="Times New Roman" w:eastAsia="Times New Roman" w:hAnsi="Times New Roman" w:cs="Times New Roman"/>
      <w:b w:val="0"/>
      <w:bCs w:val="0"/>
      <w:i w:val="0"/>
      <w:iCs w:val="0"/>
      <w:caps w:val="0"/>
      <w:smallCaps w:val="0"/>
      <w:strike w:val="0"/>
      <w:dstrike w:val="0"/>
      <w:color w:val="000000"/>
      <w:spacing w:val="-1"/>
      <w:w w:val="100"/>
      <w:position w:val="0"/>
      <w:sz w:val="25"/>
      <w:szCs w:val="25"/>
      <w:u w:val="none"/>
      <w:vertAlign w:val="baseline"/>
      <w:lang w:val="ru"/>
    </w:rPr>
  </w:style>
  <w:style w:type="character" w:customStyle="1" w:styleId="WW8Num2z1">
    <w:name w:val="WW8Num2z1"/>
    <w:rsid w:val="00AF1D10"/>
  </w:style>
  <w:style w:type="character" w:customStyle="1" w:styleId="WW8Num2z2">
    <w:name w:val="WW8Num2z2"/>
    <w:rsid w:val="00AF1D10"/>
  </w:style>
  <w:style w:type="character" w:customStyle="1" w:styleId="WW8Num2z3">
    <w:name w:val="WW8Num2z3"/>
    <w:rsid w:val="00AF1D10"/>
  </w:style>
  <w:style w:type="character" w:customStyle="1" w:styleId="WW8Num2z4">
    <w:name w:val="WW8Num2z4"/>
    <w:rsid w:val="00AF1D10"/>
  </w:style>
  <w:style w:type="character" w:customStyle="1" w:styleId="WW8Num2z5">
    <w:name w:val="WW8Num2z5"/>
    <w:rsid w:val="00AF1D10"/>
  </w:style>
  <w:style w:type="character" w:customStyle="1" w:styleId="WW8Num2z6">
    <w:name w:val="WW8Num2z6"/>
    <w:rsid w:val="00AF1D10"/>
  </w:style>
  <w:style w:type="character" w:customStyle="1" w:styleId="WW8Num2z7">
    <w:name w:val="WW8Num2z7"/>
    <w:rsid w:val="00AF1D10"/>
  </w:style>
  <w:style w:type="character" w:customStyle="1" w:styleId="WW8Num2z8">
    <w:name w:val="WW8Num2z8"/>
    <w:rsid w:val="00AF1D10"/>
  </w:style>
  <w:style w:type="character" w:customStyle="1" w:styleId="WW8Num3z0">
    <w:name w:val="WW8Num3z0"/>
    <w:rsid w:val="00AF1D10"/>
    <w:rPr>
      <w:rFonts w:ascii="Symbol" w:hAnsi="Symbol" w:cs="Symbol" w:hint="default"/>
    </w:rPr>
  </w:style>
  <w:style w:type="character" w:customStyle="1" w:styleId="WW8Num3z1">
    <w:name w:val="WW8Num3z1"/>
    <w:rsid w:val="00AF1D10"/>
    <w:rPr>
      <w:rFonts w:ascii="Courier New" w:hAnsi="Courier New" w:cs="Courier New" w:hint="default"/>
    </w:rPr>
  </w:style>
  <w:style w:type="character" w:customStyle="1" w:styleId="WW8Num3z2">
    <w:name w:val="WW8Num3z2"/>
    <w:rsid w:val="00AF1D10"/>
    <w:rPr>
      <w:rFonts w:ascii="Wingdings" w:hAnsi="Wingdings" w:cs="Wingdings" w:hint="default"/>
    </w:rPr>
  </w:style>
  <w:style w:type="character" w:customStyle="1" w:styleId="WW8Num4z0">
    <w:name w:val="WW8Num4z0"/>
    <w:rsid w:val="00AF1D10"/>
    <w:rPr>
      <w:rFonts w:ascii="Symbol" w:hAnsi="Symbol" w:cs="Symbol" w:hint="default"/>
    </w:rPr>
  </w:style>
  <w:style w:type="character" w:customStyle="1" w:styleId="WW8Num4z1">
    <w:name w:val="WW8Num4z1"/>
    <w:rsid w:val="00AF1D10"/>
  </w:style>
  <w:style w:type="character" w:customStyle="1" w:styleId="WW8Num4z2">
    <w:name w:val="WW8Num4z2"/>
    <w:rsid w:val="00AF1D10"/>
  </w:style>
  <w:style w:type="character" w:customStyle="1" w:styleId="WW8Num4z3">
    <w:name w:val="WW8Num4z3"/>
    <w:rsid w:val="00AF1D10"/>
  </w:style>
  <w:style w:type="character" w:customStyle="1" w:styleId="WW8Num4z4">
    <w:name w:val="WW8Num4z4"/>
    <w:rsid w:val="00AF1D10"/>
  </w:style>
  <w:style w:type="character" w:customStyle="1" w:styleId="WW8Num4z5">
    <w:name w:val="WW8Num4z5"/>
    <w:rsid w:val="00AF1D10"/>
  </w:style>
  <w:style w:type="character" w:customStyle="1" w:styleId="WW8Num4z6">
    <w:name w:val="WW8Num4z6"/>
    <w:rsid w:val="00AF1D10"/>
  </w:style>
  <w:style w:type="character" w:customStyle="1" w:styleId="WW8Num4z7">
    <w:name w:val="WW8Num4z7"/>
    <w:rsid w:val="00AF1D10"/>
  </w:style>
  <w:style w:type="character" w:customStyle="1" w:styleId="WW8Num4z8">
    <w:name w:val="WW8Num4z8"/>
    <w:rsid w:val="00AF1D10"/>
  </w:style>
  <w:style w:type="character" w:customStyle="1" w:styleId="WW8Num5z0">
    <w:name w:val="WW8Num5z0"/>
    <w:rsid w:val="00AF1D10"/>
    <w:rPr>
      <w:rFonts w:ascii="Symbol" w:hAnsi="Symbol" w:cs="Symbol" w:hint="default"/>
    </w:rPr>
  </w:style>
  <w:style w:type="character" w:customStyle="1" w:styleId="WW8Num5z1">
    <w:name w:val="WW8Num5z1"/>
    <w:rsid w:val="00AF1D10"/>
  </w:style>
  <w:style w:type="character" w:customStyle="1" w:styleId="WW8Num5z2">
    <w:name w:val="WW8Num5z2"/>
    <w:rsid w:val="00AF1D10"/>
  </w:style>
  <w:style w:type="character" w:customStyle="1" w:styleId="WW8Num5z3">
    <w:name w:val="WW8Num5z3"/>
    <w:rsid w:val="00AF1D10"/>
  </w:style>
  <w:style w:type="character" w:customStyle="1" w:styleId="WW8Num5z4">
    <w:name w:val="WW8Num5z4"/>
    <w:rsid w:val="00AF1D10"/>
  </w:style>
  <w:style w:type="character" w:customStyle="1" w:styleId="WW8Num5z5">
    <w:name w:val="WW8Num5z5"/>
    <w:rsid w:val="00AF1D10"/>
  </w:style>
  <w:style w:type="character" w:customStyle="1" w:styleId="WW8Num5z6">
    <w:name w:val="WW8Num5z6"/>
    <w:rsid w:val="00AF1D10"/>
  </w:style>
  <w:style w:type="character" w:customStyle="1" w:styleId="WW8Num5z7">
    <w:name w:val="WW8Num5z7"/>
    <w:rsid w:val="00AF1D10"/>
  </w:style>
  <w:style w:type="character" w:customStyle="1" w:styleId="WW8Num5z8">
    <w:name w:val="WW8Num5z8"/>
    <w:rsid w:val="00AF1D10"/>
  </w:style>
  <w:style w:type="character" w:customStyle="1" w:styleId="WW8Num6z0">
    <w:name w:val="WW8Num6z0"/>
    <w:rsid w:val="00AF1D10"/>
    <w:rPr>
      <w:i/>
      <w:color w:val="auto"/>
      <w:szCs w:val="28"/>
    </w:rPr>
  </w:style>
  <w:style w:type="character" w:customStyle="1" w:styleId="WW8Num6z1">
    <w:name w:val="WW8Num6z1"/>
    <w:rsid w:val="00AF1D10"/>
  </w:style>
  <w:style w:type="character" w:customStyle="1" w:styleId="WW8Num6z2">
    <w:name w:val="WW8Num6z2"/>
    <w:rsid w:val="00AF1D10"/>
  </w:style>
  <w:style w:type="character" w:customStyle="1" w:styleId="WW8Num6z3">
    <w:name w:val="WW8Num6z3"/>
    <w:rsid w:val="00AF1D10"/>
  </w:style>
  <w:style w:type="character" w:customStyle="1" w:styleId="WW8Num6z4">
    <w:name w:val="WW8Num6z4"/>
    <w:rsid w:val="00AF1D10"/>
  </w:style>
  <w:style w:type="character" w:customStyle="1" w:styleId="WW8Num6z5">
    <w:name w:val="WW8Num6z5"/>
    <w:rsid w:val="00AF1D10"/>
  </w:style>
  <w:style w:type="character" w:customStyle="1" w:styleId="WW8Num6z6">
    <w:name w:val="WW8Num6z6"/>
    <w:rsid w:val="00AF1D10"/>
  </w:style>
  <w:style w:type="character" w:customStyle="1" w:styleId="WW8Num6z7">
    <w:name w:val="WW8Num6z7"/>
    <w:rsid w:val="00AF1D10"/>
  </w:style>
  <w:style w:type="character" w:customStyle="1" w:styleId="WW8Num6z8">
    <w:name w:val="WW8Num6z8"/>
    <w:rsid w:val="00AF1D10"/>
  </w:style>
  <w:style w:type="character" w:customStyle="1" w:styleId="WW8Num7z0">
    <w:name w:val="WW8Num7z0"/>
    <w:rsid w:val="00AF1D10"/>
    <w:rPr>
      <w:rFonts w:hint="default"/>
      <w:b/>
      <w:szCs w:val="28"/>
    </w:rPr>
  </w:style>
  <w:style w:type="character" w:customStyle="1" w:styleId="WW8Num7z1">
    <w:name w:val="WW8Num7z1"/>
    <w:rsid w:val="00AF1D10"/>
    <w:rPr>
      <w:rFonts w:hint="default"/>
      <w:b w:val="0"/>
      <w:i/>
      <w:szCs w:val="28"/>
    </w:rPr>
  </w:style>
  <w:style w:type="character" w:customStyle="1" w:styleId="WW8Num8z0">
    <w:name w:val="WW8Num8z0"/>
    <w:rsid w:val="00AF1D10"/>
    <w:rPr>
      <w:sz w:val="24"/>
      <w:szCs w:val="24"/>
    </w:rPr>
  </w:style>
  <w:style w:type="character" w:customStyle="1" w:styleId="WW8Num8z1">
    <w:name w:val="WW8Num8z1"/>
    <w:rsid w:val="00AF1D10"/>
  </w:style>
  <w:style w:type="character" w:customStyle="1" w:styleId="WW8Num8z2">
    <w:name w:val="WW8Num8z2"/>
    <w:rsid w:val="00AF1D10"/>
  </w:style>
  <w:style w:type="character" w:customStyle="1" w:styleId="WW8Num8z3">
    <w:name w:val="WW8Num8z3"/>
    <w:rsid w:val="00AF1D10"/>
  </w:style>
  <w:style w:type="character" w:customStyle="1" w:styleId="WW8Num8z4">
    <w:name w:val="WW8Num8z4"/>
    <w:rsid w:val="00AF1D10"/>
  </w:style>
  <w:style w:type="character" w:customStyle="1" w:styleId="WW8Num8z5">
    <w:name w:val="WW8Num8z5"/>
    <w:rsid w:val="00AF1D10"/>
  </w:style>
  <w:style w:type="character" w:customStyle="1" w:styleId="WW8Num8z6">
    <w:name w:val="WW8Num8z6"/>
    <w:rsid w:val="00AF1D10"/>
  </w:style>
  <w:style w:type="character" w:customStyle="1" w:styleId="WW8Num8z7">
    <w:name w:val="WW8Num8z7"/>
    <w:rsid w:val="00AF1D10"/>
  </w:style>
  <w:style w:type="character" w:customStyle="1" w:styleId="WW8Num8z8">
    <w:name w:val="WW8Num8z8"/>
    <w:rsid w:val="00AF1D10"/>
  </w:style>
  <w:style w:type="character" w:customStyle="1" w:styleId="WW8Num9z0">
    <w:name w:val="WW8Num9z0"/>
    <w:rsid w:val="00AF1D10"/>
    <w:rPr>
      <w:rFonts w:ascii="Times New Roman" w:eastAsia="Times New Roman" w:hAnsi="Times New Roman" w:cs="Times New Roman"/>
      <w:b w:val="0"/>
      <w:bCs w:val="0"/>
      <w:i w:val="0"/>
      <w:iCs w:val="0"/>
      <w:caps w:val="0"/>
      <w:smallCaps w:val="0"/>
      <w:strike w:val="0"/>
      <w:dstrike w:val="0"/>
      <w:color w:val="000000"/>
      <w:spacing w:val="0"/>
      <w:w w:val="100"/>
      <w:position w:val="0"/>
      <w:sz w:val="25"/>
      <w:szCs w:val="25"/>
      <w:u w:val="none"/>
      <w:vertAlign w:val="baseline"/>
      <w:lang w:val="ru"/>
    </w:rPr>
  </w:style>
  <w:style w:type="character" w:customStyle="1" w:styleId="WW8Num9z1">
    <w:name w:val="WW8Num9z1"/>
    <w:rsid w:val="00AF1D10"/>
  </w:style>
  <w:style w:type="character" w:customStyle="1" w:styleId="WW8Num9z2">
    <w:name w:val="WW8Num9z2"/>
    <w:rsid w:val="00AF1D10"/>
  </w:style>
  <w:style w:type="character" w:customStyle="1" w:styleId="WW8Num9z3">
    <w:name w:val="WW8Num9z3"/>
    <w:rsid w:val="00AF1D10"/>
  </w:style>
  <w:style w:type="character" w:customStyle="1" w:styleId="WW8Num9z4">
    <w:name w:val="WW8Num9z4"/>
    <w:rsid w:val="00AF1D10"/>
  </w:style>
  <w:style w:type="character" w:customStyle="1" w:styleId="WW8Num9z5">
    <w:name w:val="WW8Num9z5"/>
    <w:rsid w:val="00AF1D10"/>
  </w:style>
  <w:style w:type="character" w:customStyle="1" w:styleId="WW8Num9z6">
    <w:name w:val="WW8Num9z6"/>
    <w:rsid w:val="00AF1D10"/>
  </w:style>
  <w:style w:type="character" w:customStyle="1" w:styleId="WW8Num9z7">
    <w:name w:val="WW8Num9z7"/>
    <w:rsid w:val="00AF1D10"/>
  </w:style>
  <w:style w:type="character" w:customStyle="1" w:styleId="WW8Num9z8">
    <w:name w:val="WW8Num9z8"/>
    <w:rsid w:val="00AF1D10"/>
  </w:style>
  <w:style w:type="character" w:customStyle="1" w:styleId="WW8Num10z0">
    <w:name w:val="WW8Num10z0"/>
    <w:rsid w:val="00AF1D10"/>
    <w:rPr>
      <w:rFonts w:hint="default"/>
    </w:rPr>
  </w:style>
  <w:style w:type="character" w:customStyle="1" w:styleId="WW8Num11z0">
    <w:name w:val="WW8Num11z0"/>
    <w:rsid w:val="00AF1D10"/>
    <w:rPr>
      <w:rFonts w:ascii="Wingdings" w:hAnsi="Wingdings" w:cs="Wingdings" w:hint="default"/>
    </w:rPr>
  </w:style>
  <w:style w:type="character" w:customStyle="1" w:styleId="WW8Num11z1">
    <w:name w:val="WW8Num11z1"/>
    <w:rsid w:val="00AF1D10"/>
    <w:rPr>
      <w:rFonts w:ascii="Courier New" w:hAnsi="Courier New" w:cs="Courier New" w:hint="default"/>
    </w:rPr>
  </w:style>
  <w:style w:type="character" w:customStyle="1" w:styleId="WW8Num11z3">
    <w:name w:val="WW8Num11z3"/>
    <w:rsid w:val="00AF1D10"/>
    <w:rPr>
      <w:rFonts w:ascii="Symbol" w:hAnsi="Symbol" w:cs="Symbol" w:hint="default"/>
    </w:rPr>
  </w:style>
  <w:style w:type="character" w:customStyle="1" w:styleId="WW8Num12z0">
    <w:name w:val="WW8Num12z0"/>
    <w:rsid w:val="00AF1D10"/>
    <w:rPr>
      <w:rFonts w:ascii="Symbol" w:hAnsi="Symbol" w:cs="Symbol" w:hint="default"/>
    </w:rPr>
  </w:style>
  <w:style w:type="character" w:customStyle="1" w:styleId="WW8Num12z1">
    <w:name w:val="WW8Num12z1"/>
    <w:rsid w:val="00AF1D10"/>
    <w:rPr>
      <w:rFonts w:ascii="Courier New" w:hAnsi="Courier New" w:cs="Courier New" w:hint="default"/>
    </w:rPr>
  </w:style>
  <w:style w:type="character" w:customStyle="1" w:styleId="WW8Num12z2">
    <w:name w:val="WW8Num12z2"/>
    <w:rsid w:val="00AF1D10"/>
    <w:rPr>
      <w:rFonts w:ascii="Wingdings" w:hAnsi="Wingdings" w:cs="Wingdings" w:hint="default"/>
    </w:rPr>
  </w:style>
  <w:style w:type="character" w:customStyle="1" w:styleId="WW8Num13z0">
    <w:name w:val="WW8Num13z0"/>
    <w:rsid w:val="00AF1D10"/>
    <w:rPr>
      <w:rFonts w:ascii="Times New Roman" w:eastAsia="Times New Roman" w:hAnsi="Times New Roman" w:cs="Times New Roman"/>
      <w:b w:val="0"/>
      <w:bCs w:val="0"/>
      <w:i w:val="0"/>
      <w:iCs w:val="0"/>
      <w:caps w:val="0"/>
      <w:smallCaps w:val="0"/>
      <w:strike w:val="0"/>
      <w:dstrike w:val="0"/>
      <w:color w:val="000000"/>
      <w:spacing w:val="-1"/>
      <w:w w:val="100"/>
      <w:position w:val="0"/>
      <w:sz w:val="25"/>
      <w:szCs w:val="25"/>
      <w:u w:val="none"/>
      <w:vertAlign w:val="baseline"/>
      <w:lang w:val="ru"/>
    </w:rPr>
  </w:style>
  <w:style w:type="character" w:customStyle="1" w:styleId="WW8Num13z1">
    <w:name w:val="WW8Num13z1"/>
    <w:rsid w:val="00AF1D10"/>
  </w:style>
  <w:style w:type="character" w:customStyle="1" w:styleId="WW8Num13z2">
    <w:name w:val="WW8Num13z2"/>
    <w:rsid w:val="00AF1D10"/>
  </w:style>
  <w:style w:type="character" w:customStyle="1" w:styleId="WW8Num13z3">
    <w:name w:val="WW8Num13z3"/>
    <w:rsid w:val="00AF1D10"/>
  </w:style>
  <w:style w:type="character" w:customStyle="1" w:styleId="WW8Num13z4">
    <w:name w:val="WW8Num13z4"/>
    <w:rsid w:val="00AF1D10"/>
  </w:style>
  <w:style w:type="character" w:customStyle="1" w:styleId="WW8Num13z5">
    <w:name w:val="WW8Num13z5"/>
    <w:rsid w:val="00AF1D10"/>
  </w:style>
  <w:style w:type="character" w:customStyle="1" w:styleId="WW8Num13z6">
    <w:name w:val="WW8Num13z6"/>
    <w:rsid w:val="00AF1D10"/>
  </w:style>
  <w:style w:type="character" w:customStyle="1" w:styleId="WW8Num13z7">
    <w:name w:val="WW8Num13z7"/>
    <w:rsid w:val="00AF1D10"/>
  </w:style>
  <w:style w:type="character" w:customStyle="1" w:styleId="WW8Num13z8">
    <w:name w:val="WW8Num13z8"/>
    <w:rsid w:val="00AF1D10"/>
  </w:style>
  <w:style w:type="character" w:customStyle="1" w:styleId="WW8Num14z0">
    <w:name w:val="WW8Num14z0"/>
    <w:rsid w:val="00AF1D10"/>
    <w:rPr>
      <w:rFonts w:ascii="Symbol" w:hAnsi="Symbol" w:cs="Symbol" w:hint="default"/>
      <w:szCs w:val="28"/>
    </w:rPr>
  </w:style>
  <w:style w:type="character" w:customStyle="1" w:styleId="WW8Num14z1">
    <w:name w:val="WW8Num14z1"/>
    <w:rsid w:val="00AF1D10"/>
    <w:rPr>
      <w:rFonts w:ascii="Courier New" w:hAnsi="Courier New" w:cs="Courier New" w:hint="default"/>
    </w:rPr>
  </w:style>
  <w:style w:type="character" w:customStyle="1" w:styleId="WW8Num14z2">
    <w:name w:val="WW8Num14z2"/>
    <w:rsid w:val="00AF1D10"/>
    <w:rPr>
      <w:rFonts w:ascii="Wingdings" w:hAnsi="Wingdings" w:cs="Wingdings" w:hint="default"/>
    </w:rPr>
  </w:style>
  <w:style w:type="character" w:customStyle="1" w:styleId="WW8Num15z0">
    <w:name w:val="WW8Num15z0"/>
    <w:rsid w:val="00AF1D10"/>
    <w:rPr>
      <w:rFonts w:ascii="Symbol" w:hAnsi="Symbol" w:cs="Symbol" w:hint="default"/>
    </w:rPr>
  </w:style>
  <w:style w:type="character" w:customStyle="1" w:styleId="WW8Num15z1">
    <w:name w:val="WW8Num15z1"/>
    <w:rsid w:val="00AF1D10"/>
  </w:style>
  <w:style w:type="character" w:customStyle="1" w:styleId="WW8Num15z2">
    <w:name w:val="WW8Num15z2"/>
    <w:rsid w:val="00AF1D10"/>
  </w:style>
  <w:style w:type="character" w:customStyle="1" w:styleId="WW8Num15z3">
    <w:name w:val="WW8Num15z3"/>
    <w:rsid w:val="00AF1D10"/>
  </w:style>
  <w:style w:type="character" w:customStyle="1" w:styleId="WW8Num15z4">
    <w:name w:val="WW8Num15z4"/>
    <w:rsid w:val="00AF1D10"/>
  </w:style>
  <w:style w:type="character" w:customStyle="1" w:styleId="WW8Num15z5">
    <w:name w:val="WW8Num15z5"/>
    <w:rsid w:val="00AF1D10"/>
  </w:style>
  <w:style w:type="character" w:customStyle="1" w:styleId="WW8Num15z6">
    <w:name w:val="WW8Num15z6"/>
    <w:rsid w:val="00AF1D10"/>
  </w:style>
  <w:style w:type="character" w:customStyle="1" w:styleId="WW8Num15z7">
    <w:name w:val="WW8Num15z7"/>
    <w:rsid w:val="00AF1D10"/>
  </w:style>
  <w:style w:type="character" w:customStyle="1" w:styleId="WW8Num15z8">
    <w:name w:val="WW8Num15z8"/>
    <w:rsid w:val="00AF1D10"/>
  </w:style>
  <w:style w:type="character" w:customStyle="1" w:styleId="WW8Num16z0">
    <w:name w:val="WW8Num16z0"/>
    <w:rsid w:val="00AF1D10"/>
  </w:style>
  <w:style w:type="character" w:customStyle="1" w:styleId="WW8Num16z1">
    <w:name w:val="WW8Num16z1"/>
    <w:rsid w:val="00AF1D10"/>
  </w:style>
  <w:style w:type="character" w:customStyle="1" w:styleId="WW8Num16z2">
    <w:name w:val="WW8Num16z2"/>
    <w:rsid w:val="00AF1D10"/>
  </w:style>
  <w:style w:type="character" w:customStyle="1" w:styleId="WW8Num16z3">
    <w:name w:val="WW8Num16z3"/>
    <w:rsid w:val="00AF1D10"/>
  </w:style>
  <w:style w:type="character" w:customStyle="1" w:styleId="WW8Num16z4">
    <w:name w:val="WW8Num16z4"/>
    <w:rsid w:val="00AF1D10"/>
  </w:style>
  <w:style w:type="character" w:customStyle="1" w:styleId="WW8Num16z5">
    <w:name w:val="WW8Num16z5"/>
    <w:rsid w:val="00AF1D10"/>
  </w:style>
  <w:style w:type="character" w:customStyle="1" w:styleId="WW8Num16z6">
    <w:name w:val="WW8Num16z6"/>
    <w:rsid w:val="00AF1D10"/>
  </w:style>
  <w:style w:type="character" w:customStyle="1" w:styleId="WW8Num16z7">
    <w:name w:val="WW8Num16z7"/>
    <w:rsid w:val="00AF1D10"/>
  </w:style>
  <w:style w:type="character" w:customStyle="1" w:styleId="WW8Num16z8">
    <w:name w:val="WW8Num16z8"/>
    <w:rsid w:val="00AF1D10"/>
  </w:style>
  <w:style w:type="character" w:customStyle="1" w:styleId="WW8Num17z0">
    <w:name w:val="WW8Num17z0"/>
    <w:rsid w:val="00AF1D10"/>
    <w:rPr>
      <w:rFonts w:ascii="Symbol" w:hAnsi="Symbol" w:cs="Symbol" w:hint="default"/>
      <w:szCs w:val="28"/>
    </w:rPr>
  </w:style>
  <w:style w:type="character" w:customStyle="1" w:styleId="WW8Num17z1">
    <w:name w:val="WW8Num17z1"/>
    <w:rsid w:val="00AF1D10"/>
    <w:rPr>
      <w:rFonts w:ascii="Courier New" w:hAnsi="Courier New" w:cs="Courier New" w:hint="default"/>
    </w:rPr>
  </w:style>
  <w:style w:type="character" w:customStyle="1" w:styleId="WW8Num17z2">
    <w:name w:val="WW8Num17z2"/>
    <w:rsid w:val="00AF1D10"/>
    <w:rPr>
      <w:rFonts w:ascii="Wingdings" w:hAnsi="Wingdings" w:cs="Wingdings" w:hint="default"/>
    </w:rPr>
  </w:style>
  <w:style w:type="character" w:customStyle="1" w:styleId="WW8Num18z0">
    <w:name w:val="WW8Num18z0"/>
    <w:rsid w:val="00AF1D10"/>
    <w:rPr>
      <w:rFonts w:hint="default"/>
    </w:rPr>
  </w:style>
  <w:style w:type="character" w:customStyle="1" w:styleId="WW8Num18z1">
    <w:name w:val="WW8Num18z1"/>
    <w:rsid w:val="00AF1D10"/>
  </w:style>
  <w:style w:type="character" w:customStyle="1" w:styleId="WW8Num18z2">
    <w:name w:val="WW8Num18z2"/>
    <w:rsid w:val="00AF1D10"/>
  </w:style>
  <w:style w:type="character" w:customStyle="1" w:styleId="WW8Num18z3">
    <w:name w:val="WW8Num18z3"/>
    <w:rsid w:val="00AF1D10"/>
  </w:style>
  <w:style w:type="character" w:customStyle="1" w:styleId="WW8Num18z4">
    <w:name w:val="WW8Num18z4"/>
    <w:rsid w:val="00AF1D10"/>
  </w:style>
  <w:style w:type="character" w:customStyle="1" w:styleId="WW8Num18z5">
    <w:name w:val="WW8Num18z5"/>
    <w:rsid w:val="00AF1D10"/>
  </w:style>
  <w:style w:type="character" w:customStyle="1" w:styleId="WW8Num18z6">
    <w:name w:val="WW8Num18z6"/>
    <w:rsid w:val="00AF1D10"/>
  </w:style>
  <w:style w:type="character" w:customStyle="1" w:styleId="WW8Num18z7">
    <w:name w:val="WW8Num18z7"/>
    <w:rsid w:val="00AF1D10"/>
  </w:style>
  <w:style w:type="character" w:customStyle="1" w:styleId="WW8Num18z8">
    <w:name w:val="WW8Num18z8"/>
    <w:rsid w:val="00AF1D10"/>
  </w:style>
  <w:style w:type="character" w:customStyle="1" w:styleId="WW8Num19z0">
    <w:name w:val="WW8Num19z0"/>
    <w:rsid w:val="00AF1D10"/>
    <w:rPr>
      <w:rFonts w:hint="default"/>
      <w:b/>
    </w:rPr>
  </w:style>
  <w:style w:type="character" w:customStyle="1" w:styleId="WW8Num19z2">
    <w:name w:val="WW8Num19z2"/>
    <w:rsid w:val="00AF1D10"/>
    <w:rPr>
      <w:rFonts w:hint="default"/>
      <w:b w:val="0"/>
    </w:rPr>
  </w:style>
  <w:style w:type="character" w:customStyle="1" w:styleId="WW8Num20z0">
    <w:name w:val="WW8Num20z0"/>
    <w:rsid w:val="00AF1D10"/>
    <w:rPr>
      <w:rFonts w:ascii="Symbol" w:hAnsi="Symbol" w:cs="Symbol" w:hint="default"/>
      <w:szCs w:val="28"/>
    </w:rPr>
  </w:style>
  <w:style w:type="character" w:customStyle="1" w:styleId="WW8Num20z1">
    <w:name w:val="WW8Num20z1"/>
    <w:rsid w:val="00AF1D10"/>
  </w:style>
  <w:style w:type="character" w:customStyle="1" w:styleId="WW8Num20z2">
    <w:name w:val="WW8Num20z2"/>
    <w:rsid w:val="00AF1D10"/>
  </w:style>
  <w:style w:type="character" w:customStyle="1" w:styleId="WW8Num20z3">
    <w:name w:val="WW8Num20z3"/>
    <w:rsid w:val="00AF1D10"/>
  </w:style>
  <w:style w:type="character" w:customStyle="1" w:styleId="WW8Num20z4">
    <w:name w:val="WW8Num20z4"/>
    <w:rsid w:val="00AF1D10"/>
  </w:style>
  <w:style w:type="character" w:customStyle="1" w:styleId="WW8Num20z5">
    <w:name w:val="WW8Num20z5"/>
    <w:rsid w:val="00AF1D10"/>
  </w:style>
  <w:style w:type="character" w:customStyle="1" w:styleId="WW8Num20z6">
    <w:name w:val="WW8Num20z6"/>
    <w:rsid w:val="00AF1D10"/>
  </w:style>
  <w:style w:type="character" w:customStyle="1" w:styleId="WW8Num20z7">
    <w:name w:val="WW8Num20z7"/>
    <w:rsid w:val="00AF1D10"/>
  </w:style>
  <w:style w:type="character" w:customStyle="1" w:styleId="WW8Num20z8">
    <w:name w:val="WW8Num20z8"/>
    <w:rsid w:val="00AF1D10"/>
  </w:style>
  <w:style w:type="character" w:customStyle="1" w:styleId="WW8Num21z0">
    <w:name w:val="WW8Num21z0"/>
    <w:rsid w:val="00AF1D10"/>
    <w:rPr>
      <w:rFonts w:ascii="Symbol" w:hAnsi="Symbol" w:cs="Symbol" w:hint="default"/>
    </w:rPr>
  </w:style>
  <w:style w:type="character" w:customStyle="1" w:styleId="WW8Num21z1">
    <w:name w:val="WW8Num21z1"/>
    <w:rsid w:val="00AF1D10"/>
  </w:style>
  <w:style w:type="character" w:customStyle="1" w:styleId="WW8Num21z2">
    <w:name w:val="WW8Num21z2"/>
    <w:rsid w:val="00AF1D10"/>
  </w:style>
  <w:style w:type="character" w:customStyle="1" w:styleId="WW8Num21z3">
    <w:name w:val="WW8Num21z3"/>
    <w:rsid w:val="00AF1D10"/>
  </w:style>
  <w:style w:type="character" w:customStyle="1" w:styleId="WW8Num21z4">
    <w:name w:val="WW8Num21z4"/>
    <w:rsid w:val="00AF1D10"/>
  </w:style>
  <w:style w:type="character" w:customStyle="1" w:styleId="WW8Num21z5">
    <w:name w:val="WW8Num21z5"/>
    <w:rsid w:val="00AF1D10"/>
  </w:style>
  <w:style w:type="character" w:customStyle="1" w:styleId="WW8Num21z6">
    <w:name w:val="WW8Num21z6"/>
    <w:rsid w:val="00AF1D10"/>
  </w:style>
  <w:style w:type="character" w:customStyle="1" w:styleId="WW8Num21z7">
    <w:name w:val="WW8Num21z7"/>
    <w:rsid w:val="00AF1D10"/>
  </w:style>
  <w:style w:type="character" w:customStyle="1" w:styleId="WW8Num21z8">
    <w:name w:val="WW8Num21z8"/>
    <w:rsid w:val="00AF1D10"/>
  </w:style>
  <w:style w:type="character" w:customStyle="1" w:styleId="WW8Num22z0">
    <w:name w:val="WW8Num22z0"/>
    <w:rsid w:val="00AF1D10"/>
    <w:rPr>
      <w:rFonts w:ascii="Symbol" w:hAnsi="Symbol" w:cs="Symbol" w:hint="default"/>
    </w:rPr>
  </w:style>
  <w:style w:type="character" w:customStyle="1" w:styleId="WW8Num22z1">
    <w:name w:val="WW8Num22z1"/>
    <w:rsid w:val="00AF1D10"/>
    <w:rPr>
      <w:rFonts w:ascii="Courier New" w:hAnsi="Courier New" w:cs="Courier New" w:hint="default"/>
    </w:rPr>
  </w:style>
  <w:style w:type="character" w:customStyle="1" w:styleId="WW8Num22z2">
    <w:name w:val="WW8Num22z2"/>
    <w:rsid w:val="00AF1D10"/>
    <w:rPr>
      <w:rFonts w:ascii="Wingdings" w:hAnsi="Wingdings" w:cs="Wingdings" w:hint="default"/>
    </w:rPr>
  </w:style>
  <w:style w:type="character" w:customStyle="1" w:styleId="WW8Num23z0">
    <w:name w:val="WW8Num23z0"/>
    <w:rsid w:val="00AF1D10"/>
    <w:rPr>
      <w:rFonts w:ascii="Symbol" w:hAnsi="Symbol" w:cs="Symbol" w:hint="default"/>
    </w:rPr>
  </w:style>
  <w:style w:type="character" w:customStyle="1" w:styleId="WW8Num23z1">
    <w:name w:val="WW8Num23z1"/>
    <w:rsid w:val="00AF1D10"/>
    <w:rPr>
      <w:rFonts w:ascii="Courier New" w:hAnsi="Courier New" w:cs="Courier New" w:hint="default"/>
    </w:rPr>
  </w:style>
  <w:style w:type="character" w:customStyle="1" w:styleId="WW8Num23z2">
    <w:name w:val="WW8Num23z2"/>
    <w:rsid w:val="00AF1D10"/>
    <w:rPr>
      <w:rFonts w:ascii="Wingdings" w:hAnsi="Wingdings" w:cs="Wingdings" w:hint="default"/>
    </w:rPr>
  </w:style>
  <w:style w:type="character" w:customStyle="1" w:styleId="WW8Num24z0">
    <w:name w:val="WW8Num24z0"/>
    <w:rsid w:val="00AF1D10"/>
    <w:rPr>
      <w:rFonts w:hint="default"/>
      <w:szCs w:val="28"/>
    </w:rPr>
  </w:style>
  <w:style w:type="character" w:customStyle="1" w:styleId="WW8Num25z0">
    <w:name w:val="WW8Num25z0"/>
    <w:rsid w:val="00AF1D10"/>
    <w:rPr>
      <w:rFonts w:ascii="Symbol" w:hAnsi="Symbol" w:cs="Symbol" w:hint="default"/>
      <w:color w:val="auto"/>
      <w:szCs w:val="28"/>
    </w:rPr>
  </w:style>
  <w:style w:type="character" w:customStyle="1" w:styleId="WW8Num25z1">
    <w:name w:val="WW8Num25z1"/>
    <w:rsid w:val="00AF1D10"/>
    <w:rPr>
      <w:rFonts w:ascii="Courier New" w:hAnsi="Courier New" w:cs="Courier New" w:hint="default"/>
    </w:rPr>
  </w:style>
  <w:style w:type="character" w:customStyle="1" w:styleId="WW8Num25z2">
    <w:name w:val="WW8Num25z2"/>
    <w:rsid w:val="00AF1D10"/>
    <w:rPr>
      <w:rFonts w:ascii="Wingdings" w:hAnsi="Wingdings" w:cs="Wingdings" w:hint="default"/>
    </w:rPr>
  </w:style>
  <w:style w:type="character" w:customStyle="1" w:styleId="WW8Num25z3">
    <w:name w:val="WW8Num25z3"/>
    <w:rsid w:val="00AF1D10"/>
    <w:rPr>
      <w:rFonts w:ascii="Symbol" w:hAnsi="Symbol" w:cs="Symbol" w:hint="default"/>
    </w:rPr>
  </w:style>
  <w:style w:type="character" w:customStyle="1" w:styleId="WW8Num26z0">
    <w:name w:val="WW8Num26z0"/>
    <w:rsid w:val="00AF1D10"/>
    <w:rPr>
      <w:rFonts w:hint="default"/>
    </w:rPr>
  </w:style>
  <w:style w:type="character" w:customStyle="1" w:styleId="WW8Num26z1">
    <w:name w:val="WW8Num26z1"/>
    <w:rsid w:val="00AF1D10"/>
  </w:style>
  <w:style w:type="character" w:customStyle="1" w:styleId="WW8Num26z2">
    <w:name w:val="WW8Num26z2"/>
    <w:rsid w:val="00AF1D10"/>
  </w:style>
  <w:style w:type="character" w:customStyle="1" w:styleId="WW8Num26z3">
    <w:name w:val="WW8Num26z3"/>
    <w:rsid w:val="00AF1D10"/>
  </w:style>
  <w:style w:type="character" w:customStyle="1" w:styleId="WW8Num26z4">
    <w:name w:val="WW8Num26z4"/>
    <w:rsid w:val="00AF1D10"/>
  </w:style>
  <w:style w:type="character" w:customStyle="1" w:styleId="WW8Num26z5">
    <w:name w:val="WW8Num26z5"/>
    <w:rsid w:val="00AF1D10"/>
  </w:style>
  <w:style w:type="character" w:customStyle="1" w:styleId="WW8Num26z6">
    <w:name w:val="WW8Num26z6"/>
    <w:rsid w:val="00AF1D10"/>
  </w:style>
  <w:style w:type="character" w:customStyle="1" w:styleId="WW8Num26z7">
    <w:name w:val="WW8Num26z7"/>
    <w:rsid w:val="00AF1D10"/>
  </w:style>
  <w:style w:type="character" w:customStyle="1" w:styleId="WW8Num26z8">
    <w:name w:val="WW8Num26z8"/>
    <w:rsid w:val="00AF1D10"/>
  </w:style>
  <w:style w:type="character" w:customStyle="1" w:styleId="WW8Num27z0">
    <w:name w:val="WW8Num27z0"/>
    <w:rsid w:val="00AF1D10"/>
    <w:rPr>
      <w:rFonts w:ascii="Symbol" w:hAnsi="Symbol" w:cs="Symbol" w:hint="default"/>
    </w:rPr>
  </w:style>
  <w:style w:type="character" w:customStyle="1" w:styleId="WW8Num27z1">
    <w:name w:val="WW8Num27z1"/>
    <w:rsid w:val="00AF1D10"/>
    <w:rPr>
      <w:rFonts w:ascii="Courier New" w:hAnsi="Courier New" w:cs="Courier New" w:hint="default"/>
    </w:rPr>
  </w:style>
  <w:style w:type="character" w:customStyle="1" w:styleId="WW8Num27z2">
    <w:name w:val="WW8Num27z2"/>
    <w:rsid w:val="00AF1D10"/>
    <w:rPr>
      <w:rFonts w:ascii="Wingdings" w:hAnsi="Wingdings" w:cs="Wingdings" w:hint="default"/>
    </w:rPr>
  </w:style>
  <w:style w:type="character" w:customStyle="1" w:styleId="WW8Num28z0">
    <w:name w:val="WW8Num28z0"/>
    <w:rsid w:val="00AF1D10"/>
    <w:rPr>
      <w:rFonts w:ascii="Times New Roman" w:eastAsia="Times New Roman" w:hAnsi="Times New Roman" w:cs="Times New Roman"/>
      <w:b w:val="0"/>
      <w:bCs w:val="0"/>
      <w:i w:val="0"/>
      <w:iCs w:val="0"/>
      <w:caps w:val="0"/>
      <w:smallCaps w:val="0"/>
      <w:strike w:val="0"/>
      <w:dstrike w:val="0"/>
      <w:color w:val="000000"/>
      <w:spacing w:val="-1"/>
      <w:w w:val="100"/>
      <w:position w:val="0"/>
      <w:sz w:val="25"/>
      <w:szCs w:val="25"/>
      <w:u w:val="none"/>
      <w:vertAlign w:val="baseline"/>
      <w:lang w:val="ru"/>
    </w:rPr>
  </w:style>
  <w:style w:type="character" w:customStyle="1" w:styleId="WW8Num28z1">
    <w:name w:val="WW8Num28z1"/>
    <w:rsid w:val="00AF1D10"/>
  </w:style>
  <w:style w:type="character" w:customStyle="1" w:styleId="WW8Num28z2">
    <w:name w:val="WW8Num28z2"/>
    <w:rsid w:val="00AF1D10"/>
  </w:style>
  <w:style w:type="character" w:customStyle="1" w:styleId="WW8Num28z3">
    <w:name w:val="WW8Num28z3"/>
    <w:rsid w:val="00AF1D10"/>
  </w:style>
  <w:style w:type="character" w:customStyle="1" w:styleId="WW8Num28z4">
    <w:name w:val="WW8Num28z4"/>
    <w:rsid w:val="00AF1D10"/>
  </w:style>
  <w:style w:type="character" w:customStyle="1" w:styleId="WW8Num28z5">
    <w:name w:val="WW8Num28z5"/>
    <w:rsid w:val="00AF1D10"/>
  </w:style>
  <w:style w:type="character" w:customStyle="1" w:styleId="WW8Num28z6">
    <w:name w:val="WW8Num28z6"/>
    <w:rsid w:val="00AF1D10"/>
  </w:style>
  <w:style w:type="character" w:customStyle="1" w:styleId="WW8Num28z7">
    <w:name w:val="WW8Num28z7"/>
    <w:rsid w:val="00AF1D10"/>
  </w:style>
  <w:style w:type="character" w:customStyle="1" w:styleId="WW8Num28z8">
    <w:name w:val="WW8Num28z8"/>
    <w:rsid w:val="00AF1D10"/>
  </w:style>
  <w:style w:type="character" w:customStyle="1" w:styleId="WW8Num29z0">
    <w:name w:val="WW8Num29z0"/>
    <w:rsid w:val="00AF1D10"/>
    <w:rPr>
      <w:rFonts w:ascii="Symbol" w:hAnsi="Symbol" w:cs="Symbol" w:hint="default"/>
      <w:szCs w:val="28"/>
    </w:rPr>
  </w:style>
  <w:style w:type="character" w:customStyle="1" w:styleId="WW8Num29z1">
    <w:name w:val="WW8Num29z1"/>
    <w:rsid w:val="00AF1D10"/>
    <w:rPr>
      <w:rFonts w:ascii="Courier New" w:hAnsi="Courier New" w:cs="Courier New" w:hint="default"/>
    </w:rPr>
  </w:style>
  <w:style w:type="character" w:customStyle="1" w:styleId="WW8Num29z2">
    <w:name w:val="WW8Num29z2"/>
    <w:rsid w:val="00AF1D10"/>
    <w:rPr>
      <w:rFonts w:ascii="Wingdings" w:hAnsi="Wingdings" w:cs="Wingdings" w:hint="default"/>
    </w:rPr>
  </w:style>
  <w:style w:type="character" w:customStyle="1" w:styleId="WW8Num30z0">
    <w:name w:val="WW8Num30z0"/>
    <w:rsid w:val="00AF1D10"/>
    <w:rPr>
      <w:rFonts w:hint="default"/>
      <w:szCs w:val="28"/>
    </w:rPr>
  </w:style>
  <w:style w:type="character" w:customStyle="1" w:styleId="WW8Num31z0">
    <w:name w:val="WW8Num31z0"/>
    <w:rsid w:val="00AF1D10"/>
    <w:rPr>
      <w:rFonts w:hint="default"/>
      <w:b w:val="0"/>
      <w:bCs/>
    </w:rPr>
  </w:style>
  <w:style w:type="character" w:customStyle="1" w:styleId="WW8Num31z1">
    <w:name w:val="WW8Num31z1"/>
    <w:rsid w:val="00AF1D10"/>
  </w:style>
  <w:style w:type="character" w:customStyle="1" w:styleId="WW8Num31z2">
    <w:name w:val="WW8Num31z2"/>
    <w:rsid w:val="00AF1D10"/>
  </w:style>
  <w:style w:type="character" w:customStyle="1" w:styleId="WW8Num31z3">
    <w:name w:val="WW8Num31z3"/>
    <w:rsid w:val="00AF1D10"/>
  </w:style>
  <w:style w:type="character" w:customStyle="1" w:styleId="WW8Num31z4">
    <w:name w:val="WW8Num31z4"/>
    <w:rsid w:val="00AF1D10"/>
  </w:style>
  <w:style w:type="character" w:customStyle="1" w:styleId="WW8Num31z5">
    <w:name w:val="WW8Num31z5"/>
    <w:rsid w:val="00AF1D10"/>
  </w:style>
  <w:style w:type="character" w:customStyle="1" w:styleId="WW8Num31z6">
    <w:name w:val="WW8Num31z6"/>
    <w:rsid w:val="00AF1D10"/>
  </w:style>
  <w:style w:type="character" w:customStyle="1" w:styleId="WW8Num31z7">
    <w:name w:val="WW8Num31z7"/>
    <w:rsid w:val="00AF1D10"/>
  </w:style>
  <w:style w:type="character" w:customStyle="1" w:styleId="WW8Num31z8">
    <w:name w:val="WW8Num31z8"/>
    <w:rsid w:val="00AF1D10"/>
  </w:style>
  <w:style w:type="character" w:customStyle="1" w:styleId="WW8Num32z0">
    <w:name w:val="WW8Num32z0"/>
    <w:rsid w:val="00AF1D10"/>
    <w:rPr>
      <w:rFonts w:ascii="Symbol" w:hAnsi="Symbol" w:cs="Symbol" w:hint="default"/>
      <w:sz w:val="20"/>
      <w:szCs w:val="28"/>
    </w:rPr>
  </w:style>
  <w:style w:type="character" w:customStyle="1" w:styleId="WW8Num32z1">
    <w:name w:val="WW8Num32z1"/>
    <w:rsid w:val="00AF1D10"/>
  </w:style>
  <w:style w:type="character" w:customStyle="1" w:styleId="WW8Num32z2">
    <w:name w:val="WW8Num32z2"/>
    <w:rsid w:val="00AF1D10"/>
  </w:style>
  <w:style w:type="character" w:customStyle="1" w:styleId="WW8Num32z3">
    <w:name w:val="WW8Num32z3"/>
    <w:rsid w:val="00AF1D10"/>
  </w:style>
  <w:style w:type="character" w:customStyle="1" w:styleId="WW8Num32z4">
    <w:name w:val="WW8Num32z4"/>
    <w:rsid w:val="00AF1D10"/>
  </w:style>
  <w:style w:type="character" w:customStyle="1" w:styleId="WW8Num32z5">
    <w:name w:val="WW8Num32z5"/>
    <w:rsid w:val="00AF1D10"/>
  </w:style>
  <w:style w:type="character" w:customStyle="1" w:styleId="WW8Num32z6">
    <w:name w:val="WW8Num32z6"/>
    <w:rsid w:val="00AF1D10"/>
  </w:style>
  <w:style w:type="character" w:customStyle="1" w:styleId="WW8Num32z7">
    <w:name w:val="WW8Num32z7"/>
    <w:rsid w:val="00AF1D10"/>
  </w:style>
  <w:style w:type="character" w:customStyle="1" w:styleId="WW8Num32z8">
    <w:name w:val="WW8Num32z8"/>
    <w:rsid w:val="00AF1D10"/>
  </w:style>
  <w:style w:type="character" w:customStyle="1" w:styleId="WW8Num33z0">
    <w:name w:val="WW8Num33z0"/>
    <w:rsid w:val="00AF1D10"/>
  </w:style>
  <w:style w:type="character" w:customStyle="1" w:styleId="WW8Num33z1">
    <w:name w:val="WW8Num33z1"/>
    <w:rsid w:val="00AF1D10"/>
    <w:rPr>
      <w:rFonts w:ascii="Times New Roman" w:hAnsi="Times New Roman" w:cs="Times New Roman"/>
      <w:sz w:val="28"/>
      <w:szCs w:val="28"/>
    </w:rPr>
  </w:style>
  <w:style w:type="character" w:customStyle="1" w:styleId="WW8Num33z2">
    <w:name w:val="WW8Num33z2"/>
    <w:rsid w:val="00AF1D10"/>
  </w:style>
  <w:style w:type="character" w:customStyle="1" w:styleId="WW8Num33z3">
    <w:name w:val="WW8Num33z3"/>
    <w:rsid w:val="00AF1D10"/>
  </w:style>
  <w:style w:type="character" w:customStyle="1" w:styleId="WW8Num33z4">
    <w:name w:val="WW8Num33z4"/>
    <w:rsid w:val="00AF1D10"/>
  </w:style>
  <w:style w:type="character" w:customStyle="1" w:styleId="WW8Num33z5">
    <w:name w:val="WW8Num33z5"/>
    <w:rsid w:val="00AF1D10"/>
  </w:style>
  <w:style w:type="character" w:customStyle="1" w:styleId="WW8Num33z6">
    <w:name w:val="WW8Num33z6"/>
    <w:rsid w:val="00AF1D10"/>
  </w:style>
  <w:style w:type="character" w:customStyle="1" w:styleId="WW8Num33z7">
    <w:name w:val="WW8Num33z7"/>
    <w:rsid w:val="00AF1D10"/>
  </w:style>
  <w:style w:type="character" w:customStyle="1" w:styleId="WW8Num33z8">
    <w:name w:val="WW8Num33z8"/>
    <w:rsid w:val="00AF1D10"/>
  </w:style>
  <w:style w:type="character" w:customStyle="1" w:styleId="WW8Num34z0">
    <w:name w:val="WW8Num34z0"/>
    <w:rsid w:val="00AF1D10"/>
    <w:rPr>
      <w:rFonts w:ascii="Symbol" w:hAnsi="Symbol" w:cs="Symbol" w:hint="default"/>
    </w:rPr>
  </w:style>
  <w:style w:type="character" w:customStyle="1" w:styleId="WW8Num34z1">
    <w:name w:val="WW8Num34z1"/>
    <w:rsid w:val="00AF1D10"/>
    <w:rPr>
      <w:rFonts w:ascii="Courier New" w:hAnsi="Courier New" w:cs="Courier New" w:hint="default"/>
    </w:rPr>
  </w:style>
  <w:style w:type="character" w:customStyle="1" w:styleId="WW8Num34z2">
    <w:name w:val="WW8Num34z2"/>
    <w:rsid w:val="00AF1D10"/>
    <w:rPr>
      <w:rFonts w:ascii="Wingdings" w:hAnsi="Wingdings" w:cs="Wingdings" w:hint="default"/>
    </w:rPr>
  </w:style>
  <w:style w:type="character" w:customStyle="1" w:styleId="WW8Num35z0">
    <w:name w:val="WW8Num35z0"/>
    <w:rsid w:val="00AF1D10"/>
    <w:rPr>
      <w:rFonts w:hint="default"/>
      <w:b/>
      <w:color w:val="000000"/>
      <w:szCs w:val="28"/>
    </w:rPr>
  </w:style>
  <w:style w:type="character" w:customStyle="1" w:styleId="WW8Num36z0">
    <w:name w:val="WW8Num36z0"/>
    <w:rsid w:val="00AF1D10"/>
    <w:rPr>
      <w:rFonts w:ascii="Symbol" w:hAnsi="Symbol" w:cs="Symbol" w:hint="default"/>
      <w:szCs w:val="28"/>
    </w:rPr>
  </w:style>
  <w:style w:type="character" w:customStyle="1" w:styleId="WW8Num36z1">
    <w:name w:val="WW8Num36z1"/>
    <w:rsid w:val="00AF1D10"/>
    <w:rPr>
      <w:rFonts w:ascii="Courier New" w:hAnsi="Courier New" w:cs="Courier New" w:hint="default"/>
    </w:rPr>
  </w:style>
  <w:style w:type="character" w:customStyle="1" w:styleId="WW8Num36z2">
    <w:name w:val="WW8Num36z2"/>
    <w:rsid w:val="00AF1D10"/>
    <w:rPr>
      <w:rFonts w:ascii="Wingdings" w:hAnsi="Wingdings" w:cs="Wingdings" w:hint="default"/>
    </w:rPr>
  </w:style>
  <w:style w:type="character" w:customStyle="1" w:styleId="WW8Num37z0">
    <w:name w:val="WW8Num37z0"/>
    <w:rsid w:val="00AF1D10"/>
    <w:rPr>
      <w:rFonts w:ascii="Times New Roman" w:eastAsia="Times New Roman" w:hAnsi="Times New Roman" w:cs="Times New Roman"/>
      <w:b w:val="0"/>
      <w:bCs w:val="0"/>
      <w:i w:val="0"/>
      <w:iCs w:val="0"/>
      <w:caps w:val="0"/>
      <w:smallCaps w:val="0"/>
      <w:strike w:val="0"/>
      <w:dstrike w:val="0"/>
      <w:color w:val="000000"/>
      <w:spacing w:val="-1"/>
      <w:w w:val="100"/>
      <w:position w:val="0"/>
      <w:sz w:val="25"/>
      <w:szCs w:val="25"/>
      <w:u w:val="none"/>
      <w:vertAlign w:val="baseline"/>
      <w:lang w:val="ru"/>
    </w:rPr>
  </w:style>
  <w:style w:type="character" w:customStyle="1" w:styleId="WW8Num37z2">
    <w:name w:val="WW8Num37z2"/>
    <w:rsid w:val="00AF1D10"/>
  </w:style>
  <w:style w:type="character" w:customStyle="1" w:styleId="WW8Num37z3">
    <w:name w:val="WW8Num37z3"/>
    <w:rsid w:val="00AF1D10"/>
  </w:style>
  <w:style w:type="character" w:customStyle="1" w:styleId="WW8Num37z4">
    <w:name w:val="WW8Num37z4"/>
    <w:rsid w:val="00AF1D10"/>
  </w:style>
  <w:style w:type="character" w:customStyle="1" w:styleId="WW8Num37z5">
    <w:name w:val="WW8Num37z5"/>
    <w:rsid w:val="00AF1D10"/>
  </w:style>
  <w:style w:type="character" w:customStyle="1" w:styleId="WW8Num37z6">
    <w:name w:val="WW8Num37z6"/>
    <w:rsid w:val="00AF1D10"/>
  </w:style>
  <w:style w:type="character" w:customStyle="1" w:styleId="WW8Num37z7">
    <w:name w:val="WW8Num37z7"/>
    <w:rsid w:val="00AF1D10"/>
  </w:style>
  <w:style w:type="character" w:customStyle="1" w:styleId="WW8Num37z8">
    <w:name w:val="WW8Num37z8"/>
    <w:rsid w:val="00AF1D10"/>
  </w:style>
  <w:style w:type="character" w:customStyle="1" w:styleId="WW8Num38z0">
    <w:name w:val="WW8Num38z0"/>
    <w:rsid w:val="00AF1D10"/>
    <w:rPr>
      <w:rFonts w:hint="default"/>
      <w:b/>
      <w:szCs w:val="28"/>
    </w:rPr>
  </w:style>
  <w:style w:type="character" w:customStyle="1" w:styleId="WW8Num39z0">
    <w:name w:val="WW8Num39z0"/>
    <w:rsid w:val="00AF1D10"/>
    <w:rPr>
      <w:rFonts w:ascii="Symbol" w:hAnsi="Symbol" w:cs="Symbol" w:hint="default"/>
    </w:rPr>
  </w:style>
  <w:style w:type="character" w:customStyle="1" w:styleId="WW8Num39z1">
    <w:name w:val="WW8Num39z1"/>
    <w:rsid w:val="00AF1D10"/>
    <w:rPr>
      <w:rFonts w:ascii="Courier New" w:hAnsi="Courier New" w:cs="Courier New" w:hint="default"/>
    </w:rPr>
  </w:style>
  <w:style w:type="character" w:customStyle="1" w:styleId="WW8Num39z2">
    <w:name w:val="WW8Num39z2"/>
    <w:rsid w:val="00AF1D10"/>
    <w:rPr>
      <w:rFonts w:ascii="Wingdings" w:hAnsi="Wingdings" w:cs="Wingdings" w:hint="default"/>
    </w:rPr>
  </w:style>
  <w:style w:type="character" w:customStyle="1" w:styleId="WW8Num40z0">
    <w:name w:val="WW8Num40z0"/>
    <w:rsid w:val="00AF1D10"/>
    <w:rPr>
      <w:rFonts w:ascii="Symbol" w:hAnsi="Symbol" w:cs="Symbol" w:hint="default"/>
      <w:szCs w:val="28"/>
    </w:rPr>
  </w:style>
  <w:style w:type="character" w:customStyle="1" w:styleId="WW8Num40z1">
    <w:name w:val="WW8Num40z1"/>
    <w:rsid w:val="00AF1D10"/>
    <w:rPr>
      <w:rFonts w:ascii="Courier New" w:hAnsi="Courier New" w:cs="Courier New" w:hint="default"/>
    </w:rPr>
  </w:style>
  <w:style w:type="character" w:customStyle="1" w:styleId="WW8Num40z2">
    <w:name w:val="WW8Num40z2"/>
    <w:rsid w:val="00AF1D10"/>
    <w:rPr>
      <w:rFonts w:ascii="Wingdings" w:hAnsi="Wingdings" w:cs="Wingdings" w:hint="default"/>
    </w:rPr>
  </w:style>
  <w:style w:type="character" w:customStyle="1" w:styleId="WW8Num41z0">
    <w:name w:val="WW8Num41z0"/>
    <w:rsid w:val="00AF1D10"/>
    <w:rPr>
      <w:rFonts w:ascii="Times New Roman" w:eastAsia="Times New Roman" w:hAnsi="Times New Roman" w:cs="Times New Roman"/>
      <w:b w:val="0"/>
      <w:bCs w:val="0"/>
      <w:i w:val="0"/>
      <w:iCs w:val="0"/>
      <w:caps w:val="0"/>
      <w:smallCaps w:val="0"/>
      <w:strike w:val="0"/>
      <w:dstrike w:val="0"/>
      <w:color w:val="000000"/>
      <w:spacing w:val="-1"/>
      <w:w w:val="100"/>
      <w:position w:val="0"/>
      <w:sz w:val="25"/>
      <w:szCs w:val="25"/>
      <w:u w:val="none"/>
      <w:vertAlign w:val="baseline"/>
      <w:lang w:val="ru"/>
    </w:rPr>
  </w:style>
  <w:style w:type="character" w:customStyle="1" w:styleId="WW8Num41z1">
    <w:name w:val="WW8Num41z1"/>
    <w:rsid w:val="00AF1D10"/>
  </w:style>
  <w:style w:type="character" w:customStyle="1" w:styleId="WW8Num41z2">
    <w:name w:val="WW8Num41z2"/>
    <w:rsid w:val="00AF1D10"/>
  </w:style>
  <w:style w:type="character" w:customStyle="1" w:styleId="WW8Num41z3">
    <w:name w:val="WW8Num41z3"/>
    <w:rsid w:val="00AF1D10"/>
  </w:style>
  <w:style w:type="character" w:customStyle="1" w:styleId="WW8Num41z4">
    <w:name w:val="WW8Num41z4"/>
    <w:rsid w:val="00AF1D10"/>
  </w:style>
  <w:style w:type="character" w:customStyle="1" w:styleId="WW8Num41z5">
    <w:name w:val="WW8Num41z5"/>
    <w:rsid w:val="00AF1D10"/>
  </w:style>
  <w:style w:type="character" w:customStyle="1" w:styleId="WW8Num41z6">
    <w:name w:val="WW8Num41z6"/>
    <w:rsid w:val="00AF1D10"/>
  </w:style>
  <w:style w:type="character" w:customStyle="1" w:styleId="WW8Num41z7">
    <w:name w:val="WW8Num41z7"/>
    <w:rsid w:val="00AF1D10"/>
  </w:style>
  <w:style w:type="character" w:customStyle="1" w:styleId="WW8Num41z8">
    <w:name w:val="WW8Num41z8"/>
    <w:rsid w:val="00AF1D10"/>
  </w:style>
  <w:style w:type="character" w:customStyle="1" w:styleId="WW8Num42z0">
    <w:name w:val="WW8Num42z0"/>
    <w:rsid w:val="00AF1D10"/>
    <w:rPr>
      <w:rFonts w:hint="default"/>
    </w:rPr>
  </w:style>
  <w:style w:type="character" w:customStyle="1" w:styleId="WW8Num42z1">
    <w:name w:val="WW8Num42z1"/>
    <w:rsid w:val="00AF1D10"/>
  </w:style>
  <w:style w:type="character" w:customStyle="1" w:styleId="WW8Num42z2">
    <w:name w:val="WW8Num42z2"/>
    <w:rsid w:val="00AF1D10"/>
  </w:style>
  <w:style w:type="character" w:customStyle="1" w:styleId="WW8Num42z3">
    <w:name w:val="WW8Num42z3"/>
    <w:rsid w:val="00AF1D10"/>
  </w:style>
  <w:style w:type="character" w:customStyle="1" w:styleId="WW8Num42z4">
    <w:name w:val="WW8Num42z4"/>
    <w:rsid w:val="00AF1D10"/>
  </w:style>
  <w:style w:type="character" w:customStyle="1" w:styleId="WW8Num42z5">
    <w:name w:val="WW8Num42z5"/>
    <w:rsid w:val="00AF1D10"/>
  </w:style>
  <w:style w:type="character" w:customStyle="1" w:styleId="WW8Num42z6">
    <w:name w:val="WW8Num42z6"/>
    <w:rsid w:val="00AF1D10"/>
  </w:style>
  <w:style w:type="character" w:customStyle="1" w:styleId="WW8Num42z7">
    <w:name w:val="WW8Num42z7"/>
    <w:rsid w:val="00AF1D10"/>
  </w:style>
  <w:style w:type="character" w:customStyle="1" w:styleId="WW8Num42z8">
    <w:name w:val="WW8Num42z8"/>
    <w:rsid w:val="00AF1D10"/>
  </w:style>
  <w:style w:type="character" w:customStyle="1" w:styleId="WW8Num43z0">
    <w:name w:val="WW8Num43z0"/>
    <w:rsid w:val="00AF1D10"/>
    <w:rPr>
      <w:rFonts w:ascii="Symbol" w:hAnsi="Symbol" w:cs="Symbol" w:hint="default"/>
      <w:szCs w:val="28"/>
    </w:rPr>
  </w:style>
  <w:style w:type="character" w:customStyle="1" w:styleId="WW8Num43z1">
    <w:name w:val="WW8Num43z1"/>
    <w:rsid w:val="00AF1D10"/>
    <w:rPr>
      <w:rFonts w:ascii="Courier New" w:hAnsi="Courier New" w:cs="Courier New" w:hint="default"/>
    </w:rPr>
  </w:style>
  <w:style w:type="character" w:customStyle="1" w:styleId="WW8Num43z2">
    <w:name w:val="WW8Num43z2"/>
    <w:rsid w:val="00AF1D10"/>
    <w:rPr>
      <w:rFonts w:ascii="Wingdings" w:hAnsi="Wingdings" w:cs="Wingdings" w:hint="default"/>
    </w:rPr>
  </w:style>
  <w:style w:type="character" w:customStyle="1" w:styleId="WW8Num44z0">
    <w:name w:val="WW8Num44z0"/>
    <w:rsid w:val="00AF1D10"/>
    <w:rPr>
      <w:rFonts w:ascii="Times New Roman" w:eastAsia="Times New Roman" w:hAnsi="Times New Roman" w:cs="Times New Roman"/>
      <w:b w:val="0"/>
      <w:bCs w:val="0"/>
      <w:i w:val="0"/>
      <w:iCs w:val="0"/>
      <w:caps w:val="0"/>
      <w:smallCaps w:val="0"/>
      <w:strike w:val="0"/>
      <w:dstrike w:val="0"/>
      <w:color w:val="000000"/>
      <w:spacing w:val="0"/>
      <w:w w:val="100"/>
      <w:position w:val="0"/>
      <w:sz w:val="25"/>
      <w:szCs w:val="25"/>
      <w:u w:val="none"/>
      <w:vertAlign w:val="baseline"/>
      <w:lang w:val="ru"/>
    </w:rPr>
  </w:style>
  <w:style w:type="character" w:customStyle="1" w:styleId="WW8Num44z1">
    <w:name w:val="WW8Num44z1"/>
    <w:rsid w:val="00AF1D10"/>
  </w:style>
  <w:style w:type="character" w:customStyle="1" w:styleId="WW8Num44z2">
    <w:name w:val="WW8Num44z2"/>
    <w:rsid w:val="00AF1D10"/>
  </w:style>
  <w:style w:type="character" w:customStyle="1" w:styleId="WW8Num44z3">
    <w:name w:val="WW8Num44z3"/>
    <w:rsid w:val="00AF1D10"/>
  </w:style>
  <w:style w:type="character" w:customStyle="1" w:styleId="WW8Num44z4">
    <w:name w:val="WW8Num44z4"/>
    <w:rsid w:val="00AF1D10"/>
  </w:style>
  <w:style w:type="character" w:customStyle="1" w:styleId="WW8Num44z5">
    <w:name w:val="WW8Num44z5"/>
    <w:rsid w:val="00AF1D10"/>
  </w:style>
  <w:style w:type="character" w:customStyle="1" w:styleId="WW8Num44z6">
    <w:name w:val="WW8Num44z6"/>
    <w:rsid w:val="00AF1D10"/>
  </w:style>
  <w:style w:type="character" w:customStyle="1" w:styleId="WW8Num44z7">
    <w:name w:val="WW8Num44z7"/>
    <w:rsid w:val="00AF1D10"/>
  </w:style>
  <w:style w:type="character" w:customStyle="1" w:styleId="WW8Num44z8">
    <w:name w:val="WW8Num44z8"/>
    <w:rsid w:val="00AF1D10"/>
  </w:style>
  <w:style w:type="character" w:customStyle="1" w:styleId="WW8Num45z0">
    <w:name w:val="WW8Num45z0"/>
    <w:rsid w:val="00AF1D10"/>
    <w:rPr>
      <w:rFonts w:ascii="Symbol" w:hAnsi="Symbol" w:cs="Symbol" w:hint="default"/>
    </w:rPr>
  </w:style>
  <w:style w:type="character" w:customStyle="1" w:styleId="WW8Num45z1">
    <w:name w:val="WW8Num45z1"/>
    <w:rsid w:val="00AF1D10"/>
  </w:style>
  <w:style w:type="character" w:customStyle="1" w:styleId="WW8Num45z2">
    <w:name w:val="WW8Num45z2"/>
    <w:rsid w:val="00AF1D10"/>
  </w:style>
  <w:style w:type="character" w:customStyle="1" w:styleId="WW8Num45z3">
    <w:name w:val="WW8Num45z3"/>
    <w:rsid w:val="00AF1D10"/>
  </w:style>
  <w:style w:type="character" w:customStyle="1" w:styleId="WW8Num45z4">
    <w:name w:val="WW8Num45z4"/>
    <w:rsid w:val="00AF1D10"/>
  </w:style>
  <w:style w:type="character" w:customStyle="1" w:styleId="WW8Num45z5">
    <w:name w:val="WW8Num45z5"/>
    <w:rsid w:val="00AF1D10"/>
  </w:style>
  <w:style w:type="character" w:customStyle="1" w:styleId="WW8Num45z6">
    <w:name w:val="WW8Num45z6"/>
    <w:rsid w:val="00AF1D10"/>
  </w:style>
  <w:style w:type="character" w:customStyle="1" w:styleId="WW8Num45z7">
    <w:name w:val="WW8Num45z7"/>
    <w:rsid w:val="00AF1D10"/>
  </w:style>
  <w:style w:type="character" w:customStyle="1" w:styleId="WW8Num45z8">
    <w:name w:val="WW8Num45z8"/>
    <w:rsid w:val="00AF1D10"/>
  </w:style>
  <w:style w:type="character" w:customStyle="1" w:styleId="WW8Num46z0">
    <w:name w:val="WW8Num46z0"/>
    <w:rsid w:val="00AF1D10"/>
    <w:rPr>
      <w:szCs w:val="28"/>
    </w:rPr>
  </w:style>
  <w:style w:type="character" w:customStyle="1" w:styleId="WW8Num46z1">
    <w:name w:val="WW8Num46z1"/>
    <w:rsid w:val="00AF1D10"/>
  </w:style>
  <w:style w:type="character" w:customStyle="1" w:styleId="WW8Num46z2">
    <w:name w:val="WW8Num46z2"/>
    <w:rsid w:val="00AF1D10"/>
  </w:style>
  <w:style w:type="character" w:customStyle="1" w:styleId="WW8Num46z3">
    <w:name w:val="WW8Num46z3"/>
    <w:rsid w:val="00AF1D10"/>
  </w:style>
  <w:style w:type="character" w:customStyle="1" w:styleId="WW8Num46z4">
    <w:name w:val="WW8Num46z4"/>
    <w:rsid w:val="00AF1D10"/>
  </w:style>
  <w:style w:type="character" w:customStyle="1" w:styleId="WW8Num46z5">
    <w:name w:val="WW8Num46z5"/>
    <w:rsid w:val="00AF1D10"/>
  </w:style>
  <w:style w:type="character" w:customStyle="1" w:styleId="WW8Num46z6">
    <w:name w:val="WW8Num46z6"/>
    <w:rsid w:val="00AF1D10"/>
  </w:style>
  <w:style w:type="character" w:customStyle="1" w:styleId="WW8Num46z7">
    <w:name w:val="WW8Num46z7"/>
    <w:rsid w:val="00AF1D10"/>
  </w:style>
  <w:style w:type="character" w:customStyle="1" w:styleId="WW8Num46z8">
    <w:name w:val="WW8Num46z8"/>
    <w:rsid w:val="00AF1D10"/>
  </w:style>
  <w:style w:type="character" w:customStyle="1" w:styleId="11">
    <w:name w:val="Основной шрифт абзаца1"/>
    <w:rsid w:val="00AF1D10"/>
  </w:style>
  <w:style w:type="character" w:styleId="a3">
    <w:name w:val="page number"/>
    <w:basedOn w:val="11"/>
    <w:rsid w:val="00AF1D10"/>
  </w:style>
  <w:style w:type="character" w:customStyle="1" w:styleId="a4">
    <w:name w:val="Гипертекстовая ссылка"/>
    <w:rsid w:val="00AF1D10"/>
    <w:rPr>
      <w:color w:val="008000"/>
      <w:sz w:val="20"/>
      <w:szCs w:val="20"/>
      <w:u w:val="single"/>
    </w:rPr>
  </w:style>
  <w:style w:type="character" w:customStyle="1" w:styleId="a5">
    <w:name w:val="Текст Знак"/>
    <w:link w:val="a6"/>
    <w:uiPriority w:val="99"/>
    <w:rsid w:val="00AF1D10"/>
    <w:rPr>
      <w:rFonts w:ascii="Courier New" w:hAnsi="Courier New" w:cs="Courier New"/>
    </w:rPr>
  </w:style>
  <w:style w:type="character" w:customStyle="1" w:styleId="a7">
    <w:name w:val="Основной текст_"/>
    <w:rsid w:val="00AF1D10"/>
    <w:rPr>
      <w:sz w:val="24"/>
      <w:szCs w:val="24"/>
      <w:shd w:val="clear" w:color="auto" w:fill="FFFFFF"/>
    </w:rPr>
  </w:style>
  <w:style w:type="character" w:customStyle="1" w:styleId="0pt">
    <w:name w:val="Основной текст + Интервал 0 pt"/>
    <w:rsid w:val="00AF1D10"/>
    <w:rPr>
      <w:rFonts w:ascii="Times New Roman" w:eastAsia="Times New Roman" w:hAnsi="Times New Roman" w:cs="Times New Roman"/>
      <w:b w:val="0"/>
      <w:bCs w:val="0"/>
      <w:i w:val="0"/>
      <w:iCs w:val="0"/>
      <w:caps w:val="0"/>
      <w:smallCaps w:val="0"/>
      <w:strike w:val="0"/>
      <w:dstrike w:val="0"/>
      <w:spacing w:val="10"/>
      <w:sz w:val="24"/>
      <w:szCs w:val="24"/>
      <w:shd w:val="clear" w:color="auto" w:fill="FFFFFF"/>
    </w:rPr>
  </w:style>
  <w:style w:type="character" w:customStyle="1" w:styleId="15pt0pt80">
    <w:name w:val="Основной текст + 15 pt;Интервал 0 pt;Масштаб 80%"/>
    <w:rsid w:val="00AF1D10"/>
    <w:rPr>
      <w:rFonts w:ascii="Times New Roman" w:eastAsia="Times New Roman" w:hAnsi="Times New Roman" w:cs="Times New Roman"/>
      <w:b w:val="0"/>
      <w:bCs w:val="0"/>
      <w:i w:val="0"/>
      <w:iCs w:val="0"/>
      <w:caps w:val="0"/>
      <w:smallCaps w:val="0"/>
      <w:strike w:val="0"/>
      <w:dstrike w:val="0"/>
      <w:spacing w:val="10"/>
      <w:w w:val="80"/>
      <w:sz w:val="30"/>
      <w:szCs w:val="30"/>
      <w:shd w:val="clear" w:color="auto" w:fill="FFFFFF"/>
    </w:rPr>
  </w:style>
  <w:style w:type="character" w:customStyle="1" w:styleId="12">
    <w:name w:val="Основной текст1"/>
    <w:rsid w:val="00AF1D10"/>
    <w:rPr>
      <w:rFonts w:ascii="Times New Roman" w:eastAsia="Times New Roman" w:hAnsi="Times New Roman" w:cs="Times New Roman"/>
      <w:b w:val="0"/>
      <w:bCs w:val="0"/>
      <w:i w:val="0"/>
      <w:iCs w:val="0"/>
      <w:caps w:val="0"/>
      <w:smallCaps w:val="0"/>
      <w:strike w:val="0"/>
      <w:dstrike w:val="0"/>
      <w:spacing w:val="0"/>
      <w:sz w:val="24"/>
      <w:szCs w:val="24"/>
      <w:shd w:val="clear" w:color="auto" w:fill="FFFFFF"/>
    </w:rPr>
  </w:style>
  <w:style w:type="character" w:customStyle="1" w:styleId="21">
    <w:name w:val="Основной текст2"/>
    <w:rsid w:val="00AF1D10"/>
    <w:rPr>
      <w:rFonts w:ascii="Times New Roman" w:eastAsia="Times New Roman" w:hAnsi="Times New Roman" w:cs="Times New Roman"/>
      <w:b w:val="0"/>
      <w:bCs w:val="0"/>
      <w:i w:val="0"/>
      <w:iCs w:val="0"/>
      <w:caps w:val="0"/>
      <w:smallCaps w:val="0"/>
      <w:strike w:val="0"/>
      <w:dstrike w:val="0"/>
      <w:spacing w:val="0"/>
      <w:sz w:val="24"/>
      <w:szCs w:val="24"/>
      <w:shd w:val="clear" w:color="auto" w:fill="FFFFFF"/>
    </w:rPr>
  </w:style>
  <w:style w:type="character" w:customStyle="1" w:styleId="125pt">
    <w:name w:val="Основной текст + 12;5 pt"/>
    <w:rsid w:val="00AF1D10"/>
    <w:rPr>
      <w:rFonts w:ascii="Times New Roman" w:eastAsia="Times New Roman" w:hAnsi="Times New Roman" w:cs="Times New Roman"/>
      <w:b w:val="0"/>
      <w:bCs w:val="0"/>
      <w:i w:val="0"/>
      <w:iCs w:val="0"/>
      <w:caps w:val="0"/>
      <w:smallCaps w:val="0"/>
      <w:strike w:val="0"/>
      <w:dstrike w:val="0"/>
      <w:spacing w:val="0"/>
      <w:sz w:val="25"/>
      <w:szCs w:val="25"/>
      <w:shd w:val="clear" w:color="auto" w:fill="FFFFFF"/>
    </w:rPr>
  </w:style>
  <w:style w:type="character" w:customStyle="1" w:styleId="31">
    <w:name w:val="Основной текст3"/>
    <w:rsid w:val="00AF1D10"/>
    <w:rPr>
      <w:rFonts w:ascii="Times New Roman" w:eastAsia="Times New Roman" w:hAnsi="Times New Roman" w:cs="Times New Roman"/>
      <w:b w:val="0"/>
      <w:bCs w:val="0"/>
      <w:i w:val="0"/>
      <w:iCs w:val="0"/>
      <w:caps w:val="0"/>
      <w:smallCaps w:val="0"/>
      <w:strike w:val="0"/>
      <w:dstrike w:val="0"/>
      <w:spacing w:val="0"/>
      <w:sz w:val="24"/>
      <w:szCs w:val="24"/>
      <w:shd w:val="clear" w:color="auto" w:fill="FFFFFF"/>
    </w:rPr>
  </w:style>
  <w:style w:type="character" w:customStyle="1" w:styleId="32">
    <w:name w:val="Основной текст (3)_"/>
    <w:rsid w:val="00AF1D10"/>
    <w:rPr>
      <w:spacing w:val="-10"/>
      <w:sz w:val="8"/>
      <w:szCs w:val="8"/>
      <w:shd w:val="clear" w:color="auto" w:fill="FFFFFF"/>
    </w:rPr>
  </w:style>
  <w:style w:type="character" w:customStyle="1" w:styleId="4pt">
    <w:name w:val="Основной текст + 4 pt;Курсив"/>
    <w:rsid w:val="00AF1D10"/>
    <w:rPr>
      <w:rFonts w:ascii="Times New Roman" w:eastAsia="Times New Roman" w:hAnsi="Times New Roman" w:cs="Times New Roman"/>
      <w:b w:val="0"/>
      <w:bCs w:val="0"/>
      <w:i/>
      <w:iCs/>
      <w:caps w:val="0"/>
      <w:smallCaps w:val="0"/>
      <w:strike w:val="0"/>
      <w:dstrike w:val="0"/>
      <w:spacing w:val="0"/>
      <w:sz w:val="8"/>
      <w:szCs w:val="8"/>
      <w:shd w:val="clear" w:color="auto" w:fill="FFFFFF"/>
    </w:rPr>
  </w:style>
  <w:style w:type="character" w:customStyle="1" w:styleId="a8">
    <w:name w:val="Верхний колонтитул Знак"/>
    <w:rsid w:val="00AF1D10"/>
    <w:rPr>
      <w:sz w:val="28"/>
      <w:szCs w:val="24"/>
    </w:rPr>
  </w:style>
  <w:style w:type="character" w:customStyle="1" w:styleId="a9">
    <w:name w:val="Нижний колонтитул Знак"/>
    <w:uiPriority w:val="99"/>
    <w:rsid w:val="00AF1D10"/>
    <w:rPr>
      <w:sz w:val="28"/>
      <w:szCs w:val="24"/>
    </w:rPr>
  </w:style>
  <w:style w:type="character" w:customStyle="1" w:styleId="13">
    <w:name w:val="Текст Знак1"/>
    <w:rsid w:val="00AF1D10"/>
    <w:rPr>
      <w:rFonts w:ascii="Courier New" w:hAnsi="Courier New" w:cs="Courier New"/>
    </w:rPr>
  </w:style>
  <w:style w:type="character" w:customStyle="1" w:styleId="22">
    <w:name w:val="Заголовок №2_"/>
    <w:rsid w:val="00AF1D10"/>
    <w:rPr>
      <w:spacing w:val="2"/>
      <w:sz w:val="25"/>
      <w:szCs w:val="25"/>
      <w:shd w:val="clear" w:color="auto" w:fill="FFFFFF"/>
    </w:rPr>
  </w:style>
  <w:style w:type="character" w:customStyle="1" w:styleId="23">
    <w:name w:val="Заголовок №2 + Не полужирный"/>
    <w:rsid w:val="00AF1D10"/>
    <w:rPr>
      <w:b/>
      <w:bCs/>
      <w:spacing w:val="-1"/>
      <w:sz w:val="25"/>
      <w:szCs w:val="25"/>
      <w:shd w:val="clear" w:color="auto" w:fill="FFFFFF"/>
    </w:rPr>
  </w:style>
  <w:style w:type="character" w:customStyle="1" w:styleId="41">
    <w:name w:val="Основной текст (4)_"/>
    <w:rsid w:val="00AF1D10"/>
    <w:rPr>
      <w:spacing w:val="2"/>
      <w:sz w:val="25"/>
      <w:szCs w:val="25"/>
      <w:shd w:val="clear" w:color="auto" w:fill="FFFFFF"/>
    </w:rPr>
  </w:style>
  <w:style w:type="character" w:customStyle="1" w:styleId="14">
    <w:name w:val="Заголовок №1_"/>
    <w:rsid w:val="00AF1D10"/>
    <w:rPr>
      <w:spacing w:val="2"/>
      <w:sz w:val="25"/>
      <w:szCs w:val="25"/>
      <w:shd w:val="clear" w:color="auto" w:fill="FFFFFF"/>
    </w:rPr>
  </w:style>
  <w:style w:type="character" w:customStyle="1" w:styleId="aa">
    <w:name w:val="Основной текст + Полужирный"/>
    <w:rsid w:val="00AF1D10"/>
    <w:rPr>
      <w:rFonts w:ascii="Times New Roman" w:eastAsia="Times New Roman" w:hAnsi="Times New Roman" w:cs="Times New Roman"/>
      <w:b/>
      <w:bCs/>
      <w:i w:val="0"/>
      <w:iCs w:val="0"/>
      <w:caps w:val="0"/>
      <w:smallCaps w:val="0"/>
      <w:strike w:val="0"/>
      <w:dstrike w:val="0"/>
      <w:spacing w:val="2"/>
      <w:sz w:val="25"/>
      <w:szCs w:val="25"/>
      <w:shd w:val="clear" w:color="auto" w:fill="FFFFFF"/>
    </w:rPr>
  </w:style>
  <w:style w:type="character" w:customStyle="1" w:styleId="51">
    <w:name w:val="Основной текст5"/>
    <w:rsid w:val="00AF1D10"/>
    <w:rPr>
      <w:rFonts w:ascii="Times New Roman" w:eastAsia="Times New Roman" w:hAnsi="Times New Roman" w:cs="Times New Roman"/>
      <w:b w:val="0"/>
      <w:bCs w:val="0"/>
      <w:i w:val="0"/>
      <w:iCs w:val="0"/>
      <w:caps w:val="0"/>
      <w:smallCaps w:val="0"/>
      <w:strike w:val="0"/>
      <w:dstrike w:val="0"/>
      <w:spacing w:val="0"/>
      <w:sz w:val="25"/>
      <w:szCs w:val="25"/>
      <w:shd w:val="clear" w:color="auto" w:fill="FFFFFF"/>
    </w:rPr>
  </w:style>
  <w:style w:type="character" w:customStyle="1" w:styleId="115pt">
    <w:name w:val="Основной текст + 11.5 pt"/>
    <w:rsid w:val="00AF1D10"/>
    <w:rPr>
      <w:rFonts w:ascii="Times New Roman" w:eastAsia="Times New Roman" w:hAnsi="Times New Roman" w:cs="Times New Roman"/>
      <w:b w:val="0"/>
      <w:bCs w:val="0"/>
      <w:i w:val="0"/>
      <w:iCs w:val="0"/>
      <w:caps w:val="0"/>
      <w:smallCaps w:val="0"/>
      <w:strike w:val="0"/>
      <w:dstrike w:val="0"/>
      <w:spacing w:val="2"/>
      <w:sz w:val="23"/>
      <w:szCs w:val="23"/>
      <w:shd w:val="clear" w:color="auto" w:fill="FFFFFF"/>
    </w:rPr>
  </w:style>
  <w:style w:type="character" w:styleId="ab">
    <w:name w:val="Hyperlink"/>
    <w:rsid w:val="00AF1D10"/>
    <w:rPr>
      <w:color w:val="000080"/>
      <w:u w:val="single"/>
    </w:rPr>
  </w:style>
  <w:style w:type="paragraph" w:customStyle="1" w:styleId="15">
    <w:name w:val="Заголовок1"/>
    <w:basedOn w:val="a"/>
    <w:next w:val="ac"/>
    <w:rsid w:val="00AF1D10"/>
    <w:pPr>
      <w:keepNext/>
      <w:spacing w:before="240" w:after="120"/>
    </w:pPr>
    <w:rPr>
      <w:rFonts w:ascii="Arial" w:eastAsia="Microsoft YaHei" w:hAnsi="Arial" w:cs="Mangal"/>
      <w:szCs w:val="28"/>
    </w:rPr>
  </w:style>
  <w:style w:type="paragraph" w:styleId="ac">
    <w:name w:val="Body Text"/>
    <w:basedOn w:val="a"/>
    <w:link w:val="ad"/>
    <w:rsid w:val="00AF1D10"/>
    <w:pPr>
      <w:jc w:val="both"/>
    </w:pPr>
  </w:style>
  <w:style w:type="character" w:customStyle="1" w:styleId="ad">
    <w:name w:val="Основной текст Знак"/>
    <w:basedOn w:val="a0"/>
    <w:link w:val="ac"/>
    <w:rsid w:val="00AF1D10"/>
    <w:rPr>
      <w:rFonts w:ascii="Times New Roman" w:eastAsia="Times New Roman" w:hAnsi="Times New Roman" w:cs="Times New Roman"/>
      <w:sz w:val="28"/>
      <w:szCs w:val="24"/>
      <w:lang w:eastAsia="ar-SA"/>
    </w:rPr>
  </w:style>
  <w:style w:type="paragraph" w:styleId="ae">
    <w:name w:val="List"/>
    <w:basedOn w:val="ac"/>
    <w:rsid w:val="00AF1D10"/>
    <w:rPr>
      <w:rFonts w:cs="Mangal"/>
    </w:rPr>
  </w:style>
  <w:style w:type="paragraph" w:customStyle="1" w:styleId="16">
    <w:name w:val="Название1"/>
    <w:basedOn w:val="a"/>
    <w:rsid w:val="00AF1D10"/>
    <w:pPr>
      <w:suppressLineNumbers/>
      <w:spacing w:before="120" w:after="120"/>
    </w:pPr>
    <w:rPr>
      <w:rFonts w:cs="Mangal"/>
      <w:i/>
      <w:iCs/>
      <w:sz w:val="24"/>
    </w:rPr>
  </w:style>
  <w:style w:type="paragraph" w:customStyle="1" w:styleId="17">
    <w:name w:val="Указатель1"/>
    <w:basedOn w:val="a"/>
    <w:rsid w:val="00AF1D10"/>
    <w:pPr>
      <w:suppressLineNumbers/>
    </w:pPr>
    <w:rPr>
      <w:rFonts w:cs="Mangal"/>
    </w:rPr>
  </w:style>
  <w:style w:type="paragraph" w:styleId="af">
    <w:name w:val="Body Text Indent"/>
    <w:basedOn w:val="a"/>
    <w:link w:val="af0"/>
    <w:rsid w:val="00AF1D10"/>
    <w:pPr>
      <w:ind w:firstLine="708"/>
      <w:jc w:val="both"/>
    </w:pPr>
  </w:style>
  <w:style w:type="character" w:customStyle="1" w:styleId="af0">
    <w:name w:val="Основной текст с отступом Знак"/>
    <w:basedOn w:val="a0"/>
    <w:link w:val="af"/>
    <w:rsid w:val="00AF1D10"/>
    <w:rPr>
      <w:rFonts w:ascii="Times New Roman" w:eastAsia="Times New Roman" w:hAnsi="Times New Roman" w:cs="Times New Roman"/>
      <w:sz w:val="28"/>
      <w:szCs w:val="24"/>
      <w:lang w:eastAsia="ar-SA"/>
    </w:rPr>
  </w:style>
  <w:style w:type="paragraph" w:styleId="af1">
    <w:name w:val="Title"/>
    <w:basedOn w:val="a"/>
    <w:next w:val="af2"/>
    <w:link w:val="af3"/>
    <w:qFormat/>
    <w:rsid w:val="00AF1D10"/>
    <w:pPr>
      <w:jc w:val="center"/>
    </w:pPr>
    <w:rPr>
      <w:szCs w:val="20"/>
    </w:rPr>
  </w:style>
  <w:style w:type="character" w:customStyle="1" w:styleId="af3">
    <w:name w:val="Заголовок Знак"/>
    <w:basedOn w:val="a0"/>
    <w:link w:val="af1"/>
    <w:rsid w:val="00AF1D10"/>
    <w:rPr>
      <w:rFonts w:ascii="Times New Roman" w:eastAsia="Times New Roman" w:hAnsi="Times New Roman" w:cs="Times New Roman"/>
      <w:sz w:val="28"/>
      <w:szCs w:val="20"/>
      <w:lang w:eastAsia="ar-SA"/>
    </w:rPr>
  </w:style>
  <w:style w:type="paragraph" w:styleId="af2">
    <w:name w:val="Subtitle"/>
    <w:basedOn w:val="15"/>
    <w:next w:val="ac"/>
    <w:link w:val="af4"/>
    <w:qFormat/>
    <w:rsid w:val="00AF1D10"/>
    <w:pPr>
      <w:jc w:val="center"/>
    </w:pPr>
    <w:rPr>
      <w:i/>
      <w:iCs/>
    </w:rPr>
  </w:style>
  <w:style w:type="character" w:customStyle="1" w:styleId="af4">
    <w:name w:val="Подзаголовок Знак"/>
    <w:basedOn w:val="a0"/>
    <w:link w:val="af2"/>
    <w:rsid w:val="00AF1D10"/>
    <w:rPr>
      <w:rFonts w:ascii="Arial" w:eastAsia="Microsoft YaHei" w:hAnsi="Arial" w:cs="Mangal"/>
      <w:i/>
      <w:iCs/>
      <w:sz w:val="28"/>
      <w:szCs w:val="28"/>
      <w:lang w:eastAsia="ar-SA"/>
    </w:rPr>
  </w:style>
  <w:style w:type="paragraph" w:customStyle="1" w:styleId="210">
    <w:name w:val="Основной текст 21"/>
    <w:basedOn w:val="a"/>
    <w:rsid w:val="00AF1D10"/>
    <w:rPr>
      <w:sz w:val="24"/>
    </w:rPr>
  </w:style>
  <w:style w:type="paragraph" w:styleId="af5">
    <w:name w:val="footer"/>
    <w:basedOn w:val="a"/>
    <w:link w:val="18"/>
    <w:uiPriority w:val="99"/>
    <w:rsid w:val="00AF1D10"/>
    <w:pPr>
      <w:tabs>
        <w:tab w:val="center" w:pos="4153"/>
        <w:tab w:val="right" w:pos="8306"/>
      </w:tabs>
    </w:pPr>
  </w:style>
  <w:style w:type="character" w:customStyle="1" w:styleId="18">
    <w:name w:val="Нижний колонтитул Знак1"/>
    <w:basedOn w:val="a0"/>
    <w:link w:val="af5"/>
    <w:rsid w:val="00AF1D10"/>
    <w:rPr>
      <w:rFonts w:ascii="Times New Roman" w:eastAsia="Times New Roman" w:hAnsi="Times New Roman" w:cs="Times New Roman"/>
      <w:sz w:val="28"/>
      <w:szCs w:val="24"/>
      <w:lang w:eastAsia="ar-SA"/>
    </w:rPr>
  </w:style>
  <w:style w:type="paragraph" w:customStyle="1" w:styleId="19">
    <w:name w:val="Текст1"/>
    <w:basedOn w:val="a"/>
    <w:rsid w:val="00AF1D10"/>
    <w:rPr>
      <w:rFonts w:ascii="Courier New" w:hAnsi="Courier New" w:cs="Courier New"/>
      <w:sz w:val="20"/>
      <w:szCs w:val="20"/>
    </w:rPr>
  </w:style>
  <w:style w:type="paragraph" w:customStyle="1" w:styleId="211">
    <w:name w:val="Основной текст с отступом 21"/>
    <w:basedOn w:val="a"/>
    <w:rsid w:val="00AF1D10"/>
    <w:pPr>
      <w:ind w:firstLine="30"/>
      <w:jc w:val="both"/>
    </w:pPr>
  </w:style>
  <w:style w:type="paragraph" w:customStyle="1" w:styleId="310">
    <w:name w:val="Основной текст 31"/>
    <w:basedOn w:val="a"/>
    <w:rsid w:val="00AF1D10"/>
    <w:pPr>
      <w:pBdr>
        <w:bottom w:val="single" w:sz="4" w:space="1" w:color="000000"/>
      </w:pBdr>
      <w:jc w:val="both"/>
    </w:pPr>
    <w:rPr>
      <w:sz w:val="24"/>
    </w:rPr>
  </w:style>
  <w:style w:type="paragraph" w:customStyle="1" w:styleId="ConsNormal">
    <w:name w:val="ConsNormal"/>
    <w:rsid w:val="00AF1D10"/>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320">
    <w:name w:val="Основной текст с отступом 32"/>
    <w:basedOn w:val="a"/>
    <w:rsid w:val="00AF1D10"/>
    <w:pPr>
      <w:spacing w:after="120"/>
      <w:ind w:left="283"/>
    </w:pPr>
    <w:rPr>
      <w:sz w:val="16"/>
      <w:szCs w:val="16"/>
    </w:rPr>
  </w:style>
  <w:style w:type="paragraph" w:customStyle="1" w:styleId="220">
    <w:name w:val="Основной текст 22"/>
    <w:basedOn w:val="a"/>
    <w:rsid w:val="00AF1D10"/>
    <w:pPr>
      <w:overflowPunct w:val="0"/>
      <w:autoSpaceDE w:val="0"/>
      <w:ind w:left="360"/>
      <w:textAlignment w:val="baseline"/>
    </w:pPr>
    <w:rPr>
      <w:szCs w:val="20"/>
    </w:rPr>
  </w:style>
  <w:style w:type="paragraph" w:customStyle="1" w:styleId="1a">
    <w:name w:val="Цитата1"/>
    <w:basedOn w:val="a"/>
    <w:rsid w:val="00AF1D10"/>
    <w:pPr>
      <w:widowControl w:val="0"/>
      <w:shd w:val="clear" w:color="auto" w:fill="FFFFFF"/>
      <w:autoSpaceDE w:val="0"/>
      <w:spacing w:before="2"/>
      <w:ind w:left="13" w:right="11" w:firstLine="276"/>
      <w:jc w:val="both"/>
    </w:pPr>
    <w:rPr>
      <w:color w:val="000000"/>
      <w:w w:val="90"/>
      <w:szCs w:val="20"/>
    </w:rPr>
  </w:style>
  <w:style w:type="paragraph" w:customStyle="1" w:styleId="ConsPlusNormal">
    <w:name w:val="ConsPlusNormal"/>
    <w:rsid w:val="00AF1D10"/>
    <w:pPr>
      <w:suppressAutoHyphens/>
      <w:autoSpaceDE w:val="0"/>
      <w:spacing w:after="0" w:line="240" w:lineRule="auto"/>
      <w:ind w:firstLine="720"/>
    </w:pPr>
    <w:rPr>
      <w:rFonts w:ascii="Arial" w:eastAsia="Times New Roman" w:hAnsi="Arial" w:cs="Arial"/>
      <w:sz w:val="20"/>
      <w:szCs w:val="20"/>
      <w:lang w:eastAsia="ar-SA"/>
    </w:rPr>
  </w:style>
  <w:style w:type="paragraph" w:customStyle="1" w:styleId="af6">
    <w:name w:val="Таблицы (моноширинный)"/>
    <w:basedOn w:val="a"/>
    <w:next w:val="a"/>
    <w:rsid w:val="00AF1D10"/>
    <w:pPr>
      <w:autoSpaceDE w:val="0"/>
      <w:jc w:val="both"/>
    </w:pPr>
    <w:rPr>
      <w:rFonts w:ascii="Courier New" w:hAnsi="Courier New" w:cs="Courier New"/>
      <w:sz w:val="20"/>
      <w:szCs w:val="20"/>
    </w:rPr>
  </w:style>
  <w:style w:type="paragraph" w:customStyle="1" w:styleId="2Char">
    <w:name w:val="Знак2 Знак Знак Знак Знак Знак Знак Знак Знак Знак Знак Знак Знак Знак Знак Знак Char"/>
    <w:basedOn w:val="a"/>
    <w:rsid w:val="00AF1D10"/>
    <w:pPr>
      <w:spacing w:after="160" w:line="240" w:lineRule="exact"/>
    </w:pPr>
    <w:rPr>
      <w:rFonts w:ascii="Tahoma" w:hAnsi="Tahoma" w:cs="Tahoma"/>
      <w:sz w:val="20"/>
      <w:szCs w:val="20"/>
      <w:lang w:val="en-US"/>
    </w:rPr>
  </w:style>
  <w:style w:type="paragraph" w:customStyle="1" w:styleId="42">
    <w:name w:val="Основной текст4"/>
    <w:basedOn w:val="a"/>
    <w:rsid w:val="00AF1D10"/>
    <w:pPr>
      <w:shd w:val="clear" w:color="auto" w:fill="FFFFFF"/>
      <w:spacing w:line="461" w:lineRule="exact"/>
      <w:jc w:val="both"/>
    </w:pPr>
    <w:rPr>
      <w:sz w:val="24"/>
    </w:rPr>
  </w:style>
  <w:style w:type="paragraph" w:customStyle="1" w:styleId="33">
    <w:name w:val="Основной текст (3)"/>
    <w:basedOn w:val="a"/>
    <w:rsid w:val="00AF1D10"/>
    <w:pPr>
      <w:shd w:val="clear" w:color="auto" w:fill="FFFFFF"/>
      <w:spacing w:line="0" w:lineRule="atLeast"/>
      <w:jc w:val="both"/>
    </w:pPr>
    <w:rPr>
      <w:spacing w:val="-10"/>
      <w:sz w:val="8"/>
      <w:szCs w:val="8"/>
    </w:rPr>
  </w:style>
  <w:style w:type="paragraph" w:styleId="af7">
    <w:name w:val="header"/>
    <w:basedOn w:val="a"/>
    <w:link w:val="1b"/>
    <w:rsid w:val="00AF1D10"/>
    <w:pPr>
      <w:tabs>
        <w:tab w:val="center" w:pos="4677"/>
        <w:tab w:val="right" w:pos="9355"/>
      </w:tabs>
    </w:pPr>
  </w:style>
  <w:style w:type="character" w:customStyle="1" w:styleId="1b">
    <w:name w:val="Верхний колонтитул Знак1"/>
    <w:basedOn w:val="a0"/>
    <w:link w:val="af7"/>
    <w:rsid w:val="00AF1D10"/>
    <w:rPr>
      <w:rFonts w:ascii="Times New Roman" w:eastAsia="Times New Roman" w:hAnsi="Times New Roman" w:cs="Times New Roman"/>
      <w:sz w:val="28"/>
      <w:szCs w:val="24"/>
      <w:lang w:eastAsia="ar-SA"/>
    </w:rPr>
  </w:style>
  <w:style w:type="paragraph" w:styleId="af8">
    <w:name w:val="Normal (Web)"/>
    <w:basedOn w:val="a"/>
    <w:uiPriority w:val="99"/>
    <w:rsid w:val="00AF1D10"/>
    <w:pPr>
      <w:spacing w:before="100" w:after="100"/>
    </w:pPr>
    <w:rPr>
      <w:sz w:val="24"/>
    </w:rPr>
  </w:style>
  <w:style w:type="paragraph" w:customStyle="1" w:styleId="311">
    <w:name w:val="Основной текст с отступом 31"/>
    <w:basedOn w:val="a"/>
    <w:rsid w:val="00AF1D10"/>
    <w:pPr>
      <w:spacing w:after="120"/>
      <w:ind w:left="283"/>
    </w:pPr>
    <w:rPr>
      <w:sz w:val="16"/>
      <w:szCs w:val="16"/>
    </w:rPr>
  </w:style>
  <w:style w:type="paragraph" w:styleId="af9">
    <w:name w:val="List Paragraph"/>
    <w:basedOn w:val="a"/>
    <w:uiPriority w:val="34"/>
    <w:qFormat/>
    <w:rsid w:val="00AF1D10"/>
    <w:pPr>
      <w:spacing w:after="200" w:line="276" w:lineRule="auto"/>
      <w:ind w:left="720"/>
    </w:pPr>
    <w:rPr>
      <w:rFonts w:ascii="Calibri" w:hAnsi="Calibri"/>
      <w:sz w:val="22"/>
      <w:szCs w:val="22"/>
    </w:rPr>
  </w:style>
  <w:style w:type="paragraph" w:customStyle="1" w:styleId="24">
    <w:name w:val="Заголовок №2"/>
    <w:basedOn w:val="a"/>
    <w:rsid w:val="00AF1D10"/>
    <w:pPr>
      <w:shd w:val="clear" w:color="auto" w:fill="FFFFFF"/>
      <w:spacing w:before="480" w:after="120" w:line="307" w:lineRule="exact"/>
    </w:pPr>
    <w:rPr>
      <w:spacing w:val="2"/>
      <w:sz w:val="25"/>
      <w:szCs w:val="25"/>
    </w:rPr>
  </w:style>
  <w:style w:type="paragraph" w:customStyle="1" w:styleId="61">
    <w:name w:val="Основной текст6"/>
    <w:basedOn w:val="a"/>
    <w:rsid w:val="00AF1D10"/>
    <w:pPr>
      <w:shd w:val="clear" w:color="auto" w:fill="FFFFFF"/>
      <w:spacing w:before="120" w:line="307" w:lineRule="exact"/>
      <w:jc w:val="both"/>
    </w:pPr>
    <w:rPr>
      <w:color w:val="000000"/>
      <w:spacing w:val="-1"/>
      <w:sz w:val="25"/>
      <w:szCs w:val="25"/>
      <w:lang w:val="ru"/>
    </w:rPr>
  </w:style>
  <w:style w:type="paragraph" w:customStyle="1" w:styleId="43">
    <w:name w:val="Основной текст (4)"/>
    <w:basedOn w:val="a"/>
    <w:rsid w:val="00AF1D10"/>
    <w:pPr>
      <w:shd w:val="clear" w:color="auto" w:fill="FFFFFF"/>
      <w:spacing w:after="60" w:line="0" w:lineRule="atLeast"/>
    </w:pPr>
    <w:rPr>
      <w:spacing w:val="2"/>
      <w:sz w:val="25"/>
      <w:szCs w:val="25"/>
    </w:rPr>
  </w:style>
  <w:style w:type="paragraph" w:customStyle="1" w:styleId="1c">
    <w:name w:val="Заголовок №1"/>
    <w:basedOn w:val="a"/>
    <w:rsid w:val="00AF1D10"/>
    <w:pPr>
      <w:shd w:val="clear" w:color="auto" w:fill="FFFFFF"/>
      <w:spacing w:line="310" w:lineRule="exact"/>
    </w:pPr>
    <w:rPr>
      <w:spacing w:val="2"/>
      <w:sz w:val="25"/>
      <w:szCs w:val="25"/>
    </w:rPr>
  </w:style>
  <w:style w:type="paragraph" w:customStyle="1" w:styleId="ConsPlusTitle">
    <w:name w:val="ConsPlusTitle"/>
    <w:rsid w:val="00AF1D10"/>
    <w:pPr>
      <w:suppressAutoHyphens/>
      <w:autoSpaceDE w:val="0"/>
      <w:spacing w:after="0" w:line="240" w:lineRule="auto"/>
    </w:pPr>
    <w:rPr>
      <w:rFonts w:ascii="Arial" w:eastAsia="Times New Roman" w:hAnsi="Arial" w:cs="Arial"/>
      <w:b/>
      <w:bCs/>
      <w:sz w:val="20"/>
      <w:szCs w:val="20"/>
      <w:lang w:eastAsia="ar-SA"/>
    </w:rPr>
  </w:style>
  <w:style w:type="paragraph" w:customStyle="1" w:styleId="afa">
    <w:name w:val="Содержимое таблицы"/>
    <w:basedOn w:val="a"/>
    <w:rsid w:val="00AF1D10"/>
    <w:pPr>
      <w:suppressLineNumbers/>
    </w:pPr>
  </w:style>
  <w:style w:type="paragraph" w:customStyle="1" w:styleId="afb">
    <w:name w:val="Заголовок таблицы"/>
    <w:basedOn w:val="afa"/>
    <w:rsid w:val="00AF1D10"/>
    <w:pPr>
      <w:jc w:val="center"/>
    </w:pPr>
    <w:rPr>
      <w:b/>
      <w:bCs/>
    </w:rPr>
  </w:style>
  <w:style w:type="paragraph" w:customStyle="1" w:styleId="afc">
    <w:name w:val="Содержимое врезки"/>
    <w:basedOn w:val="ac"/>
    <w:rsid w:val="00AF1D10"/>
  </w:style>
  <w:style w:type="table" w:styleId="afd">
    <w:name w:val="Table Grid"/>
    <w:basedOn w:val="a1"/>
    <w:uiPriority w:val="39"/>
    <w:rsid w:val="00AF1D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alloon Text"/>
    <w:basedOn w:val="a"/>
    <w:link w:val="aff"/>
    <w:uiPriority w:val="99"/>
    <w:semiHidden/>
    <w:unhideWhenUsed/>
    <w:rsid w:val="00AF1D10"/>
    <w:rPr>
      <w:rFonts w:ascii="Segoe UI" w:hAnsi="Segoe UI" w:cs="Segoe UI"/>
      <w:sz w:val="18"/>
      <w:szCs w:val="18"/>
    </w:rPr>
  </w:style>
  <w:style w:type="character" w:customStyle="1" w:styleId="aff">
    <w:name w:val="Текст выноски Знак"/>
    <w:basedOn w:val="a0"/>
    <w:link w:val="afe"/>
    <w:uiPriority w:val="99"/>
    <w:semiHidden/>
    <w:rsid w:val="00AF1D10"/>
    <w:rPr>
      <w:rFonts w:ascii="Segoe UI" w:eastAsia="Times New Roman" w:hAnsi="Segoe UI" w:cs="Segoe UI"/>
      <w:sz w:val="18"/>
      <w:szCs w:val="18"/>
      <w:lang w:eastAsia="ar-SA"/>
    </w:rPr>
  </w:style>
  <w:style w:type="paragraph" w:customStyle="1" w:styleId="Default">
    <w:name w:val="Default"/>
    <w:rsid w:val="00AF1D1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813DA6"/>
    <w:pPr>
      <w:widowControl w:val="0"/>
      <w:suppressAutoHyphens w:val="0"/>
      <w:autoSpaceDE w:val="0"/>
      <w:autoSpaceDN w:val="0"/>
    </w:pPr>
    <w:rPr>
      <w:sz w:val="22"/>
      <w:szCs w:val="22"/>
      <w:lang w:eastAsia="en-US"/>
    </w:rPr>
  </w:style>
  <w:style w:type="paragraph" w:styleId="aff0">
    <w:name w:val="No Spacing"/>
    <w:link w:val="aff1"/>
    <w:uiPriority w:val="1"/>
    <w:qFormat/>
    <w:rsid w:val="00813DA6"/>
    <w:pPr>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paragraph" w:styleId="a6">
    <w:name w:val="Plain Text"/>
    <w:basedOn w:val="a"/>
    <w:link w:val="a5"/>
    <w:uiPriority w:val="99"/>
    <w:rsid w:val="00813DA6"/>
    <w:pPr>
      <w:suppressAutoHyphens w:val="0"/>
    </w:pPr>
    <w:rPr>
      <w:rFonts w:ascii="Courier New" w:eastAsiaTheme="minorHAnsi" w:hAnsi="Courier New" w:cs="Courier New"/>
      <w:sz w:val="22"/>
      <w:szCs w:val="22"/>
      <w:lang w:eastAsia="en-US"/>
    </w:rPr>
  </w:style>
  <w:style w:type="character" w:customStyle="1" w:styleId="25">
    <w:name w:val="Текст Знак2"/>
    <w:basedOn w:val="a0"/>
    <w:uiPriority w:val="99"/>
    <w:semiHidden/>
    <w:rsid w:val="00813DA6"/>
    <w:rPr>
      <w:rFonts w:ascii="Consolas" w:eastAsia="Times New Roman" w:hAnsi="Consolas" w:cs="Times New Roman"/>
      <w:sz w:val="21"/>
      <w:szCs w:val="21"/>
      <w:lang w:eastAsia="ar-SA"/>
    </w:rPr>
  </w:style>
  <w:style w:type="paragraph" w:customStyle="1" w:styleId="u">
    <w:name w:val="u"/>
    <w:basedOn w:val="a"/>
    <w:rsid w:val="00813DA6"/>
    <w:pPr>
      <w:suppressAutoHyphens w:val="0"/>
      <w:spacing w:before="100" w:beforeAutospacing="1" w:after="100" w:afterAutospacing="1"/>
    </w:pPr>
    <w:rPr>
      <w:sz w:val="24"/>
      <w:lang w:eastAsia="ru-RU"/>
    </w:rPr>
  </w:style>
  <w:style w:type="character" w:customStyle="1" w:styleId="aff1">
    <w:name w:val="Без интервала Знак"/>
    <w:link w:val="aff0"/>
    <w:locked/>
    <w:rsid w:val="00813DA6"/>
    <w:rPr>
      <w:rFonts w:ascii="Times New Roman" w:eastAsia="Times New Roman" w:hAnsi="Times New Roman" w:cs="Times New Roman"/>
      <w:sz w:val="24"/>
      <w:szCs w:val="24"/>
      <w:lang w:eastAsia="ar-SA"/>
    </w:rPr>
  </w:style>
  <w:style w:type="character" w:styleId="aff2">
    <w:name w:val="Strong"/>
    <w:basedOn w:val="a0"/>
    <w:uiPriority w:val="22"/>
    <w:qFormat/>
    <w:rsid w:val="00E332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popular/tkrf/14_15.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consultantplus://offline/ref=479FC456E04DB1946731C7040F0A58028FA0CDCCE49479F13B2D56AC416E6C0AF44540A2EB17AB93002F1BEE091E67D7F29D3BE2C7B4N94D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3B882B37D6B2CD2885C9087B7F4922EF48639E65A45DF4C8B64DA55079E76C5185CA105F42B0064FBE37C28BBCB9FC776D5495F950EoCy8J"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2A0D6A2E6485166F2685FE5C7C6FD7DD440603FAB3D0B27F92C670893C05B3DCAA7706C82C1FFC768AD295F151DDCFF61F0C8A90B4998800r9x8J" TargetMode="External"/><Relationship Id="rId4" Type="http://schemas.openxmlformats.org/officeDocument/2006/relationships/webSettings" Target="webSettings.xml"/><Relationship Id="rId9" Type="http://schemas.openxmlformats.org/officeDocument/2006/relationships/hyperlink" Target="consultantplus://offline/ref=2A0D6A2E6485166F2685FE5C7C6FD7DD440603FAB3D0B27F92C670893C05B3DCAA7706CB2F19F578D88885F51889C1E91C109490AA99r8x8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26</Pages>
  <Words>14006</Words>
  <Characters>79836</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ОтделКадров</dc:creator>
  <cp:keywords/>
  <dc:description/>
  <cp:lastModifiedBy>Ольга Рыполова</cp:lastModifiedBy>
  <cp:revision>49</cp:revision>
  <cp:lastPrinted>2024-05-27T08:18:00Z</cp:lastPrinted>
  <dcterms:created xsi:type="dcterms:W3CDTF">2024-05-16T09:30:00Z</dcterms:created>
  <dcterms:modified xsi:type="dcterms:W3CDTF">2026-03-04T23:24:00Z</dcterms:modified>
</cp:coreProperties>
</file>