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:rsidR="00A545CE" w:rsidRDefault="0040575A" w:rsidP="00A545C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25.65pt;height:513.7pt" o:ole="">
            <v:imagedata r:id="rId8" o:title=""/>
          </v:shape>
          <o:OLEObject Type="Embed" ProgID="Acrobat.Document.DC" ShapeID="_x0000_i1030" DrawAspect="Content" ObjectID="_1806223531" r:id="rId9"/>
        </w:object>
      </w:r>
      <w:bookmarkEnd w:id="0"/>
    </w:p>
    <w:p w:rsidR="00787F96" w:rsidRDefault="00787F96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787F96" w:rsidRDefault="00787F96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E95A64" w:rsidRDefault="00E95A64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96"/>
          <w:lang w:eastAsia="ru-RU"/>
        </w:rPr>
        <w:t>СОДЕРЖАНИЕ</w:t>
      </w:r>
    </w:p>
    <w:p w:rsidR="00A545CE" w:rsidRPr="00A545CE" w:rsidRDefault="00A545CE" w:rsidP="00A545CE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АНАЛИТИЧЕСКАЯ  ЧАСТЬ</w:t>
      </w:r>
      <w:proofErr w:type="gramEnd"/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left="142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Общие сведения об образовательной организации………………………………………………………………</w:t>
      </w:r>
      <w:proofErr w:type="gramStart"/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…….</w:t>
      </w:r>
      <w:proofErr w:type="gramEnd"/>
      <w:r w:rsidR="008524B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Оценка </w:t>
      </w:r>
      <w:proofErr w:type="gramStart"/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качества  управления</w:t>
      </w:r>
      <w:proofErr w:type="gramEnd"/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образовательной  организацией…………………………………….............................</w:t>
      </w:r>
      <w:r w:rsidR="0008279A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5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образовательного процесса……………………………………………………………………</w:t>
      </w:r>
      <w:proofErr w:type="gramStart"/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…….</w:t>
      </w:r>
      <w:proofErr w:type="gramEnd"/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.</w:t>
      </w:r>
      <w:r w:rsidR="0008279A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7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1770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образовательных результатов обучающихся………………………………………………………</w:t>
      </w:r>
      <w:r w:rsidR="0008279A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1</w:t>
      </w:r>
      <w:r w:rsidR="00AC227C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4</w:t>
      </w:r>
    </w:p>
    <w:p w:rsidR="00A545CE" w:rsidRPr="00A545CE" w:rsidRDefault="00A545CE" w:rsidP="00A545CE">
      <w:pPr>
        <w:tabs>
          <w:tab w:val="left" w:pos="1770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функционирования ВСОКО…………………………………………………………………………………...2</w:t>
      </w:r>
      <w:r w:rsidR="000A0E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545CE" w:rsidRPr="00A545CE" w:rsidRDefault="00A545CE" w:rsidP="00A5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условий реализации образовательных программ……………………………………………………………</w:t>
      </w:r>
      <w:r w:rsidR="000A0E3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A545CE" w:rsidRPr="00A545CE" w:rsidRDefault="00A545CE" w:rsidP="00A545CE">
      <w:pPr>
        <w:tabs>
          <w:tab w:val="left" w:pos="426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CE" w:rsidRPr="00A545CE" w:rsidRDefault="00A545CE" w:rsidP="00A545C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ПОКАЗАТЕЛЕЙ ДЕЯТЕЛЬНОСТИ</w:t>
      </w:r>
    </w:p>
    <w:p w:rsidR="00A545CE" w:rsidRPr="00A545CE" w:rsidRDefault="00A545CE" w:rsidP="00A545CE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5CE" w:rsidRPr="00A545CE" w:rsidRDefault="00A545CE" w:rsidP="00A545C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A545CE">
        <w:rPr>
          <w:rFonts w:ascii="Times New Roman" w:eastAsia="Calibri" w:hAnsi="Times New Roman" w:cs="Times New Roman"/>
          <w:sz w:val="28"/>
          <w:szCs w:val="32"/>
        </w:rPr>
        <w:t xml:space="preserve">Показатели деятельности по реализации ООО ДОО (Приложение </w:t>
      </w:r>
      <w:proofErr w:type="gramStart"/>
      <w:r w:rsidRPr="00A545CE">
        <w:rPr>
          <w:rFonts w:ascii="Times New Roman" w:eastAsia="Calibri" w:hAnsi="Times New Roman" w:cs="Times New Roman"/>
          <w:sz w:val="28"/>
          <w:szCs w:val="32"/>
        </w:rPr>
        <w:t>1)…</w:t>
      </w:r>
      <w:proofErr w:type="gramEnd"/>
      <w:r w:rsidRPr="00A545CE">
        <w:rPr>
          <w:rFonts w:ascii="Times New Roman" w:eastAsia="Calibri" w:hAnsi="Times New Roman" w:cs="Times New Roman"/>
          <w:sz w:val="28"/>
          <w:szCs w:val="32"/>
        </w:rPr>
        <w:t>………………………………………………</w:t>
      </w:r>
      <w:r w:rsidR="0008279A">
        <w:rPr>
          <w:rFonts w:ascii="Times New Roman" w:eastAsia="Calibri" w:hAnsi="Times New Roman" w:cs="Times New Roman"/>
          <w:sz w:val="28"/>
          <w:szCs w:val="32"/>
        </w:rPr>
        <w:t>4</w:t>
      </w:r>
      <w:r w:rsidR="000A0E32">
        <w:rPr>
          <w:rFonts w:ascii="Times New Roman" w:eastAsia="Calibri" w:hAnsi="Times New Roman" w:cs="Times New Roman"/>
          <w:sz w:val="28"/>
          <w:szCs w:val="32"/>
        </w:rPr>
        <w:t>6</w:t>
      </w:r>
    </w:p>
    <w:p w:rsidR="00A545CE" w:rsidRPr="00A545CE" w:rsidRDefault="00A545CE" w:rsidP="00A545CE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A545CE" w:rsidRDefault="00A545CE" w:rsidP="00A545CE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A545CE">
        <w:rPr>
          <w:rFonts w:ascii="Times New Roman" w:eastAsia="Calibri" w:hAnsi="Times New Roman" w:cs="Times New Roman"/>
          <w:sz w:val="28"/>
          <w:szCs w:val="32"/>
        </w:rPr>
        <w:t>Показатели деятельности по реализации ООО НОО, ООО, СОО (Приложение</w:t>
      </w:r>
      <w:r w:rsidR="00C656A1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gramStart"/>
      <w:r w:rsidRPr="00A545CE">
        <w:rPr>
          <w:rFonts w:ascii="Times New Roman" w:eastAsia="Calibri" w:hAnsi="Times New Roman" w:cs="Times New Roman"/>
          <w:sz w:val="28"/>
          <w:szCs w:val="32"/>
        </w:rPr>
        <w:t>2)…</w:t>
      </w:r>
      <w:proofErr w:type="gramEnd"/>
      <w:r w:rsidRPr="00A545CE">
        <w:rPr>
          <w:rFonts w:ascii="Times New Roman" w:eastAsia="Calibri" w:hAnsi="Times New Roman" w:cs="Times New Roman"/>
          <w:sz w:val="28"/>
          <w:szCs w:val="32"/>
        </w:rPr>
        <w:t>………………………………...</w:t>
      </w:r>
      <w:r w:rsidR="000A0E32">
        <w:rPr>
          <w:rFonts w:ascii="Times New Roman" w:eastAsia="Calibri" w:hAnsi="Times New Roman" w:cs="Times New Roman"/>
          <w:sz w:val="28"/>
          <w:szCs w:val="32"/>
        </w:rPr>
        <w:t>50</w:t>
      </w:r>
    </w:p>
    <w:p w:rsidR="00794BF8" w:rsidRDefault="00794BF8" w:rsidP="00794BF8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BA50CC" w:rsidRPr="00A545CE" w:rsidRDefault="00BA50CC" w:rsidP="00A545CE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План по устранению недостатков, выявленных </w:t>
      </w:r>
      <w:r w:rsidR="000A0E32">
        <w:rPr>
          <w:rFonts w:ascii="Times New Roman" w:eastAsia="Calibri" w:hAnsi="Times New Roman" w:cs="Times New Roman"/>
          <w:sz w:val="28"/>
          <w:szCs w:val="32"/>
        </w:rPr>
        <w:t xml:space="preserve">в ходе </w:t>
      </w:r>
      <w:r w:rsidR="00C656A1">
        <w:rPr>
          <w:rFonts w:ascii="Times New Roman" w:eastAsia="Calibri" w:hAnsi="Times New Roman" w:cs="Times New Roman"/>
          <w:sz w:val="28"/>
          <w:szCs w:val="32"/>
        </w:rPr>
        <w:t xml:space="preserve">НОКО (Приложение </w:t>
      </w:r>
      <w:proofErr w:type="gramStart"/>
      <w:r w:rsidR="00C656A1">
        <w:rPr>
          <w:rFonts w:ascii="Times New Roman" w:eastAsia="Calibri" w:hAnsi="Times New Roman" w:cs="Times New Roman"/>
          <w:sz w:val="28"/>
          <w:szCs w:val="32"/>
        </w:rPr>
        <w:t>3)</w:t>
      </w:r>
      <w:r w:rsidR="000A0E32">
        <w:rPr>
          <w:rFonts w:ascii="Times New Roman" w:eastAsia="Calibri" w:hAnsi="Times New Roman" w:cs="Times New Roman"/>
          <w:sz w:val="28"/>
          <w:szCs w:val="32"/>
        </w:rPr>
        <w:t>…</w:t>
      </w:r>
      <w:proofErr w:type="gramEnd"/>
      <w:r w:rsidR="000A0E32">
        <w:rPr>
          <w:rFonts w:ascii="Times New Roman" w:eastAsia="Calibri" w:hAnsi="Times New Roman" w:cs="Times New Roman"/>
          <w:sz w:val="28"/>
          <w:szCs w:val="32"/>
        </w:rPr>
        <w:t>...</w:t>
      </w:r>
      <w:r w:rsidR="00C656A1">
        <w:rPr>
          <w:rFonts w:ascii="Times New Roman" w:eastAsia="Calibri" w:hAnsi="Times New Roman" w:cs="Times New Roman"/>
          <w:sz w:val="28"/>
          <w:szCs w:val="32"/>
        </w:rPr>
        <w:t>.....................................................</w:t>
      </w:r>
      <w:r w:rsidR="000A0E32">
        <w:rPr>
          <w:rFonts w:ascii="Times New Roman" w:eastAsia="Calibri" w:hAnsi="Times New Roman" w:cs="Times New Roman"/>
          <w:sz w:val="28"/>
          <w:szCs w:val="32"/>
        </w:rPr>
        <w:t>55</w:t>
      </w:r>
    </w:p>
    <w:p w:rsidR="00A545CE" w:rsidRPr="00A545CE" w:rsidRDefault="00A545CE" w:rsidP="00A545CE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A545CE" w:rsidRDefault="00AC227C" w:rsidP="00A545CE">
      <w:pPr>
        <w:spacing w:after="0"/>
        <w:ind w:left="7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внутреннего потенциала школы……………</w:t>
      </w:r>
      <w:r w:rsidR="00A545CE" w:rsidRPr="00A545CE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</w:t>
      </w:r>
      <w:r w:rsidR="000A0E32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</w:p>
    <w:p w:rsidR="00AC227C" w:rsidRPr="00A545CE" w:rsidRDefault="00AC227C" w:rsidP="00A545CE">
      <w:pPr>
        <w:spacing w:after="0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Дорожная карта реа</w:t>
      </w:r>
      <w:r w:rsidR="00C65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лизации Программы развития (Приложение </w:t>
      </w:r>
      <w:proofErr w:type="gramStart"/>
      <w:r w:rsidR="00C656A1">
        <w:rPr>
          <w:rFonts w:ascii="Times New Roman" w:eastAsia="Times New Roman" w:hAnsi="Times New Roman" w:cs="Times New Roman"/>
          <w:sz w:val="28"/>
          <w:szCs w:val="20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</w:t>
      </w:r>
      <w:r w:rsidR="00375AAB">
        <w:rPr>
          <w:rFonts w:ascii="Times New Roman" w:eastAsia="Times New Roman" w:hAnsi="Times New Roman" w:cs="Times New Roman"/>
          <w:sz w:val="28"/>
          <w:szCs w:val="20"/>
          <w:lang w:eastAsia="ru-RU"/>
        </w:rPr>
        <w:t>...</w:t>
      </w:r>
      <w:r w:rsidR="00C656A1">
        <w:rPr>
          <w:rFonts w:ascii="Times New Roman" w:eastAsia="Times New Roman" w:hAnsi="Times New Roman" w:cs="Times New Roman"/>
          <w:sz w:val="28"/>
          <w:szCs w:val="20"/>
          <w:lang w:eastAsia="ru-RU"/>
        </w:rPr>
        <w:t>....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="000A0E32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</w:p>
    <w:p w:rsidR="00A545CE" w:rsidRPr="00A545CE" w:rsidRDefault="00A545CE" w:rsidP="00A545CE">
      <w:pPr>
        <w:tabs>
          <w:tab w:val="left" w:pos="17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7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7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545C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    </w:t>
      </w:r>
    </w:p>
    <w:p w:rsidR="00A545CE" w:rsidRPr="00B645A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>Отчет о самообследовании за 202</w:t>
      </w:r>
      <w:r w:rsidR="004864BC"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>4</w:t>
      </w:r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 xml:space="preserve"> календарный </w:t>
      </w:r>
      <w:proofErr w:type="gramStart"/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>год  МБОУ</w:t>
      </w:r>
      <w:proofErr w:type="gramEnd"/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 xml:space="preserve"> «СОШ с Павло-Федоровка Кировского района» подготовлен в соответствии с требованиями:</w:t>
      </w:r>
    </w:p>
    <w:p w:rsidR="00A545CE" w:rsidRPr="00B645A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>пункта 3 части 2 статьи 29 Закона РФ «Об образовании в Российской Федерации» №273-ФЗ от 29.12.2012г.</w:t>
      </w:r>
    </w:p>
    <w:p w:rsidR="00A545CE" w:rsidRPr="00B645A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  <w:t>приказа Министерства образования и науки РФ от 14.06.2013 г. №462 "Об утверждении Порядка проведения самообследования образовательной организацией"</w:t>
      </w:r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 xml:space="preserve">; </w:t>
      </w:r>
    </w:p>
    <w:p w:rsidR="00A545CE" w:rsidRPr="00B645A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>постановления Правительства РФ от 10.12.2013 № 1324 «Об утверждении показателей деятельности образовательной организации, подлежащей самообследованию»;</w:t>
      </w:r>
    </w:p>
    <w:p w:rsidR="00A545CE" w:rsidRPr="00B645A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 xml:space="preserve">приказа Министерства образования и науки   РФ от 14.12. 2017г. №1218 «Об изменениях порядка </w:t>
      </w:r>
      <w:proofErr w:type="gramStart"/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>проведения  самообследования</w:t>
      </w:r>
      <w:proofErr w:type="gramEnd"/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 xml:space="preserve"> образовательной организации»;</w:t>
      </w:r>
    </w:p>
    <w:p w:rsidR="00A545CE" w:rsidRPr="00B645A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 xml:space="preserve">Устава МБОУ «СОШ с. Павло-Федоровка Кировского района».  </w:t>
      </w:r>
    </w:p>
    <w:p w:rsidR="00A545CE" w:rsidRPr="00B645A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 xml:space="preserve">Отчёт о самообследовании школы рассмотрен и утверждён решением </w:t>
      </w:r>
      <w:r w:rsidRPr="00B645A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педагогического совета от </w:t>
      </w:r>
      <w:r w:rsidR="00B70AA2" w:rsidRPr="00B645A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  <w:r w:rsidR="006319CC" w:rsidRPr="00B645A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  <w:proofErr w:type="gramStart"/>
      <w:r w:rsidR="006319CC" w:rsidRPr="00B645A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марта </w:t>
      </w:r>
      <w:r w:rsidRPr="00B645A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 202</w:t>
      </w:r>
      <w:r w:rsidR="00B70AA2" w:rsidRPr="00B645A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5</w:t>
      </w:r>
      <w:proofErr w:type="gramEnd"/>
      <w:r w:rsidRPr="00B645A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 г. №</w:t>
      </w:r>
      <w:r w:rsidR="00B70AA2" w:rsidRPr="00B645A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5</w:t>
      </w:r>
    </w:p>
    <w:p w:rsidR="00A545CE" w:rsidRPr="00B645A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  <w:t>Основными исходными материалами для подготовки отчёта явились:</w:t>
      </w:r>
    </w:p>
    <w:p w:rsidR="00A545CE" w:rsidRPr="00B645AE" w:rsidRDefault="00A545CE" w:rsidP="00A545CE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  <w:t>результаты внутришкольной системы оценки качества образования;</w:t>
      </w:r>
    </w:p>
    <w:p w:rsidR="00A545CE" w:rsidRPr="00B645AE" w:rsidRDefault="00A545CE" w:rsidP="00A545CE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  <w:t>результаты внешних оценок качества обучающихся и выпускников МБОУ «СОШ</w:t>
      </w:r>
      <w:r w:rsidR="004952C8" w:rsidRPr="00B645AE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  <w:t xml:space="preserve"> с. Павло-Федоровка» (ВПР, ОГЭ, ЕГЭ</w:t>
      </w:r>
      <w:r w:rsidRPr="00B645AE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  <w:t>);</w:t>
      </w:r>
    </w:p>
    <w:p w:rsidR="00A545CE" w:rsidRPr="005E520C" w:rsidRDefault="00A545CE" w:rsidP="00A545CE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</w:pPr>
      <w:r w:rsidRPr="00B645AE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eastAsia="ru-RU"/>
        </w:rPr>
        <w:t>результаты эффективности образовательной среды и условий обучения в МБОУ «СОШ с. Павло-Федоровка», создающих возможности индивидуального развития личности школьников и позволяющих в дальнейшем добиваться жизненных успехов</w:t>
      </w:r>
      <w:r w:rsidRPr="005E520C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.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B1EA8" w:rsidRDefault="00EB1EA8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B1EA8" w:rsidRPr="00A545CE" w:rsidRDefault="00EB1EA8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Default="00A545CE" w:rsidP="0086351A">
      <w:pPr>
        <w:tabs>
          <w:tab w:val="left" w:pos="1134"/>
        </w:tabs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АНАЛИТИЧЕСКАЯ  ЧАСТЬ</w:t>
      </w:r>
      <w:proofErr w:type="gramEnd"/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A545C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Общие сведения об образовательной организации</w:t>
      </w:r>
    </w:p>
    <w:tbl>
      <w:tblPr>
        <w:tblStyle w:val="1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5778"/>
        <w:gridCol w:w="9356"/>
      </w:tblGrid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ОУ (по уставу)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с.Павло-Федоровка Кировского района</w:t>
            </w:r>
            <w:proofErr w:type="gramStart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»,  МБОУ</w:t>
            </w:r>
            <w:proofErr w:type="gramEnd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 «СОШ с.Павло-Федоровка»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Тип и вид ОУ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учреждение, средняя общеобразовательная школа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общеобразовательное учреждение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Администрация  Кировского</w:t>
            </w:r>
            <w:proofErr w:type="gramEnd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 лицензии, дата выдачи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№73 от 27 января 2016 г. Серия 25Л01 № 0001113, выдана департаментом образования и науки Приморского </w:t>
            </w:r>
            <w:proofErr w:type="gramStart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края,  бессрочно</w:t>
            </w:r>
            <w:proofErr w:type="gramEnd"/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Виды реализуемых образовательных программ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 аккредитационного свидетельства, дата выдачи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№16 от 09 марта 2016 г. Серия 25А01 №0000641 выдано департаментом образования и науки Приморского края, срок действия до 28 апреля 2016 года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A545CE" w:rsidRPr="00A545CE" w:rsidTr="00974AEE">
        <w:trPr>
          <w:trHeight w:val="400"/>
        </w:trPr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692081, Приморский край, Кировский район, с.Павло-Федоровка, ул. Школьная, 1.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8 (42354) 26346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rypolova@yandex</w:t>
            </w:r>
            <w:proofErr w:type="spellEnd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павло-федоровка.киробр.рф</w:t>
            </w:r>
            <w:proofErr w:type="spellEnd"/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Рыполова Ольга Викторовна</w:t>
            </w:r>
          </w:p>
        </w:tc>
      </w:tr>
    </w:tbl>
    <w:p w:rsidR="008E3836" w:rsidRDefault="008E3836" w:rsidP="008E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видом деятельности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с. Павло-Федоровка</w:t>
      </w: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Школа) является реализация общеобразовательных программ:</w:t>
      </w:r>
    </w:p>
    <w:p w:rsidR="002B2CB3" w:rsidRDefault="00C52CA7" w:rsidP="004676A3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2B2CB3"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B2CB3"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E3836" w:rsidRPr="002B2CB3" w:rsidRDefault="008E3836" w:rsidP="004676A3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8E3836" w:rsidRPr="008E3836" w:rsidRDefault="008E3836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8E3836" w:rsidRDefault="008E3836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среднего общего образования.</w:t>
      </w:r>
    </w:p>
    <w:p w:rsidR="001D4D78" w:rsidRDefault="001D4D78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детей и взрослых</w:t>
      </w:r>
    </w:p>
    <w:p w:rsidR="008E3836" w:rsidRPr="008E3836" w:rsidRDefault="008E3836" w:rsidP="008E3836">
      <w:pPr>
        <w:spacing w:before="100" w:beforeAutospacing="1" w:after="100" w:afterAutospacing="1" w:line="240" w:lineRule="auto"/>
        <w:ind w:left="42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Также Школа реализует адаптированную основную общеобразовательную программу начального общего образования </w:t>
      </w:r>
      <w:r w:rsidR="001D5E15" w:rsidRPr="008B2585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</w:t>
      </w:r>
      <w:r w:rsidR="001D5E15" w:rsidRPr="008B2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711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50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ариант </w:t>
      </w:r>
      <w:r w:rsidR="0077111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Оценка качества управления образовательной организацией</w:t>
      </w:r>
    </w:p>
    <w:p w:rsidR="00A545CE" w:rsidRPr="00A545CE" w:rsidRDefault="00A545CE" w:rsidP="00A545CE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5CE" w:rsidRPr="00A545CE" w:rsidRDefault="00A545CE" w:rsidP="00A545CE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управления, действующие в Школе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3510"/>
        <w:gridCol w:w="11624"/>
      </w:tblGrid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деятельностью школы.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Принимает решения о допуске обучающихся к государственной итоговой аттестации; определяет список учебников в соответствии с утвержденным федеральным перечнем;- организует текущий контроль успеваемости и промежуточной аттестации обучающихся, установление их форм, периодичности и порядка проведения; организует научно-методическую работу.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Совет образовательной организации</w:t>
            </w:r>
          </w:p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Отбор учебных предметов, курсов, дисциплин (модулей), направленных на получение учащимися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привлечение добровольных имущественных взносов, пожертвований и других не запрещенных законом поступлений;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предоставление мотивированного мнения при выборе меры дисциплинарного взыскания для обучающегося;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предоставление мотивированного мнения при принятии локальных нормативных актов, затрагивающих права и законные интересы обучающихся и их родителей (законных представителей).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деятельности образовательной организации, </w:t>
            </w:r>
            <w:proofErr w:type="gramStart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принципов  формирования</w:t>
            </w:r>
            <w:proofErr w:type="gramEnd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использования ее имущества;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участие в других организациях;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утверждение отчета Директора о результатах самообследования;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 согласованию с Учредителем программы развития </w:t>
            </w:r>
            <w:proofErr w:type="gramStart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образовательной  организации</w:t>
            </w:r>
            <w:proofErr w:type="gramEnd"/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5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Школой осуществляется на принципах единоначалия и самоуправления.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Компетентность субъектов 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260"/>
        <w:gridCol w:w="3118"/>
        <w:gridCol w:w="2771"/>
      </w:tblGrid>
      <w:tr w:rsidR="00A545CE" w:rsidRPr="00A545CE" w:rsidTr="00974AEE">
        <w:trPr>
          <w:trHeight w:val="150"/>
        </w:trPr>
        <w:tc>
          <w:tcPr>
            <w:tcW w:w="5637" w:type="dxa"/>
            <w:vMerge w:val="restart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Должность </w:t>
            </w:r>
          </w:p>
        </w:tc>
        <w:tc>
          <w:tcPr>
            <w:tcW w:w="9149" w:type="dxa"/>
            <w:gridSpan w:val="3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компетентности</w:t>
            </w:r>
          </w:p>
        </w:tc>
      </w:tr>
      <w:tr w:rsidR="00A545CE" w:rsidRPr="00A545CE" w:rsidTr="00974AEE">
        <w:trPr>
          <w:trHeight w:val="120"/>
        </w:trPr>
        <w:tc>
          <w:tcPr>
            <w:tcW w:w="5637" w:type="dxa"/>
            <w:vMerge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 (3 балла)</w:t>
            </w: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Продуктивный (2 балла)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Базовый (1 балл)</w:t>
            </w: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Заместитель директора по </w:t>
            </w:r>
            <w:proofErr w:type="gramStart"/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учебной  работе</w:t>
            </w:r>
            <w:proofErr w:type="gramEnd"/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Pr="00A545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уровень компетентности субъектов управления - продуктивный (6 баллов из 9), достаточный для реализации управленческих функций.</w:t>
      </w:r>
    </w:p>
    <w:p w:rsid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Для осуществления образовательной деятельности в Школе создано 5 методических объединений: воспитателей дошкольных </w:t>
      </w:r>
      <w:proofErr w:type="gramStart"/>
      <w:r w:rsidRPr="00A545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групп,  гуманитарных</w:t>
      </w:r>
      <w:proofErr w:type="gramEnd"/>
      <w:r w:rsidRPr="00A545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естественнонаучных и математических дисциплин, педагогов начальных классов, классных руководителей.</w:t>
      </w:r>
    </w:p>
    <w:p w:rsidR="00073543" w:rsidRPr="00073543" w:rsidRDefault="00073543" w:rsidP="00073543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07354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старшеклассников</w:t>
      </w:r>
      <w:r w:rsidRPr="0007354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Совет родителей.</w:t>
      </w:r>
    </w:p>
    <w:p w:rsidR="00073543" w:rsidRPr="00020356" w:rsidRDefault="00073543" w:rsidP="00073543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gramStart"/>
      <w:r w:rsidR="00F763A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2021</w:t>
      </w:r>
      <w:proofErr w:type="gramEnd"/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год</w:t>
      </w:r>
      <w:r w:rsidR="00F763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систему управления </w:t>
      </w:r>
      <w:r w:rsidR="00F763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Школой </w:t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внес</w:t>
      </w:r>
      <w:r w:rsidR="00F763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ены </w:t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</w:t>
      </w:r>
      <w:r w:rsidR="00020356"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545CE" w:rsidRPr="00A545CE" w:rsidRDefault="00A545CE" w:rsidP="00A5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Для повышения качества воспитательно-образовательного процесса и реализации годовых задач Школа   сотрудничает с окружающим социумом. Цели взаимодействия способствуют разностороннему развитию воспитанников дошкольных групп и обучающихся.</w:t>
      </w:r>
      <w:r w:rsidRPr="00A545C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</w:t>
      </w:r>
    </w:p>
    <w:p w:rsidR="00A545CE" w:rsidRPr="00A545CE" w:rsidRDefault="00A545CE" w:rsidP="00A545CE">
      <w:pPr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Взаимодействие с социальными структурами</w:t>
      </w:r>
    </w:p>
    <w:tbl>
      <w:tblPr>
        <w:tblW w:w="14864" w:type="dxa"/>
        <w:tblInd w:w="-6" w:type="dxa"/>
        <w:shd w:val="clear" w:color="auto" w:fill="FFFFFF"/>
        <w:tblLook w:val="04A0" w:firstRow="1" w:lastRow="0" w:firstColumn="1" w:lastColumn="0" w:noHBand="0" w:noVBand="1"/>
      </w:tblPr>
      <w:tblGrid>
        <w:gridCol w:w="4942"/>
        <w:gridCol w:w="9922"/>
      </w:tblGrid>
      <w:tr w:rsidR="00A545CE" w:rsidRPr="00A545CE" w:rsidTr="00974AEE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Учреждение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Направления сотрудничества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Детская библиотека с.Павло-Федоровка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библиотеки, проведение бесед, праздников по ознакомлению с художественной литературой.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 с.Павло-Федоровка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детей, просмотр спектаклей и концертов.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«Историко-краеведческий музей»</w:t>
            </w:r>
          </w:p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музей.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«ДЮСШ «Патриот»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спортивных соревнованиях, конкурсах, туристических слетах, военно-патриотических играх.</w:t>
            </w:r>
          </w:p>
        </w:tc>
      </w:tr>
      <w:tr w:rsidR="00A545CE" w:rsidRPr="00A545CE" w:rsidTr="00974AEE">
        <w:trPr>
          <w:trHeight w:val="788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 №17 МО МВД России «Лесозаводский»</w:t>
            </w:r>
          </w:p>
        </w:tc>
        <w:tc>
          <w:tcPr>
            <w:tcW w:w="99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Организация профилактических мероприятий по предотвращению правонарушений Профилактика безнадзорности, беспризорности, совершения правонарушений и употребления психоактивных веществ и наркотических средств среди несовершеннолетних. Формирование навыков здорового образа жизни. Организация медико-психологического и социально-педагогического сопровождения детей и подростков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 администрации Кировского муниципального района</w:t>
            </w:r>
          </w:p>
        </w:tc>
        <w:tc>
          <w:tcPr>
            <w:tcW w:w="9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5CE" w:rsidRPr="00A545CE" w:rsidTr="00974AEE">
        <w:trPr>
          <w:trHeight w:val="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МБУЗ «ЦРБ п. Кировский»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 диспансеризация и вакцинация воспитанников и обучающихся. Формирование навыков здорового образа жизни.</w:t>
            </w:r>
          </w:p>
        </w:tc>
      </w:tr>
      <w:tr w:rsidR="00A545CE" w:rsidRPr="00A545CE" w:rsidTr="00974AEE">
        <w:trPr>
          <w:trHeight w:val="3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ПМПК МКУ «ЦОМОУ»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Углубленная комплексная диагностика и консультирование родителей по вопросам особенностей детского развития.</w:t>
            </w:r>
          </w:p>
        </w:tc>
      </w:tr>
      <w:tr w:rsidR="00A545CE" w:rsidRPr="00A545CE" w:rsidTr="00974AEE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F763A4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КБУ ПОУ </w:t>
            </w:r>
            <w:proofErr w:type="gramStart"/>
            <w:r w:rsidR="00A545CE"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45CE"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</w:t>
            </w:r>
            <w:proofErr w:type="spellStart"/>
            <w:r w:rsidR="00A545CE"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A545CE"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студентов на базе Школы, профориентация с учащимися 8-11 классов</w:t>
            </w:r>
          </w:p>
        </w:tc>
      </w:tr>
      <w:tr w:rsidR="00F763A4" w:rsidRPr="00A545CE" w:rsidTr="00974AEE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3A4" w:rsidRPr="00A545CE" w:rsidRDefault="00F763A4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КГБУ социально-реабилитационный центр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Жемчужинка»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3A4" w:rsidRPr="00A545CE" w:rsidRDefault="00F763A4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специалистами Центра с целью выявления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суицидальными наклонностями</w:t>
            </w:r>
          </w:p>
        </w:tc>
      </w:tr>
      <w:tr w:rsidR="00F763A4" w:rsidRPr="00A545CE" w:rsidTr="00974AEE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3A4" w:rsidRDefault="00F763A4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Приморская </w:t>
            </w:r>
            <w:r w:rsidR="00F8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</w:t>
            </w:r>
            <w:proofErr w:type="gramEnd"/>
            <w:r w:rsidR="00F8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акад</w:t>
            </w:r>
            <w:r w:rsidR="00F8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емия г. Уссурийск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3A4" w:rsidRDefault="00F8021A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 с учащимися 10-11 классов.</w:t>
            </w:r>
          </w:p>
        </w:tc>
      </w:tr>
    </w:tbl>
    <w:p w:rsidR="00A545CE" w:rsidRPr="00073543" w:rsidRDefault="00A545CE" w:rsidP="0007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5CE">
        <w:rPr>
          <w:rFonts w:ascii="Tahoma" w:eastAsia="Times New Roman" w:hAnsi="Tahoma" w:cs="Tahoma"/>
          <w:color w:val="000000"/>
          <w:sz w:val="16"/>
          <w:szCs w:val="18"/>
          <w:lang w:eastAsia="ru-RU"/>
        </w:rPr>
        <w:t>  </w:t>
      </w: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      Вывод: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A545CE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Школа, взаимодействуя с социальными структурами, создает условия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всестороннего развития воспитанников и обучающихся, расширения их кругозора, социализации в обществе.</w:t>
      </w:r>
    </w:p>
    <w:p w:rsid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A545C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A545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образовательного процесса</w:t>
      </w:r>
    </w:p>
    <w:p w:rsidR="007829B8" w:rsidRPr="007829B8" w:rsidRDefault="007829B8" w:rsidP="0078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7829B8" w:rsidRPr="005F4C0B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</w:t>
      </w:r>
      <w:r w:rsidR="006215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от 29.12.2012 № 273-ФЗ «Об образовании в Российской Федерации»;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Минобрнауки России от 31 мая 2021г. № 286 «Об утверждении ФГОС НОО»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Минобрнауки России от 18 июля 2022г. № 569 «О внесение изменении в ФГОС НОО, утвержденный приказом Минобрнауки России от 31мая 2021г.№286»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</w:t>
      </w:r>
    </w:p>
    <w:p w:rsidR="002765E9" w:rsidRPr="0062153F" w:rsidRDefault="002765E9" w:rsidP="002F53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1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621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621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24.11.2022 N 1023 "Об утверждении федеральной адаптированной образовательной</w:t>
      </w:r>
      <w:r w:rsidR="00621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21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 начального общего образования для обучающихся с ограниченными возможностями здоровья"</w:t>
      </w:r>
    </w:p>
    <w:p w:rsidR="00C6071F" w:rsidRPr="005F4C0B" w:rsidRDefault="00C6071F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18.07.2022 № </w:t>
      </w:r>
      <w:proofErr w:type="gramStart"/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568  «</w:t>
      </w:r>
      <w:proofErr w:type="gramEnd"/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О внесении изменений в федеральный государственный образовательный стандарт основного общего образования»</w:t>
      </w:r>
    </w:p>
    <w:p w:rsidR="00267274" w:rsidRPr="0062153F" w:rsidRDefault="00267274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</w:p>
    <w:p w:rsidR="0062153F" w:rsidRPr="005F4C0B" w:rsidRDefault="0062153F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</w:t>
      </w:r>
      <w: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»</w:t>
      </w:r>
    </w:p>
    <w:p w:rsidR="00267274" w:rsidRPr="0062153F" w:rsidRDefault="00C6071F" w:rsidP="0062153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53C5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lastRenderedPageBreak/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C6071F" w:rsidRPr="005F4C0B" w:rsidRDefault="00C6071F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7829B8" w:rsidRPr="005F4C0B" w:rsidRDefault="0062153F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829B8"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29B8"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Минобрнауки</w:t>
      </w:r>
      <w:proofErr w:type="gramEnd"/>
      <w:r w:rsidR="007829B8"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2765E9" w:rsidRPr="0062153F" w:rsidRDefault="002765E9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62153F" w:rsidRPr="005F4C0B" w:rsidRDefault="0062153F" w:rsidP="0062153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</w:r>
    </w:p>
    <w:p w:rsidR="00C6071F" w:rsidRPr="005F4C0B" w:rsidRDefault="00E633EA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B14A62" w:rsidRPr="005F4C0B" w:rsidRDefault="00B14A62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</w:t>
      </w:r>
    </w:p>
    <w:p w:rsidR="007829B8" w:rsidRPr="005F4C0B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0190F" w:rsidRPr="005F4C0B" w:rsidRDefault="0090190F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-19)»;</w:t>
      </w:r>
    </w:p>
    <w:p w:rsidR="007829B8" w:rsidRPr="005F4C0B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829B8" w:rsidRPr="005F4C0B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A545CE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расписанием</w:t>
      </w:r>
      <w:proofErr w:type="spellEnd"/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3D28"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</w:t>
      </w:r>
      <w:proofErr w:type="gramEnd"/>
      <w:r w:rsidR="00DD3D28"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занятий</w:t>
      </w:r>
      <w:proofErr w:type="spellEnd"/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92276" w:rsidRDefault="00D92276" w:rsidP="00D92276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153F" w:rsidRDefault="0062153F" w:rsidP="00D92276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92276" w:rsidRPr="005F4C0B" w:rsidRDefault="00D92276" w:rsidP="00D92276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3.1. Виды реализуемых ООП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7023"/>
      </w:tblGrid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Уровень образования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Виды основных общеобразовательных программ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Направленность образовательных программ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Дошкольное образование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дошкольного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Общеобразовательная программа </w:t>
            </w:r>
            <w:proofErr w:type="gramStart"/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дошкольного  общего</w:t>
            </w:r>
            <w:proofErr w:type="gramEnd"/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образования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Начальное общее образование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(нормативный срок освоения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4 года)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начального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начального общего образования</w:t>
            </w:r>
          </w:p>
        </w:tc>
      </w:tr>
      <w:tr w:rsidR="00A545CE" w:rsidRPr="00A545CE" w:rsidTr="00974AEE">
        <w:trPr>
          <w:trHeight w:val="876"/>
        </w:trPr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Основное общее образование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(нормативный срок освоения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5 лет)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основного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основного общего образования, обеспечивающая дополнительную подготовку обучающихся по общеразвивающим программам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Среднее общее образование (нормативный срок освоения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 года)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среднего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Общеобразовательная программа </w:t>
            </w:r>
            <w:proofErr w:type="gramStart"/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среднего  общего</w:t>
            </w:r>
            <w:proofErr w:type="gramEnd"/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образования, обеспечивающая дополнительную подготовку обучающихся по общеразвивающим программам</w:t>
            </w:r>
          </w:p>
        </w:tc>
      </w:tr>
    </w:tbl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  <w:r w:rsidRPr="00A545CE">
        <w:rPr>
          <w:rFonts w:ascii="Times New Roman" w:eastAsia="Cambria" w:hAnsi="Times New Roman" w:cs="Times New Roman"/>
          <w:b/>
          <w:sz w:val="24"/>
          <w:szCs w:val="28"/>
          <w:lang w:eastAsia="ru-RU"/>
        </w:rPr>
        <w:t xml:space="preserve">3.2. Численность воспитанников и обучающихся, </w:t>
      </w:r>
    </w:p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  <w:r w:rsidRPr="00A545CE">
        <w:rPr>
          <w:rFonts w:ascii="Times New Roman" w:eastAsia="Cambria" w:hAnsi="Times New Roman" w:cs="Times New Roman"/>
          <w:b/>
          <w:sz w:val="24"/>
          <w:szCs w:val="28"/>
          <w:lang w:eastAsia="ru-RU"/>
        </w:rPr>
        <w:t>осваивающих основные общеобразовательные программы</w:t>
      </w:r>
    </w:p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1"/>
        <w:gridCol w:w="4461"/>
        <w:gridCol w:w="4464"/>
      </w:tblGrid>
      <w:tr w:rsidR="00722909" w:rsidRPr="00A545CE" w:rsidTr="00722909">
        <w:trPr>
          <w:trHeight w:val="482"/>
        </w:trPr>
        <w:tc>
          <w:tcPr>
            <w:tcW w:w="4461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 xml:space="preserve">Группа </w:t>
            </w:r>
          </w:p>
        </w:tc>
        <w:tc>
          <w:tcPr>
            <w:tcW w:w="4461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 xml:space="preserve">Младшая </w:t>
            </w:r>
          </w:p>
          <w:p w:rsidR="00722909" w:rsidRPr="00A545CE" w:rsidRDefault="00722909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462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>Старшая, подготовительная к школе</w:t>
            </w:r>
          </w:p>
        </w:tc>
      </w:tr>
      <w:tr w:rsidR="00722909" w:rsidRPr="00A545CE" w:rsidTr="00722909">
        <w:trPr>
          <w:trHeight w:val="254"/>
        </w:trPr>
        <w:tc>
          <w:tcPr>
            <w:tcW w:w="4461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4461" w:type="dxa"/>
          </w:tcPr>
          <w:p w:rsidR="00722909" w:rsidRPr="00A545CE" w:rsidRDefault="00157472" w:rsidP="00975CAB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462" w:type="dxa"/>
          </w:tcPr>
          <w:p w:rsidR="00722909" w:rsidRPr="00722909" w:rsidRDefault="00157472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8"/>
                <w:lang w:eastAsia="ru-RU"/>
              </w:rPr>
              <w:t>22</w:t>
            </w:r>
          </w:p>
        </w:tc>
      </w:tr>
      <w:tr w:rsidR="00722909" w:rsidRPr="00A545CE" w:rsidTr="00722909">
        <w:trPr>
          <w:trHeight w:val="227"/>
        </w:trPr>
        <w:tc>
          <w:tcPr>
            <w:tcW w:w="4461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 xml:space="preserve">Итого               </w:t>
            </w:r>
          </w:p>
        </w:tc>
        <w:tc>
          <w:tcPr>
            <w:tcW w:w="8925" w:type="dxa"/>
            <w:gridSpan w:val="2"/>
            <w:shd w:val="clear" w:color="auto" w:fill="auto"/>
          </w:tcPr>
          <w:p w:rsidR="00722909" w:rsidRPr="00A545CE" w:rsidRDefault="00722909" w:rsidP="00722909">
            <w:pPr>
              <w:jc w:val="center"/>
            </w:pPr>
            <w:r>
              <w:t>4</w:t>
            </w:r>
            <w:r w:rsidR="00157472">
              <w:t>1</w:t>
            </w:r>
          </w:p>
        </w:tc>
      </w:tr>
    </w:tbl>
    <w:p w:rsidR="00A05AD2" w:rsidRPr="00A05AD2" w:rsidRDefault="00A05AD2" w:rsidP="00A05AD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850"/>
        <w:gridCol w:w="992"/>
        <w:gridCol w:w="851"/>
        <w:gridCol w:w="992"/>
        <w:gridCol w:w="709"/>
        <w:gridCol w:w="709"/>
        <w:gridCol w:w="708"/>
        <w:gridCol w:w="851"/>
        <w:gridCol w:w="1134"/>
        <w:gridCol w:w="1276"/>
      </w:tblGrid>
      <w:tr w:rsidR="00A05AD2" w:rsidRPr="00A05AD2" w:rsidTr="00974AEE">
        <w:tc>
          <w:tcPr>
            <w:tcW w:w="4644" w:type="dxa"/>
            <w:vMerge w:val="restart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065" w:type="dxa"/>
            <w:gridSpan w:val="11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Количество классов/ обучающихся</w:t>
            </w:r>
          </w:p>
        </w:tc>
      </w:tr>
      <w:tr w:rsidR="00A05AD2" w:rsidRPr="00A05AD2" w:rsidTr="00974AEE">
        <w:tc>
          <w:tcPr>
            <w:tcW w:w="4644" w:type="dxa"/>
            <w:vMerge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</w:tcPr>
          <w:p w:rsidR="00A05AD2" w:rsidRPr="00A05AD2" w:rsidRDefault="00A05AD2" w:rsidP="00A05AD2">
            <w:pPr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начальное общее образование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основное общее образование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среднее общее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образование</w:t>
            </w:r>
          </w:p>
        </w:tc>
      </w:tr>
      <w:tr w:rsidR="00A05AD2" w:rsidRPr="00A05AD2" w:rsidTr="00974AEE">
        <w:tc>
          <w:tcPr>
            <w:tcW w:w="4644" w:type="dxa"/>
            <w:vMerge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Общеобразовательные класс-комплекты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обучающихся на уровне</w:t>
            </w:r>
          </w:p>
        </w:tc>
        <w:tc>
          <w:tcPr>
            <w:tcW w:w="3686" w:type="dxa"/>
            <w:gridSpan w:val="4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gridSpan w:val="5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gridSpan w:val="2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очной форме</w:t>
            </w:r>
          </w:p>
        </w:tc>
        <w:tc>
          <w:tcPr>
            <w:tcW w:w="993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A05AD2" w:rsidRPr="00A05AD2" w:rsidRDefault="00A6188D" w:rsidP="00B67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адаптированным</w:t>
            </w:r>
          </w:p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программам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5C206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адаптированным</w:t>
            </w:r>
          </w:p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программам очно-заочное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AD2" w:rsidRPr="00A05AD2" w:rsidTr="00B671DF">
        <w:trPr>
          <w:trHeight w:val="559"/>
        </w:trPr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Индивидуальное обучение в очно-заочной форме 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455" w:rsidRPr="00A05AD2" w:rsidTr="00974AEE">
        <w:tc>
          <w:tcPr>
            <w:tcW w:w="4644" w:type="dxa"/>
          </w:tcPr>
          <w:p w:rsidR="00071455" w:rsidRPr="00A05AD2" w:rsidRDefault="00071455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ведется в соответствии с ФГОС</w:t>
            </w:r>
          </w:p>
        </w:tc>
        <w:tc>
          <w:tcPr>
            <w:tcW w:w="3686" w:type="dxa"/>
            <w:gridSpan w:val="4"/>
          </w:tcPr>
          <w:p w:rsidR="00071455" w:rsidRPr="00A05AD2" w:rsidRDefault="00375EB8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gridSpan w:val="5"/>
          </w:tcPr>
          <w:p w:rsidR="00071455" w:rsidRPr="00A05AD2" w:rsidRDefault="00375EB8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gridSpan w:val="2"/>
          </w:tcPr>
          <w:p w:rsidR="00071455" w:rsidRPr="00A05AD2" w:rsidRDefault="00182257" w:rsidP="00071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05AD2" w:rsidRPr="00A05AD2" w:rsidRDefault="00A05AD2" w:rsidP="00A05AD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По согласованию с родителями (законными представителями) ребенка и в соответствии с медицинскими показаниями обучение для учащихся с ограниченными возможностями здоровья организовано в следующих формах:</w:t>
      </w:r>
    </w:p>
    <w:p w:rsidR="00A05AD2" w:rsidRPr="00A05AD2" w:rsidRDefault="00A05AD2" w:rsidP="00A05AD2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индивидуальное обучение на дому ребенка школьного возраста;</w:t>
      </w:r>
    </w:p>
    <w:p w:rsidR="00A05AD2" w:rsidRPr="00A05AD2" w:rsidRDefault="00A05AD2" w:rsidP="00A05AD2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обучение в условиях помещения образовательного учреждения;</w:t>
      </w:r>
    </w:p>
    <w:p w:rsidR="00A05AD2" w:rsidRDefault="00A05AD2" w:rsidP="007829B8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участие ребенка-инвалида во внешкольных и внеклассных мероприятиях.</w:t>
      </w:r>
    </w:p>
    <w:p w:rsidR="00F6718F" w:rsidRPr="007829B8" w:rsidRDefault="00F6718F" w:rsidP="00F6718F">
      <w:pPr>
        <w:tabs>
          <w:tab w:val="left" w:pos="4560"/>
        </w:tabs>
        <w:spacing w:after="0" w:line="240" w:lineRule="auto"/>
        <w:ind w:left="114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071455" w:rsidRDefault="00071455" w:rsidP="0007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Направления дополнительных общеразвивающих программ</w:t>
      </w:r>
    </w:p>
    <w:p w:rsidR="009F58B6" w:rsidRPr="00071455" w:rsidRDefault="009F58B6" w:rsidP="0007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455" w:rsidRPr="00071455" w:rsidRDefault="00071455" w:rsidP="00071455">
      <w:pPr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1455">
        <w:rPr>
          <w:rFonts w:ascii="Times New Roman" w:eastAsia="Calibri" w:hAnsi="Times New Roman" w:cs="Times New Roman"/>
          <w:sz w:val="24"/>
        </w:rPr>
        <w:t xml:space="preserve">В ОО реализуются </w:t>
      </w:r>
      <w:r w:rsidR="00A51AD4">
        <w:rPr>
          <w:rFonts w:ascii="Times New Roman" w:eastAsia="Calibri" w:hAnsi="Times New Roman" w:cs="Times New Roman"/>
          <w:sz w:val="24"/>
        </w:rPr>
        <w:t>22</w:t>
      </w:r>
      <w:r w:rsidRPr="00071455">
        <w:rPr>
          <w:rFonts w:ascii="Times New Roman" w:eastAsia="Calibri" w:hAnsi="Times New Roman" w:cs="Times New Roman"/>
          <w:sz w:val="24"/>
        </w:rPr>
        <w:t xml:space="preserve"> дополнительных общеразвивающих программ.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6"/>
        <w:gridCol w:w="4570"/>
        <w:gridCol w:w="8471"/>
      </w:tblGrid>
      <w:tr w:rsidR="00071455" w:rsidRPr="00071455" w:rsidTr="00693AEC">
        <w:tc>
          <w:tcPr>
            <w:tcW w:w="816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4570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8471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Название курсов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570" w:type="dxa"/>
            <w:vMerge w:val="restart"/>
          </w:tcPr>
          <w:p w:rsidR="009F58B6" w:rsidRDefault="009F58B6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071455" w:rsidRPr="00071455" w:rsidRDefault="0052047C" w:rsidP="007847C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Русский язык и литератур</w:t>
            </w:r>
            <w:r w:rsidR="008768D8">
              <w:rPr>
                <w:rFonts w:ascii="Times New Roman" w:eastAsia="Calibri" w:hAnsi="Times New Roman" w:cs="Times New Roman"/>
                <w:sz w:val="24"/>
              </w:rPr>
              <w:t>ное чтение</w:t>
            </w:r>
          </w:p>
        </w:tc>
        <w:tc>
          <w:tcPr>
            <w:tcW w:w="8471" w:type="dxa"/>
          </w:tcPr>
          <w:p w:rsidR="00071455" w:rsidRPr="00071455" w:rsidRDefault="0052047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Стратегия смыслового чтения </w:t>
            </w:r>
            <w:r w:rsidR="00071455">
              <w:rPr>
                <w:rFonts w:ascii="Times New Roman" w:eastAsia="Calibri" w:hAnsi="Times New Roman" w:cs="Times New Roman"/>
                <w:sz w:val="24"/>
              </w:rPr>
              <w:t>(34 ч)</w:t>
            </w:r>
          </w:p>
        </w:tc>
      </w:tr>
      <w:tr w:rsidR="00BC2D39" w:rsidRPr="00071455" w:rsidTr="009222EE">
        <w:trPr>
          <w:trHeight w:val="311"/>
        </w:trPr>
        <w:tc>
          <w:tcPr>
            <w:tcW w:w="816" w:type="dxa"/>
          </w:tcPr>
          <w:p w:rsidR="00BC2D39" w:rsidRDefault="00BC2D39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70" w:type="dxa"/>
            <w:vMerge/>
          </w:tcPr>
          <w:p w:rsidR="00BC2D39" w:rsidRPr="00071455" w:rsidRDefault="00BC2D39" w:rsidP="00974AE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BC2D39" w:rsidRPr="00071455" w:rsidRDefault="00BC2D39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Стратегия смыслового чтения (34 ч)</w:t>
            </w:r>
          </w:p>
        </w:tc>
      </w:tr>
      <w:tr w:rsidR="00C73DA7" w:rsidRPr="00071455" w:rsidTr="00693AEC">
        <w:tc>
          <w:tcPr>
            <w:tcW w:w="816" w:type="dxa"/>
          </w:tcPr>
          <w:p w:rsidR="00C73DA7" w:rsidRDefault="00323F22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570" w:type="dxa"/>
          </w:tcPr>
          <w:p w:rsidR="00C73DA7" w:rsidRPr="00071455" w:rsidRDefault="00120E54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C73DA7" w:rsidRPr="00071455" w:rsidRDefault="00323F22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«Естественно-научная грамотность с применение оборудования Точка роста</w:t>
            </w:r>
            <w:r w:rsidR="00614440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BC2D39" w:rsidRPr="00071455" w:rsidTr="007847C0">
        <w:trPr>
          <w:trHeight w:val="312"/>
        </w:trPr>
        <w:tc>
          <w:tcPr>
            <w:tcW w:w="816" w:type="dxa"/>
          </w:tcPr>
          <w:p w:rsidR="00BC2D39" w:rsidRPr="00C2690F" w:rsidRDefault="00BC2D39" w:rsidP="007847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690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BC2D39" w:rsidRDefault="00BC2D39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Русский язык </w:t>
            </w:r>
            <w:r w:rsidR="009222EE">
              <w:rPr>
                <w:rFonts w:ascii="Times New Roman" w:eastAsia="Calibri" w:hAnsi="Times New Roman" w:cs="Times New Roman"/>
                <w:sz w:val="24"/>
              </w:rPr>
              <w:t>и литература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BC2D39" w:rsidRDefault="00BC2D39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русскому языку (17 ч)</w:t>
            </w:r>
          </w:p>
        </w:tc>
      </w:tr>
      <w:tr w:rsidR="00482B05" w:rsidRPr="00071455" w:rsidTr="00F73FEC">
        <w:trPr>
          <w:trHeight w:val="300"/>
        </w:trPr>
        <w:tc>
          <w:tcPr>
            <w:tcW w:w="816" w:type="dxa"/>
          </w:tcPr>
          <w:p w:rsidR="00482B05" w:rsidRPr="00071455" w:rsidRDefault="00482B0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690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  <w:vMerge w:val="restart"/>
          </w:tcPr>
          <w:p w:rsidR="00482B05" w:rsidRDefault="00482B05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82B05" w:rsidRPr="00071455" w:rsidRDefault="00482B0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8471" w:type="dxa"/>
          </w:tcPr>
          <w:p w:rsidR="00482B05" w:rsidRPr="00693AEC" w:rsidRDefault="00482B05" w:rsidP="004B126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«История </w:t>
            </w:r>
            <w:r w:rsidR="000467F4">
              <w:rPr>
                <w:rFonts w:ascii="Times New Roman" w:eastAsia="Calibri" w:hAnsi="Times New Roman" w:cs="Times New Roman"/>
                <w:sz w:val="24"/>
              </w:rPr>
              <w:t>ро</w:t>
            </w:r>
            <w:r w:rsidR="007A5555">
              <w:rPr>
                <w:rFonts w:ascii="Times New Roman" w:eastAsia="Calibri" w:hAnsi="Times New Roman" w:cs="Times New Roman"/>
                <w:sz w:val="24"/>
              </w:rPr>
              <w:t>дного края</w:t>
            </w:r>
            <w:r>
              <w:rPr>
                <w:rFonts w:ascii="Times New Roman" w:eastAsia="Calibri" w:hAnsi="Times New Roman" w:cs="Times New Roman"/>
                <w:sz w:val="24"/>
              </w:rPr>
              <w:t>» (17 часов)</w:t>
            </w:r>
          </w:p>
        </w:tc>
      </w:tr>
      <w:tr w:rsidR="003214FD" w:rsidRPr="00071455" w:rsidTr="00693AEC">
        <w:tc>
          <w:tcPr>
            <w:tcW w:w="816" w:type="dxa"/>
          </w:tcPr>
          <w:p w:rsidR="003214FD" w:rsidRPr="00C2690F" w:rsidRDefault="003214F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  <w:vMerge/>
          </w:tcPr>
          <w:p w:rsidR="003214FD" w:rsidRDefault="003214F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214FD" w:rsidRDefault="00AC61A5" w:rsidP="003214F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обществознанию</w:t>
            </w:r>
            <w:r w:rsidR="003214FD">
              <w:rPr>
                <w:rFonts w:ascii="Times New Roman" w:eastAsia="Calibri" w:hAnsi="Times New Roman" w:cs="Times New Roman"/>
                <w:sz w:val="24"/>
              </w:rPr>
              <w:t xml:space="preserve"> (17 ч) </w:t>
            </w:r>
          </w:p>
        </w:tc>
      </w:tr>
      <w:tr w:rsidR="003214FD" w:rsidRPr="00071455" w:rsidTr="00693AEC">
        <w:tc>
          <w:tcPr>
            <w:tcW w:w="816" w:type="dxa"/>
          </w:tcPr>
          <w:p w:rsidR="003214FD" w:rsidRDefault="003214F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  <w:vMerge/>
          </w:tcPr>
          <w:p w:rsidR="003214FD" w:rsidRDefault="003214F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214FD" w:rsidRDefault="005830EA" w:rsidP="004B126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863AD7">
              <w:rPr>
                <w:rFonts w:ascii="Times New Roman" w:eastAsia="Calibri" w:hAnsi="Times New Roman" w:cs="Times New Roman"/>
                <w:sz w:val="24"/>
              </w:rPr>
              <w:t>Введение в новейшую историю России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863AD7">
              <w:rPr>
                <w:rFonts w:ascii="Times New Roman" w:eastAsia="Calibri" w:hAnsi="Times New Roman" w:cs="Times New Roman"/>
                <w:sz w:val="24"/>
              </w:rPr>
              <w:t xml:space="preserve"> (17 ч.)</w:t>
            </w:r>
          </w:p>
        </w:tc>
      </w:tr>
      <w:tr w:rsidR="00377FA7" w:rsidRPr="00071455" w:rsidTr="00693AEC">
        <w:tc>
          <w:tcPr>
            <w:tcW w:w="816" w:type="dxa"/>
          </w:tcPr>
          <w:p w:rsidR="00377FA7" w:rsidRPr="00071455" w:rsidRDefault="00377FA7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570" w:type="dxa"/>
            <w:vMerge w:val="restart"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77FA7" w:rsidRPr="00071455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377FA7" w:rsidRPr="00693AEC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«Учимся для жизни» (34 часа)</w:t>
            </w:r>
          </w:p>
        </w:tc>
      </w:tr>
      <w:tr w:rsidR="00377FA7" w:rsidRPr="00071455" w:rsidTr="00693AEC">
        <w:tc>
          <w:tcPr>
            <w:tcW w:w="816" w:type="dxa"/>
          </w:tcPr>
          <w:p w:rsidR="00377FA7" w:rsidRDefault="00377FA7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570" w:type="dxa"/>
            <w:vMerge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«Учимся для жизни» (34 часа)</w:t>
            </w:r>
          </w:p>
        </w:tc>
      </w:tr>
      <w:tr w:rsidR="00377FA7" w:rsidRPr="00071455" w:rsidTr="00F73FEC">
        <w:trPr>
          <w:trHeight w:val="268"/>
        </w:trPr>
        <w:tc>
          <w:tcPr>
            <w:tcW w:w="816" w:type="dxa"/>
          </w:tcPr>
          <w:p w:rsidR="00377FA7" w:rsidRDefault="00377FA7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570" w:type="dxa"/>
            <w:vMerge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«Учимся для жизни» (34 часа)</w:t>
            </w:r>
          </w:p>
        </w:tc>
      </w:tr>
      <w:tr w:rsidR="00377FA7" w:rsidRPr="00071455" w:rsidTr="00F73FEC">
        <w:trPr>
          <w:trHeight w:val="268"/>
        </w:trPr>
        <w:tc>
          <w:tcPr>
            <w:tcW w:w="816" w:type="dxa"/>
          </w:tcPr>
          <w:p w:rsidR="00377FA7" w:rsidRDefault="00377FA7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  <w:vMerge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«Учимся для жизни» (17 часа)</w:t>
            </w:r>
          </w:p>
        </w:tc>
      </w:tr>
      <w:tr w:rsidR="009F58B6" w:rsidRPr="00071455" w:rsidTr="00693AEC">
        <w:tc>
          <w:tcPr>
            <w:tcW w:w="816" w:type="dxa"/>
          </w:tcPr>
          <w:p w:rsidR="009F58B6" w:rsidRDefault="0061444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570" w:type="dxa"/>
            <w:vMerge w:val="restart"/>
          </w:tcPr>
          <w:p w:rsidR="009F58B6" w:rsidRDefault="00120E54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9F58B6" w:rsidRDefault="00614440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«Естественно-научная грамотность с применение оборудования Точка роста»</w:t>
            </w:r>
          </w:p>
        </w:tc>
      </w:tr>
      <w:tr w:rsidR="007847C0" w:rsidRPr="00071455" w:rsidTr="007847C0">
        <w:trPr>
          <w:trHeight w:val="240"/>
        </w:trPr>
        <w:tc>
          <w:tcPr>
            <w:tcW w:w="816" w:type="dxa"/>
          </w:tcPr>
          <w:p w:rsidR="007847C0" w:rsidRDefault="007847C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570" w:type="dxa"/>
            <w:vMerge/>
          </w:tcPr>
          <w:p w:rsidR="007847C0" w:rsidRPr="00693AEC" w:rsidRDefault="007847C0" w:rsidP="00974AE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7847C0" w:rsidRPr="00693AEC" w:rsidRDefault="007847C0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93AEC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Фауна планеты Земля</w:t>
            </w:r>
            <w:r w:rsidRPr="00693AEC">
              <w:rPr>
                <w:rFonts w:ascii="Times New Roman" w:eastAsia="Calibri" w:hAnsi="Times New Roman" w:cs="Times New Roman"/>
                <w:sz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7847C0" w:rsidRPr="00071455" w:rsidTr="007847C0">
        <w:trPr>
          <w:trHeight w:val="231"/>
        </w:trPr>
        <w:tc>
          <w:tcPr>
            <w:tcW w:w="816" w:type="dxa"/>
          </w:tcPr>
          <w:p w:rsidR="007847C0" w:rsidRDefault="007847C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690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</w:tcPr>
          <w:p w:rsidR="007847C0" w:rsidRPr="00693AEC" w:rsidRDefault="007847C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</w:rPr>
              <w:t>и информатика</w:t>
            </w:r>
          </w:p>
        </w:tc>
        <w:tc>
          <w:tcPr>
            <w:tcW w:w="8471" w:type="dxa"/>
          </w:tcPr>
          <w:p w:rsidR="007847C0" w:rsidRPr="00693AEC" w:rsidRDefault="007847C0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математике (17 ч)</w:t>
            </w:r>
          </w:p>
        </w:tc>
      </w:tr>
      <w:tr w:rsidR="009F58B6" w:rsidRPr="00071455" w:rsidTr="00693AEC">
        <w:tc>
          <w:tcPr>
            <w:tcW w:w="816" w:type="dxa"/>
          </w:tcPr>
          <w:p w:rsidR="009F58B6" w:rsidRPr="00071455" w:rsidRDefault="009F58B6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70" w:type="dxa"/>
          </w:tcPr>
          <w:p w:rsidR="009F58B6" w:rsidRPr="00071455" w:rsidRDefault="009F58B6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8471" w:type="dxa"/>
          </w:tcPr>
          <w:p w:rsidR="009F58B6" w:rsidRPr="00071455" w:rsidRDefault="009F6652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русскому языку</w:t>
            </w:r>
            <w:r w:rsidR="009F58B6" w:rsidRPr="003D7C5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F58B6" w:rsidRPr="00071455">
              <w:rPr>
                <w:rFonts w:ascii="Times New Roman" w:eastAsia="Calibri" w:hAnsi="Times New Roman" w:cs="Times New Roman"/>
                <w:sz w:val="24"/>
              </w:rPr>
              <w:t>(34 ч)</w:t>
            </w:r>
          </w:p>
        </w:tc>
      </w:tr>
      <w:tr w:rsidR="009F58B6" w:rsidRPr="00071455" w:rsidTr="00693AEC">
        <w:tc>
          <w:tcPr>
            <w:tcW w:w="816" w:type="dxa"/>
            <w:vMerge w:val="restart"/>
          </w:tcPr>
          <w:p w:rsidR="009F58B6" w:rsidRPr="00071455" w:rsidRDefault="009F58B6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70" w:type="dxa"/>
            <w:vMerge w:val="restart"/>
          </w:tcPr>
          <w:p w:rsidR="009F58B6" w:rsidRPr="00071455" w:rsidRDefault="006A0BF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Общественн</w:t>
            </w:r>
            <w:r>
              <w:rPr>
                <w:rFonts w:ascii="Times New Roman" w:eastAsia="Calibri" w:hAnsi="Times New Roman" w:cs="Times New Roman"/>
                <w:sz w:val="24"/>
              </w:rPr>
              <w:t>о-научные предметы</w:t>
            </w:r>
          </w:p>
        </w:tc>
        <w:tc>
          <w:tcPr>
            <w:tcW w:w="8471" w:type="dxa"/>
          </w:tcPr>
          <w:p w:rsidR="009F58B6" w:rsidRPr="00071455" w:rsidRDefault="00DA5349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обществознанию</w:t>
            </w:r>
            <w:r w:rsidR="009F58B6"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F73FEC" w:rsidRPr="00071455" w:rsidTr="00F73FEC">
        <w:trPr>
          <w:trHeight w:val="275"/>
        </w:trPr>
        <w:tc>
          <w:tcPr>
            <w:tcW w:w="816" w:type="dxa"/>
            <w:vMerge/>
          </w:tcPr>
          <w:p w:rsidR="00F73FEC" w:rsidRPr="00071455" w:rsidRDefault="00F73F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F73FEC" w:rsidRDefault="00F73FEC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F73FEC" w:rsidRPr="00071455" w:rsidRDefault="00DA5349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истории (34 ч)</w:t>
            </w:r>
          </w:p>
        </w:tc>
      </w:tr>
      <w:tr w:rsidR="009F58B6" w:rsidRPr="00071455" w:rsidTr="00693AEC">
        <w:tc>
          <w:tcPr>
            <w:tcW w:w="816" w:type="dxa"/>
          </w:tcPr>
          <w:p w:rsidR="009F58B6" w:rsidRPr="00071455" w:rsidRDefault="009F58B6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9F58B6" w:rsidRPr="00071455" w:rsidRDefault="009F58B6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8471" w:type="dxa"/>
          </w:tcPr>
          <w:p w:rsidR="009F58B6" w:rsidRPr="00071455" w:rsidRDefault="00A831E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русскому языку</w:t>
            </w:r>
            <w:r w:rsidR="009F58B6"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9F58B6" w:rsidRPr="00071455" w:rsidTr="00693AEC">
        <w:tc>
          <w:tcPr>
            <w:tcW w:w="816" w:type="dxa"/>
            <w:vMerge w:val="restart"/>
          </w:tcPr>
          <w:p w:rsidR="009F58B6" w:rsidRPr="00071455" w:rsidRDefault="009F58B6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  <w:vMerge w:val="restart"/>
          </w:tcPr>
          <w:p w:rsidR="009F58B6" w:rsidRPr="00071455" w:rsidRDefault="009F58B6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Общественн</w:t>
            </w:r>
            <w:r w:rsidR="00CE3898">
              <w:rPr>
                <w:rFonts w:ascii="Times New Roman" w:eastAsia="Calibri" w:hAnsi="Times New Roman" w:cs="Times New Roman"/>
                <w:sz w:val="24"/>
              </w:rPr>
              <w:t>о-научные предметы</w:t>
            </w:r>
          </w:p>
        </w:tc>
        <w:tc>
          <w:tcPr>
            <w:tcW w:w="8471" w:type="dxa"/>
          </w:tcPr>
          <w:p w:rsidR="009F58B6" w:rsidRPr="00071455" w:rsidRDefault="00AA53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истории (34 ч)</w:t>
            </w:r>
          </w:p>
        </w:tc>
      </w:tr>
      <w:tr w:rsidR="007847C0" w:rsidRPr="00071455" w:rsidTr="007847C0">
        <w:trPr>
          <w:trHeight w:val="277"/>
        </w:trPr>
        <w:tc>
          <w:tcPr>
            <w:tcW w:w="816" w:type="dxa"/>
            <w:vMerge/>
          </w:tcPr>
          <w:p w:rsidR="007847C0" w:rsidRPr="00071455" w:rsidRDefault="007847C0" w:rsidP="00AA53A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обществознанию (34 ч)</w:t>
            </w:r>
          </w:p>
        </w:tc>
      </w:tr>
      <w:tr w:rsidR="007847C0" w:rsidRPr="00071455" w:rsidTr="007847C0">
        <w:trPr>
          <w:trHeight w:val="410"/>
        </w:trPr>
        <w:tc>
          <w:tcPr>
            <w:tcW w:w="816" w:type="dxa"/>
          </w:tcPr>
          <w:p w:rsidR="007847C0" w:rsidRPr="00071455" w:rsidRDefault="007847C0" w:rsidP="00AA53A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Естественн</w:t>
            </w:r>
            <w:r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научные </w:t>
            </w:r>
            <w:r w:rsidRPr="003D7C5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предметы</w:t>
            </w:r>
            <w:proofErr w:type="gramEnd"/>
          </w:p>
        </w:tc>
        <w:tc>
          <w:tcPr>
            <w:tcW w:w="8471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биологии (34 ч)</w:t>
            </w:r>
          </w:p>
        </w:tc>
      </w:tr>
      <w:tr w:rsidR="007847C0" w:rsidRPr="00071455" w:rsidTr="007847C0">
        <w:trPr>
          <w:trHeight w:val="273"/>
        </w:trPr>
        <w:tc>
          <w:tcPr>
            <w:tcW w:w="816" w:type="dxa"/>
          </w:tcPr>
          <w:p w:rsidR="007847C0" w:rsidRPr="00071455" w:rsidRDefault="007847C0" w:rsidP="00AA53A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 w:rsidRPr="00580A45">
              <w:rPr>
                <w:rFonts w:ascii="Times New Roman" w:eastAsia="Calibri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8471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математике (34 ч)</w:t>
            </w:r>
          </w:p>
        </w:tc>
      </w:tr>
    </w:tbl>
    <w:p w:rsidR="00071455" w:rsidRPr="00071455" w:rsidRDefault="00071455" w:rsidP="000714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455" w:rsidRPr="00071455" w:rsidRDefault="00071455" w:rsidP="00071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апробация факультативных и элективных курсов проводилась в рамках методических объединений. В результате реализации факультативных и элективных курсов учащиеся получили возможность углубить, систематизировать, обобщить знания по учебным предметам. По результатам анкетирования 97</w:t>
      </w:r>
      <w:proofErr w:type="gramStart"/>
      <w:r w:rsidRPr="00071455">
        <w:rPr>
          <w:rFonts w:ascii="Times New Roman" w:eastAsia="Times New Roman" w:hAnsi="Times New Roman" w:cs="Times New Roman"/>
          <w:sz w:val="24"/>
          <w:szCs w:val="24"/>
          <w:lang w:eastAsia="ru-RU"/>
        </w:rPr>
        <w:t>%  учащихся</w:t>
      </w:r>
      <w:proofErr w:type="gramEnd"/>
      <w:r w:rsidRPr="000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 полезность и необходимость посещаемых курсов.</w:t>
      </w:r>
    </w:p>
    <w:p w:rsidR="00071455" w:rsidRPr="00071455" w:rsidRDefault="00071455" w:rsidP="00071455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225072" w:rsidRPr="00225072" w:rsidRDefault="00225072" w:rsidP="0022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 Внеурочная деятельность учащихся </w:t>
      </w:r>
    </w:p>
    <w:p w:rsidR="00225072" w:rsidRPr="002E3D3C" w:rsidRDefault="00225072" w:rsidP="002E3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D3C">
        <w:rPr>
          <w:rFonts w:ascii="Times New Roman" w:eastAsia="Calibri" w:hAnsi="Times New Roman" w:cs="Times New Roman"/>
          <w:sz w:val="24"/>
          <w:szCs w:val="24"/>
        </w:rPr>
        <w:t xml:space="preserve">Организация занятий по направлениям </w:t>
      </w:r>
      <w:proofErr w:type="gramStart"/>
      <w:r w:rsidRPr="002E3D3C">
        <w:rPr>
          <w:rFonts w:ascii="Times New Roman" w:eastAsia="Calibri" w:hAnsi="Times New Roman" w:cs="Times New Roman"/>
          <w:sz w:val="24"/>
          <w:szCs w:val="24"/>
        </w:rPr>
        <w:t>раздела  «</w:t>
      </w:r>
      <w:proofErr w:type="gramEnd"/>
      <w:r w:rsidRPr="002E3D3C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деятельность» является неотъемлемой частью образовательного процесса. Согласно </w:t>
      </w:r>
      <w:r w:rsidR="002E3D3C" w:rsidRPr="002E3D3C">
        <w:rPr>
          <w:rFonts w:ascii="Times New Roman" w:eastAsia="Calibri" w:hAnsi="Times New Roman" w:cs="Times New Roman"/>
          <w:sz w:val="24"/>
          <w:szCs w:val="24"/>
        </w:rPr>
        <w:t xml:space="preserve">Письма Министерства образования и науки РФ от 12 мая 2011 г. № 03-296 «Об организации внеурочной деятельности при введении Федерального образовательного стандарта общего образования», Письма Министерства просвещения РФ от 5 сентября 2018 г. N 03-ПГ-МП-42216 «Об участии учеников муниципальных и государственных школ РФ во внеурочной деятельности» </w:t>
      </w:r>
      <w:r w:rsidRPr="002E3D3C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образования, основного общего образования, среднего общего образования реализуется организацией через учебный план и внеурочную деятельность. Модель организации внеурочной деятельности в школе – оптимизационная и направлена на обеспечение индивидуальных потребностей обучающихся. </w:t>
      </w:r>
    </w:p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225072">
        <w:rPr>
          <w:rFonts w:ascii="Times New Roman" w:eastAsia="Calibri" w:hAnsi="Times New Roman" w:cs="Times New Roman"/>
          <w:b/>
          <w:sz w:val="24"/>
        </w:rPr>
        <w:t>ФГОС НОО (1-4 классы)</w:t>
      </w:r>
    </w:p>
    <w:tbl>
      <w:tblPr>
        <w:tblStyle w:val="2"/>
        <w:tblW w:w="14789" w:type="dxa"/>
        <w:tblLayout w:type="fixed"/>
        <w:tblLook w:val="04A0" w:firstRow="1" w:lastRow="0" w:firstColumn="1" w:lastColumn="0" w:noHBand="0" w:noVBand="1"/>
      </w:tblPr>
      <w:tblGrid>
        <w:gridCol w:w="7054"/>
        <w:gridCol w:w="3827"/>
        <w:gridCol w:w="1134"/>
        <w:gridCol w:w="6"/>
        <w:gridCol w:w="990"/>
        <w:gridCol w:w="825"/>
        <w:gridCol w:w="25"/>
        <w:gridCol w:w="928"/>
      </w:tblGrid>
      <w:tr w:rsidR="00225072" w:rsidRPr="00225072" w:rsidTr="009E63C8">
        <w:trPr>
          <w:trHeight w:val="255"/>
        </w:trPr>
        <w:tc>
          <w:tcPr>
            <w:tcW w:w="7054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5072">
              <w:rPr>
                <w:rFonts w:ascii="Times New Roman" w:hAnsi="Times New Roman" w:cs="Times New Roman"/>
                <w:b/>
              </w:rPr>
              <w:t>Направления  внеурочной</w:t>
            </w:r>
            <w:proofErr w:type="gramEnd"/>
            <w:r w:rsidRPr="00225072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</w:tc>
        <w:tc>
          <w:tcPr>
            <w:tcW w:w="3827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908" w:type="dxa"/>
            <w:gridSpan w:val="6"/>
            <w:tcBorders>
              <w:bottom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225072" w:rsidRPr="00225072" w:rsidTr="009E63C8">
        <w:trPr>
          <w:trHeight w:val="225"/>
        </w:trPr>
        <w:tc>
          <w:tcPr>
            <w:tcW w:w="7054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25072" w:rsidRPr="00225072" w:rsidTr="009E63C8">
        <w:trPr>
          <w:trHeight w:val="270"/>
        </w:trPr>
        <w:tc>
          <w:tcPr>
            <w:tcW w:w="7054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Количество учащихся, занятых во внеурочной деятельности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Pr="00225072" w:rsidRDefault="009E63C8" w:rsidP="009E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827" w:type="dxa"/>
          </w:tcPr>
          <w:p w:rsidR="009E63C8" w:rsidRPr="00225072" w:rsidRDefault="009E63C8" w:rsidP="009E6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«Разговор о важном»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928">
              <w:rPr>
                <w:rFonts w:ascii="Times New Roman" w:eastAsia="Calibri" w:hAnsi="Times New Roman" w:cs="Times New Roman"/>
                <w:sz w:val="24"/>
                <w:szCs w:val="28"/>
              </w:rP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«Движение есть жизнь»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374A">
              <w:rPr>
                <w:rFonts w:ascii="Times New Roman" w:eastAsia="Calibri" w:hAnsi="Times New Roman" w:cs="Times New Roman"/>
                <w:sz w:val="24"/>
                <w:szCs w:val="28"/>
              </w:rPr>
              <w:t>Проектно-исследовательская деятельность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«История родного края»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Pr="00FE4639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4639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Коммуникативная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«Дети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Магли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: нужно ли человеку общаться с другими людьми» </w:t>
            </w:r>
          </w:p>
        </w:tc>
        <w:tc>
          <w:tcPr>
            <w:tcW w:w="1134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3C8" w:rsidRPr="00225072" w:rsidTr="009E63C8">
        <w:trPr>
          <w:trHeight w:val="291"/>
        </w:trPr>
        <w:tc>
          <w:tcPr>
            <w:tcW w:w="7054" w:type="dxa"/>
            <w:vMerge w:val="restart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374A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«Рукотворный мир»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63C8" w:rsidRPr="00225072" w:rsidTr="009E63C8">
        <w:trPr>
          <w:trHeight w:val="455"/>
        </w:trPr>
        <w:tc>
          <w:tcPr>
            <w:tcW w:w="7054" w:type="dxa"/>
            <w:vMerge/>
          </w:tcPr>
          <w:p w:rsidR="009E63C8" w:rsidRPr="0032374A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Школьный театр «Путешествие в сказку»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Pr="00FE4639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4639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Информационная культура</w:t>
            </w:r>
          </w:p>
        </w:tc>
        <w:tc>
          <w:tcPr>
            <w:tcW w:w="3827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«Моя информационная культура» </w:t>
            </w:r>
          </w:p>
        </w:tc>
        <w:tc>
          <w:tcPr>
            <w:tcW w:w="1134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374A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Интеллектуальные марафоны</w:t>
            </w:r>
          </w:p>
        </w:tc>
        <w:tc>
          <w:tcPr>
            <w:tcW w:w="3827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«Я – путешественник»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374A">
              <w:rPr>
                <w:rFonts w:ascii="Times New Roman" w:eastAsia="Calibri" w:hAnsi="Times New Roman" w:cs="Times New Roman"/>
                <w:sz w:val="24"/>
                <w:szCs w:val="28"/>
              </w:rPr>
              <w:t> «Учение с увлечением!»</w:t>
            </w:r>
          </w:p>
        </w:tc>
        <w:tc>
          <w:tcPr>
            <w:tcW w:w="3827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«Читаю в поисках смысла»/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Pr="00225072" w:rsidRDefault="009E63C8" w:rsidP="009E6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 в классе</w:t>
            </w:r>
          </w:p>
        </w:tc>
        <w:tc>
          <w:tcPr>
            <w:tcW w:w="3827" w:type="dxa"/>
          </w:tcPr>
          <w:p w:rsidR="009E63C8" w:rsidRPr="00225072" w:rsidRDefault="009E63C8" w:rsidP="009E6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25072" w:rsidRPr="00225072" w:rsidRDefault="00225072" w:rsidP="0022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ООО (5 - 9 классы)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992"/>
        <w:gridCol w:w="1134"/>
        <w:gridCol w:w="993"/>
        <w:gridCol w:w="850"/>
        <w:gridCol w:w="992"/>
      </w:tblGrid>
      <w:tr w:rsidR="00225072" w:rsidRPr="00225072" w:rsidTr="00D7136D">
        <w:tc>
          <w:tcPr>
            <w:tcW w:w="4928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5072">
              <w:rPr>
                <w:rFonts w:ascii="Times New Roman" w:hAnsi="Times New Roman" w:cs="Times New Roman"/>
                <w:b/>
              </w:rPr>
              <w:t>Направления  внеурочной</w:t>
            </w:r>
            <w:proofErr w:type="gramEnd"/>
            <w:r w:rsidRPr="00225072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</w:tc>
        <w:tc>
          <w:tcPr>
            <w:tcW w:w="4961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961" w:type="dxa"/>
            <w:gridSpan w:val="5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225072" w:rsidRPr="00225072" w:rsidTr="00D7136D">
        <w:tc>
          <w:tcPr>
            <w:tcW w:w="4928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5072" w:rsidRPr="00225072" w:rsidTr="00D7136D">
        <w:tc>
          <w:tcPr>
            <w:tcW w:w="4928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5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занятых во внеурочной деятельности</w:t>
            </w:r>
          </w:p>
        </w:tc>
      </w:tr>
      <w:tr w:rsidR="005119BD" w:rsidRPr="00225072" w:rsidTr="00C916FD">
        <w:trPr>
          <w:trHeight w:val="70"/>
        </w:trPr>
        <w:tc>
          <w:tcPr>
            <w:tcW w:w="4928" w:type="dxa"/>
          </w:tcPr>
          <w:p w:rsidR="005119BD" w:rsidRPr="00236C89" w:rsidRDefault="005119BD" w:rsidP="005119BD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 xml:space="preserve">Направление внеурочной деятельности </w:t>
            </w:r>
          </w:p>
        </w:tc>
        <w:tc>
          <w:tcPr>
            <w:tcW w:w="4961" w:type="dxa"/>
          </w:tcPr>
          <w:p w:rsidR="005119BD" w:rsidRPr="00236C89" w:rsidRDefault="005119BD" w:rsidP="005119BD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Название/форма организации</w:t>
            </w:r>
          </w:p>
        </w:tc>
        <w:tc>
          <w:tcPr>
            <w:tcW w:w="992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BD" w:rsidRPr="00225072" w:rsidTr="00D7136D">
        <w:tc>
          <w:tcPr>
            <w:tcW w:w="4928" w:type="dxa"/>
          </w:tcPr>
          <w:p w:rsidR="005119BD" w:rsidRPr="00236C89" w:rsidRDefault="005119BD" w:rsidP="005119BD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5119BD" w:rsidRPr="00236C89" w:rsidRDefault="005119BD" w:rsidP="005119BD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16" w:rsidRPr="00225072" w:rsidTr="00D7136D">
        <w:tc>
          <w:tcPr>
            <w:tcW w:w="4928" w:type="dxa"/>
          </w:tcPr>
          <w:p w:rsidR="005D1A16" w:rsidRDefault="005D1A16" w:rsidP="005D1A1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Cs w:val="28"/>
              </w:rPr>
              <w:t>Занятия патриотической, нравственной и экологической тематики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</w:rPr>
              <w:t>«Разговор о важном»/ Разговор или беседа с обучающимися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777B" w:rsidRPr="00225072" w:rsidTr="00BA7978">
        <w:trPr>
          <w:trHeight w:val="70"/>
        </w:trPr>
        <w:tc>
          <w:tcPr>
            <w:tcW w:w="4928" w:type="dxa"/>
          </w:tcPr>
          <w:p w:rsidR="00F3777B" w:rsidRDefault="00F3777B" w:rsidP="00F3777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Занятия, направленные на удовлетворение профориентационных интересов и </w:t>
            </w:r>
            <w:proofErr w:type="gramStart"/>
            <w:r>
              <w:rPr>
                <w:rFonts w:ascii="Times New Roman" w:hAnsi="Times New Roman"/>
                <w:iCs/>
              </w:rPr>
              <w:t>потребностей  обучающихся</w:t>
            </w:r>
            <w:proofErr w:type="gramEnd"/>
          </w:p>
        </w:tc>
        <w:tc>
          <w:tcPr>
            <w:tcW w:w="4961" w:type="dxa"/>
          </w:tcPr>
          <w:p w:rsidR="004C0431" w:rsidRDefault="00F3777B" w:rsidP="00F3777B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Россия- мои горизонты </w:t>
            </w:r>
          </w:p>
          <w:p w:rsidR="00F3777B" w:rsidRPr="00236C89" w:rsidRDefault="00F3777B" w:rsidP="00F3777B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«Билет в будущее»</w:t>
            </w:r>
          </w:p>
        </w:tc>
        <w:tc>
          <w:tcPr>
            <w:tcW w:w="992" w:type="dxa"/>
          </w:tcPr>
          <w:p w:rsidR="00F3777B" w:rsidRPr="00225072" w:rsidRDefault="00F3777B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7B" w:rsidRPr="00225072" w:rsidRDefault="00043D22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3777B" w:rsidRPr="00225072" w:rsidRDefault="00043D22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3777B" w:rsidRPr="00225072" w:rsidRDefault="00043D22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3777B" w:rsidRPr="00225072" w:rsidRDefault="00043D22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1A16" w:rsidRPr="00225072" w:rsidTr="00BA7978">
        <w:trPr>
          <w:trHeight w:val="70"/>
        </w:trPr>
        <w:tc>
          <w:tcPr>
            <w:tcW w:w="4928" w:type="dxa"/>
          </w:tcPr>
          <w:p w:rsidR="005D1A16" w:rsidRPr="00106395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Р</w:t>
            </w:r>
            <w:r w:rsidRPr="00106395">
              <w:rPr>
                <w:rFonts w:ascii="Times New Roman" w:hAnsi="Times New Roman"/>
                <w:iCs/>
              </w:rPr>
              <w:t>азвити</w:t>
            </w:r>
            <w:r>
              <w:rPr>
                <w:rFonts w:ascii="Times New Roman" w:hAnsi="Times New Roman"/>
                <w:iCs/>
              </w:rPr>
              <w:t>е</w:t>
            </w:r>
            <w:r w:rsidRPr="00106395">
              <w:rPr>
                <w:rFonts w:ascii="Times New Roman" w:hAnsi="Times New Roman"/>
                <w:iCs/>
              </w:rPr>
              <w:t xml:space="preserve"> личности, ее способностей, удовлетворени</w:t>
            </w:r>
            <w:r>
              <w:rPr>
                <w:rFonts w:ascii="Times New Roman" w:hAnsi="Times New Roman"/>
                <w:iCs/>
              </w:rPr>
              <w:t>е</w:t>
            </w:r>
            <w:r w:rsidRPr="00106395">
              <w:rPr>
                <w:rFonts w:ascii="Times New Roman" w:hAnsi="Times New Roman"/>
                <w:iCs/>
              </w:rPr>
              <w:t xml:space="preserve"> образовательных потребностей и интересов, самореализаци</w:t>
            </w:r>
            <w:r>
              <w:rPr>
                <w:rFonts w:ascii="Times New Roman" w:hAnsi="Times New Roman"/>
                <w:iCs/>
              </w:rPr>
              <w:t>я</w:t>
            </w:r>
            <w:r w:rsidRPr="00106395">
              <w:rPr>
                <w:rFonts w:ascii="Times New Roman" w:hAnsi="Times New Roman"/>
                <w:iCs/>
              </w:rPr>
              <w:t xml:space="preserve"> обучающихся, в т.ч. одаренных, через организацию социальных практик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Баскетбол</w:t>
            </w: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»/</w:t>
            </w:r>
          </w:p>
          <w:p w:rsidR="005D1A16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Спортивный клуб</w:t>
            </w:r>
          </w:p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Литературная гостиная</w:t>
            </w: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 xml:space="preserve">»/ </w:t>
            </w:r>
          </w:p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творческие мастерские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106395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Р</w:t>
            </w:r>
            <w:r w:rsidRPr="00106395">
              <w:rPr>
                <w:rFonts w:ascii="Times New Roman" w:hAnsi="Times New Roman"/>
                <w:iCs/>
              </w:rPr>
              <w:t>еализаци</w:t>
            </w:r>
            <w:r>
              <w:rPr>
                <w:rFonts w:ascii="Times New Roman" w:hAnsi="Times New Roman"/>
                <w:iCs/>
              </w:rPr>
              <w:t>я</w:t>
            </w:r>
            <w:r w:rsidRPr="00106395">
              <w:rPr>
                <w:rFonts w:ascii="Times New Roman" w:hAnsi="Times New Roman"/>
                <w:iCs/>
              </w:rPr>
              <w:t xml:space="preserve"> комплекса воспитательных мероприятий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Работа организации «Движение первых»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9811EB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9811EB">
              <w:rPr>
                <w:rFonts w:ascii="Times New Roman" w:hAnsi="Times New Roman"/>
                <w:iCs/>
              </w:rPr>
              <w:t>рганизационное обеспечение учебной деятельности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Проектная мастерская</w:t>
            </w: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 xml:space="preserve">»/ </w:t>
            </w:r>
          </w:p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творческие проекты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9811EB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9811EB">
              <w:rPr>
                <w:rFonts w:ascii="Times New Roman" w:hAnsi="Times New Roman"/>
                <w:iCs/>
              </w:rPr>
              <w:t>рганизация педагогической поддержки обучающихся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«Исток»/кружок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9811EB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9811EB">
              <w:rPr>
                <w:rFonts w:ascii="Times New Roman" w:hAnsi="Times New Roman"/>
                <w:iCs/>
              </w:rPr>
              <w:t>беспечение благополучия обучающихся в пространстве общеобразовательной школы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Знатоки</w:t>
            </w: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 xml:space="preserve">»/ </w:t>
            </w:r>
          </w:p>
          <w:p w:rsidR="005D1A16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игры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225072" w:rsidRDefault="005D1A16" w:rsidP="005D1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</w:rPr>
              <w:t>Всего учащихся в классе</w:t>
            </w:r>
          </w:p>
        </w:tc>
        <w:tc>
          <w:tcPr>
            <w:tcW w:w="4961" w:type="dxa"/>
          </w:tcPr>
          <w:p w:rsidR="005D1A16" w:rsidRPr="00225072" w:rsidRDefault="005D1A16" w:rsidP="005D1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E3D3C" w:rsidRDefault="002E3D3C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25072">
        <w:rPr>
          <w:rFonts w:ascii="Times New Roman" w:eastAsia="Calibri" w:hAnsi="Times New Roman" w:cs="Times New Roman"/>
          <w:b/>
          <w:sz w:val="24"/>
          <w:lang w:eastAsia="ru-RU"/>
        </w:rPr>
        <w:t>ФГОС СОО (10</w:t>
      </w:r>
      <w:r w:rsidR="00A254F9">
        <w:rPr>
          <w:rFonts w:ascii="Times New Roman" w:eastAsia="Calibri" w:hAnsi="Times New Roman" w:cs="Times New Roman"/>
          <w:b/>
          <w:sz w:val="24"/>
          <w:lang w:eastAsia="ru-RU"/>
        </w:rPr>
        <w:t>-11</w:t>
      </w:r>
      <w:r w:rsidRPr="00225072">
        <w:rPr>
          <w:rFonts w:ascii="Times New Roman" w:eastAsia="Calibri" w:hAnsi="Times New Roman" w:cs="Times New Roman"/>
          <w:b/>
          <w:sz w:val="24"/>
          <w:lang w:eastAsia="ru-RU"/>
        </w:rPr>
        <w:t xml:space="preserve">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61"/>
        <w:gridCol w:w="2693"/>
        <w:gridCol w:w="142"/>
        <w:gridCol w:w="2062"/>
      </w:tblGrid>
      <w:tr w:rsidR="00225072" w:rsidRPr="00225072" w:rsidTr="00225072">
        <w:tc>
          <w:tcPr>
            <w:tcW w:w="4928" w:type="dxa"/>
            <w:vMerge w:val="restart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gramStart"/>
            <w:r w:rsidRPr="00225072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  внеурочной</w:t>
            </w:r>
            <w:proofErr w:type="gramEnd"/>
            <w:r w:rsidRPr="00225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деятельности</w:t>
            </w:r>
          </w:p>
        </w:tc>
        <w:tc>
          <w:tcPr>
            <w:tcW w:w="4961" w:type="dxa"/>
            <w:vMerge w:val="restart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4897" w:type="dxa"/>
            <w:gridSpan w:val="3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  <w:t xml:space="preserve">Классы </w:t>
            </w:r>
          </w:p>
        </w:tc>
      </w:tr>
      <w:tr w:rsidR="00225072" w:rsidRPr="00225072" w:rsidTr="00225072">
        <w:tc>
          <w:tcPr>
            <w:tcW w:w="4928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2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062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</w:tr>
      <w:tr w:rsidR="00225072" w:rsidRPr="00225072" w:rsidTr="00225072">
        <w:tc>
          <w:tcPr>
            <w:tcW w:w="4928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97" w:type="dxa"/>
            <w:gridSpan w:val="3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Количество учащихся, занятых во внеурочной деятельности</w:t>
            </w:r>
          </w:p>
        </w:tc>
      </w:tr>
      <w:tr w:rsidR="005D1A16" w:rsidRPr="00225072" w:rsidTr="002E3D3C">
        <w:tc>
          <w:tcPr>
            <w:tcW w:w="4928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eastAsia="Calibri" w:hAnsi="Times New Roman" w:cs="Times New Roman"/>
                <w:szCs w:val="28"/>
              </w:rPr>
              <w:t>Занятия патриотической, нравственной и экологической тематики</w:t>
            </w:r>
          </w:p>
        </w:tc>
        <w:tc>
          <w:tcPr>
            <w:tcW w:w="4961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eastAsia="Calibri" w:hAnsi="Times New Roman" w:cs="Times New Roman"/>
                <w:szCs w:val="28"/>
              </w:rPr>
              <w:t>«Разговор о важном»/</w:t>
            </w:r>
          </w:p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eastAsia="Calibri" w:hAnsi="Times New Roman" w:cs="Times New Roman"/>
                <w:szCs w:val="28"/>
              </w:rPr>
              <w:t>Разговор или беседа с обучающимися</w:t>
            </w:r>
          </w:p>
        </w:tc>
        <w:tc>
          <w:tcPr>
            <w:tcW w:w="2693" w:type="dxa"/>
          </w:tcPr>
          <w:p w:rsidR="005D1A16" w:rsidRPr="00225072" w:rsidRDefault="00E92BC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5D1A16" w:rsidRPr="00225072" w:rsidRDefault="007705E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7705E8" w:rsidRPr="00225072" w:rsidTr="002E3D3C">
        <w:tc>
          <w:tcPr>
            <w:tcW w:w="4928" w:type="dxa"/>
          </w:tcPr>
          <w:p w:rsidR="007705E8" w:rsidRDefault="007705E8" w:rsidP="007705E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Занятия, направленные на удовлетворение профориентационных интересов и </w:t>
            </w:r>
            <w:proofErr w:type="gramStart"/>
            <w:r>
              <w:rPr>
                <w:rFonts w:ascii="Times New Roman" w:hAnsi="Times New Roman"/>
                <w:iCs/>
              </w:rPr>
              <w:t>потребностей  обучающихся</w:t>
            </w:r>
            <w:proofErr w:type="gramEnd"/>
          </w:p>
        </w:tc>
        <w:tc>
          <w:tcPr>
            <w:tcW w:w="4961" w:type="dxa"/>
          </w:tcPr>
          <w:p w:rsidR="007705E8" w:rsidRPr="00236C89" w:rsidRDefault="007705E8" w:rsidP="007705E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Россия- мои горизонты «Билет в будущее»</w:t>
            </w:r>
          </w:p>
        </w:tc>
        <w:tc>
          <w:tcPr>
            <w:tcW w:w="2693" w:type="dxa"/>
          </w:tcPr>
          <w:p w:rsidR="007705E8" w:rsidRPr="00225072" w:rsidRDefault="00E92BC8" w:rsidP="007705E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7705E8" w:rsidRPr="00225072" w:rsidRDefault="007705E8" w:rsidP="007705E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5D1A16" w:rsidRPr="00225072" w:rsidTr="002E3D3C">
        <w:tc>
          <w:tcPr>
            <w:tcW w:w="4928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  <w:iCs/>
              </w:rPr>
            </w:pPr>
            <w:r w:rsidRPr="005D1A16">
              <w:rPr>
                <w:rFonts w:ascii="Times New Roman" w:hAnsi="Times New Roman" w:cs="Times New Roman"/>
                <w:iCs/>
              </w:rPr>
              <w:t>Организация деятельности ученических сообществ</w:t>
            </w:r>
          </w:p>
        </w:tc>
        <w:tc>
          <w:tcPr>
            <w:tcW w:w="4961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5D1A16">
              <w:rPr>
                <w:rFonts w:ascii="Times New Roman" w:hAnsi="Times New Roman" w:cs="Times New Roman"/>
              </w:rPr>
              <w:t>в  объединении</w:t>
            </w:r>
            <w:proofErr w:type="gramEnd"/>
            <w:r w:rsidRPr="005D1A16">
              <w:rPr>
                <w:rFonts w:ascii="Times New Roman" w:hAnsi="Times New Roman" w:cs="Times New Roman"/>
              </w:rPr>
              <w:t xml:space="preserve"> «Школа -наш дом»,  в «Школьном спортивном клубе»; </w:t>
            </w:r>
          </w:p>
        </w:tc>
        <w:tc>
          <w:tcPr>
            <w:tcW w:w="2693" w:type="dxa"/>
          </w:tcPr>
          <w:p w:rsidR="005D1A16" w:rsidRPr="00225072" w:rsidRDefault="00E92BC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5D1A16" w:rsidRPr="00225072" w:rsidRDefault="007705E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5D1A16" w:rsidRPr="00225072" w:rsidTr="002E3D3C">
        <w:tc>
          <w:tcPr>
            <w:tcW w:w="4928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  <w:iCs/>
              </w:rPr>
            </w:pPr>
            <w:r w:rsidRPr="005D1A16">
              <w:rPr>
                <w:rFonts w:ascii="Times New Roman" w:hAnsi="Times New Roman" w:cs="Times New Roman"/>
                <w:iCs/>
              </w:rPr>
              <w:t>Организации деятельности юношеских общественных объединений, организаций</w:t>
            </w:r>
          </w:p>
        </w:tc>
        <w:tc>
          <w:tcPr>
            <w:tcW w:w="4961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hAnsi="Times New Roman" w:cs="Times New Roman"/>
              </w:rPr>
              <w:t xml:space="preserve">Работа в «Движение первых» </w:t>
            </w:r>
          </w:p>
        </w:tc>
        <w:tc>
          <w:tcPr>
            <w:tcW w:w="2693" w:type="dxa"/>
          </w:tcPr>
          <w:p w:rsidR="005D1A16" w:rsidRPr="00225072" w:rsidRDefault="00E92BC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5D1A16" w:rsidRPr="00225072" w:rsidRDefault="007705E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5D1A16" w:rsidRPr="00225072" w:rsidTr="002E3D3C">
        <w:tc>
          <w:tcPr>
            <w:tcW w:w="4928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  <w:iCs/>
              </w:rPr>
            </w:pPr>
            <w:r w:rsidRPr="005D1A16">
              <w:rPr>
                <w:rFonts w:ascii="Times New Roman" w:hAnsi="Times New Roman" w:cs="Times New Roman"/>
                <w:iCs/>
              </w:rPr>
              <w:t>Реализации курсов внеурочной деятельности по выбору обучающихся</w:t>
            </w:r>
          </w:p>
        </w:tc>
        <w:tc>
          <w:tcPr>
            <w:tcW w:w="4961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hAnsi="Times New Roman" w:cs="Times New Roman"/>
              </w:rPr>
              <w:t>Программы «Мой выбор», «Нравственные основы семейной жизни», «Человек и общество», «Занимательная информатика», «Финансовая грамотность»</w:t>
            </w:r>
          </w:p>
        </w:tc>
        <w:tc>
          <w:tcPr>
            <w:tcW w:w="2693" w:type="dxa"/>
          </w:tcPr>
          <w:p w:rsidR="005D1A16" w:rsidRPr="00225072" w:rsidRDefault="00E92BC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5D1A16" w:rsidRPr="00225072" w:rsidRDefault="007705E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225072" w:rsidRPr="00225072" w:rsidTr="002E3D3C">
        <w:tc>
          <w:tcPr>
            <w:tcW w:w="4928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учащихся в классе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2693" w:type="dxa"/>
          </w:tcPr>
          <w:p w:rsidR="00225072" w:rsidRPr="00225072" w:rsidRDefault="00E92BC8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225072" w:rsidRPr="00225072" w:rsidRDefault="00C72D51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3</w:t>
            </w:r>
          </w:p>
        </w:tc>
      </w:tr>
    </w:tbl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25072">
        <w:rPr>
          <w:rFonts w:ascii="Times New Roman" w:eastAsia="Calibri" w:hAnsi="Times New Roman" w:cs="Times New Roman"/>
          <w:b/>
          <w:sz w:val="24"/>
          <w:lang w:eastAsia="ru-RU"/>
        </w:rPr>
        <w:t>Вывод:</w:t>
      </w:r>
      <w:r w:rsidRPr="00225072">
        <w:rPr>
          <w:rFonts w:ascii="Times New Roman" w:eastAsia="Calibri" w:hAnsi="Times New Roman" w:cs="Times New Roman"/>
          <w:sz w:val="24"/>
          <w:lang w:eastAsia="ru-RU"/>
        </w:rPr>
        <w:t xml:space="preserve"> план внеурочной деятельности  реализуется в таких формах как художественные, культурологические, филологические кружки, спортивные секции, конференции, олимпиады,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1C1A83" w:rsidRDefault="00225072" w:rsidP="00371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72">
        <w:rPr>
          <w:rFonts w:ascii="Times New Roman" w:eastAsia="Calibri" w:hAnsi="Times New Roman" w:cs="Times New Roman"/>
          <w:sz w:val="24"/>
          <w:lang w:eastAsia="ru-RU"/>
        </w:rPr>
        <w:tab/>
      </w:r>
      <w:r w:rsidRPr="00225072">
        <w:rPr>
          <w:rFonts w:ascii="Times New Roman" w:eastAsia="Calibri" w:hAnsi="Times New Roman" w:cs="Times New Roman"/>
          <w:sz w:val="24"/>
        </w:rPr>
        <w:t xml:space="preserve">Количество посещаемых курсов выбирает сам обучающийся и его родители (законные представители). Время, </w:t>
      </w:r>
      <w:proofErr w:type="gramStart"/>
      <w:r w:rsidRPr="00225072">
        <w:rPr>
          <w:rFonts w:ascii="Times New Roman" w:eastAsia="Calibri" w:hAnsi="Times New Roman" w:cs="Times New Roman"/>
          <w:sz w:val="24"/>
        </w:rPr>
        <w:t>отведенное  на</w:t>
      </w:r>
      <w:proofErr w:type="gramEnd"/>
      <w:r w:rsidRPr="00225072">
        <w:rPr>
          <w:rFonts w:ascii="Times New Roman" w:eastAsia="Calibri" w:hAnsi="Times New Roman" w:cs="Times New Roman"/>
          <w:sz w:val="24"/>
        </w:rPr>
        <w:t xml:space="preserve"> внеурочную деятельность, не учитывалось при определении  максимально допустимой недельной нагрузки обучающихся и  объемов финансирования, направляемых на реализацию основной образовательной программы.</w:t>
      </w:r>
      <w:r w:rsidR="00371132" w:rsidRPr="0037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5072" w:rsidRPr="00225072" w:rsidRDefault="00225072" w:rsidP="00225072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202</w:t>
      </w:r>
      <w:r w:rsidR="003F4A1E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>-202</w:t>
      </w:r>
      <w:r w:rsidR="003F4A1E">
        <w:rPr>
          <w:rFonts w:ascii="Times New Roman" w:eastAsia="Calibri" w:hAnsi="Times New Roman" w:cs="Times New Roman"/>
          <w:sz w:val="24"/>
        </w:rPr>
        <w:t>5</w:t>
      </w:r>
      <w:r w:rsidRPr="00225072">
        <w:rPr>
          <w:rFonts w:ascii="Times New Roman" w:eastAsia="Calibri" w:hAnsi="Times New Roman" w:cs="Times New Roman"/>
          <w:sz w:val="24"/>
        </w:rPr>
        <w:t xml:space="preserve"> учебном году </w:t>
      </w:r>
      <w:proofErr w:type="gramStart"/>
      <w:r w:rsidRPr="00225072">
        <w:rPr>
          <w:rFonts w:ascii="Times New Roman" w:eastAsia="Calibri" w:hAnsi="Times New Roman" w:cs="Times New Roman"/>
          <w:sz w:val="24"/>
        </w:rPr>
        <w:t>Школа  работа</w:t>
      </w:r>
      <w:r w:rsidR="00EC2F52">
        <w:rPr>
          <w:rFonts w:ascii="Times New Roman" w:eastAsia="Calibri" w:hAnsi="Times New Roman" w:cs="Times New Roman"/>
          <w:sz w:val="24"/>
        </w:rPr>
        <w:t>ет</w:t>
      </w:r>
      <w:proofErr w:type="gramEnd"/>
      <w:r w:rsidRPr="00225072">
        <w:rPr>
          <w:rFonts w:ascii="Times New Roman" w:eastAsia="Calibri" w:hAnsi="Times New Roman" w:cs="Times New Roman"/>
          <w:sz w:val="24"/>
        </w:rPr>
        <w:t xml:space="preserve"> по воспитательным программам: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«Программа воспитания</w:t>
      </w:r>
      <w:r w:rsidRPr="00225072">
        <w:rPr>
          <w:rFonts w:ascii="Times New Roman" w:eastAsia="Calibri" w:hAnsi="Times New Roman" w:cs="Times New Roman"/>
          <w:sz w:val="24"/>
        </w:rPr>
        <w:t>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«Школа – наш дом»;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«Педагогическое сопровождение семейного воспитания»;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«Изучение правил безопасного поведения учащихся на улицах и дорогах»;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lastRenderedPageBreak/>
        <w:t>«Здоровье»;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«Наркотикам – нет»;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«Гражданское население в противодействии распространению идеологии терроризма»;</w:t>
      </w:r>
    </w:p>
    <w:p w:rsid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«Программа по профилактике суицидального поведения несовершеннолетних».</w:t>
      </w:r>
    </w:p>
    <w:p w:rsidR="00E11BCF" w:rsidRPr="00225072" w:rsidRDefault="00E11BCF" w:rsidP="00E11BCF">
      <w:pPr>
        <w:spacing w:after="0" w:line="240" w:lineRule="auto"/>
        <w:ind w:left="765"/>
        <w:rPr>
          <w:rFonts w:ascii="Times New Roman" w:eastAsia="Calibri" w:hAnsi="Times New Roman" w:cs="Times New Roman"/>
          <w:sz w:val="24"/>
        </w:rPr>
      </w:pPr>
    </w:p>
    <w:p w:rsidR="00225072" w:rsidRPr="00225072" w:rsidRDefault="00225072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5072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4.</w:t>
      </w:r>
      <w:r w:rsidRPr="002250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качества образовательных результатов обучающихся</w:t>
      </w:r>
    </w:p>
    <w:p w:rsidR="00706555" w:rsidRDefault="00706555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25072" w:rsidRPr="00225072" w:rsidRDefault="00225072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4.1.Результаты качества освоения ФГОС ДОО </w:t>
      </w:r>
    </w:p>
    <w:p w:rsidR="00225072" w:rsidRDefault="00073543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</w:t>
      </w:r>
      <w:r w:rsidR="007D7A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5072" w:rsidRPr="002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проводили обследование воспитанников подготовительной к школе группы на предмет усвоения программных требований образовательных областей.</w:t>
      </w:r>
    </w:p>
    <w:p w:rsidR="00706555" w:rsidRDefault="0070655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43"/>
        <w:gridCol w:w="2943"/>
        <w:gridCol w:w="3260"/>
        <w:gridCol w:w="3969"/>
        <w:gridCol w:w="2835"/>
      </w:tblGrid>
      <w:tr w:rsidR="00225072" w:rsidRPr="00225072" w:rsidTr="00D7136D">
        <w:trPr>
          <w:trHeight w:val="843"/>
        </w:trPr>
        <w:tc>
          <w:tcPr>
            <w:tcW w:w="1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Реализация образовательной программы</w:t>
            </w:r>
          </w:p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(уровень усвоения программных требований образовательных областей)</w:t>
            </w:r>
          </w:p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(количество/%)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Достижение целевых ориентиров</w:t>
            </w:r>
          </w:p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ФГОС ДО, %</w:t>
            </w:r>
          </w:p>
        </w:tc>
      </w:tr>
      <w:tr w:rsidR="00225072" w:rsidRPr="00225072" w:rsidTr="00D7136D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всего воспитанников</w:t>
            </w:r>
          </w:p>
        </w:tc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в том числе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072" w:rsidRPr="00225072" w:rsidTr="00D7136D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сформирован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частично сформирован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не сформирован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072" w:rsidRPr="00225072" w:rsidTr="00D7136D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BC0E46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750313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7/87.5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750313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7332AF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31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7332AF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 xml:space="preserve">Задания позволили оценить уровень сформированности предпосылок к учебной деятельности: </w:t>
      </w:r>
    </w:p>
    <w:p w:rsidR="00915FAD" w:rsidRPr="00225072" w:rsidRDefault="00915FAD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возможность работать в соответствии с фронтальной инструкцией (удержание алгоритма деятельности)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умение действовать самостоятельно по образцу и осуществлять контроль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 xml:space="preserve"> обладать определенным уровнем работоспособности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b/>
          <w:bCs/>
          <w:sz w:val="24"/>
        </w:rPr>
        <w:t xml:space="preserve">Вывод: </w:t>
      </w:r>
      <w:r w:rsidRPr="00225072">
        <w:rPr>
          <w:rFonts w:ascii="Times New Roman" w:eastAsia="Calibri" w:hAnsi="Times New Roman" w:cs="Times New Roman"/>
          <w:sz w:val="24"/>
        </w:rPr>
        <w:t>результаты педагогического анализа показывают преобладание детей с высоким и средним уровнями усвоения программных требований на конец учебного года, что говорит о результативности образовательной деятельности в подготовительной к школе группе.</w:t>
      </w:r>
    </w:p>
    <w:p w:rsidR="00225072" w:rsidRDefault="00225072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B6" w:rsidRPr="006F15B6" w:rsidRDefault="006F15B6" w:rsidP="006F15B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F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</w:t>
      </w:r>
      <w:r w:rsidRPr="006F15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Результаты освоения учащимися программ начального, основного, среднего общего образования</w:t>
      </w:r>
    </w:p>
    <w:p w:rsidR="006F15B6" w:rsidRPr="006F15B6" w:rsidRDefault="006F15B6" w:rsidP="006F15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Ситуативный анализ успеваем</w:t>
      </w:r>
      <w:r w:rsidR="00073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учащихся на 31 декабря 202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F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380"/>
        <w:gridCol w:w="1457"/>
        <w:gridCol w:w="1571"/>
        <w:gridCol w:w="1651"/>
        <w:gridCol w:w="1559"/>
        <w:gridCol w:w="1985"/>
        <w:gridCol w:w="2126"/>
      </w:tblGrid>
      <w:tr w:rsidR="006F15B6" w:rsidRPr="006F15B6" w:rsidTr="006F15B6">
        <w:trPr>
          <w:cantSplit/>
          <w:trHeight w:val="294"/>
        </w:trPr>
        <w:tc>
          <w:tcPr>
            <w:tcW w:w="1316" w:type="dxa"/>
            <w:vMerge w:val="restart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Класс</w:t>
            </w: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 w:val="restart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Кол-во учащихся на начало</w:t>
            </w: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15B6">
              <w:rPr>
                <w:rFonts w:ascii="Times New Roman" w:hAnsi="Times New Roman" w:cs="Times New Roman"/>
                <w:b/>
              </w:rPr>
              <w:t>уч.года</w:t>
            </w:r>
            <w:proofErr w:type="spellEnd"/>
          </w:p>
        </w:tc>
        <w:tc>
          <w:tcPr>
            <w:tcW w:w="1380" w:type="dxa"/>
            <w:vMerge w:val="restart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Кол-во учащихся</w:t>
            </w: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на конец</w:t>
            </w: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2 четверти</w:t>
            </w:r>
          </w:p>
        </w:tc>
        <w:tc>
          <w:tcPr>
            <w:tcW w:w="3028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3210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На «4» и «5»</w:t>
            </w:r>
          </w:p>
        </w:tc>
        <w:tc>
          <w:tcPr>
            <w:tcW w:w="4111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Неуспевающие</w:t>
            </w:r>
          </w:p>
        </w:tc>
      </w:tr>
      <w:tr w:rsidR="006F15B6" w:rsidRPr="006F15B6" w:rsidTr="006F15B6">
        <w:trPr>
          <w:cantSplit/>
          <w:trHeight w:val="960"/>
        </w:trPr>
        <w:tc>
          <w:tcPr>
            <w:tcW w:w="1316" w:type="dxa"/>
            <w:vMerge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71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651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59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985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2126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% неуспевающих</w:t>
            </w: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6F15B6" w:rsidRPr="006462F4" w:rsidRDefault="00111107" w:rsidP="006F15B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380" w:type="dxa"/>
            <w:vAlign w:val="center"/>
          </w:tcPr>
          <w:p w:rsidR="006F15B6" w:rsidRPr="006462F4" w:rsidRDefault="002B6221" w:rsidP="00D7136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457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:rsidR="006F15B6" w:rsidRPr="006462F4" w:rsidRDefault="00111107" w:rsidP="006276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380" w:type="dxa"/>
            <w:vAlign w:val="center"/>
          </w:tcPr>
          <w:p w:rsidR="006F15B6" w:rsidRPr="006462F4" w:rsidRDefault="002B6221" w:rsidP="00D7136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457" w:type="dxa"/>
          </w:tcPr>
          <w:p w:rsidR="006F15B6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6F15B6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1651" w:type="dxa"/>
          </w:tcPr>
          <w:p w:rsidR="006F15B6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15B6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1985" w:type="dxa"/>
          </w:tcPr>
          <w:p w:rsidR="006F15B6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15B6" w:rsidRPr="006F15B6" w:rsidRDefault="00082C70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:rsidR="006F15B6" w:rsidRPr="006462F4" w:rsidRDefault="00111107" w:rsidP="006F15B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380" w:type="dxa"/>
            <w:vAlign w:val="center"/>
          </w:tcPr>
          <w:p w:rsidR="006F15B6" w:rsidRPr="006462F4" w:rsidRDefault="002B6221" w:rsidP="00D7136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457" w:type="dxa"/>
          </w:tcPr>
          <w:p w:rsidR="006F15B6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6F15B6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:rsidR="006F15B6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15B6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1985" w:type="dxa"/>
          </w:tcPr>
          <w:p w:rsidR="006F15B6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15B6" w:rsidRPr="006F15B6" w:rsidRDefault="00082C70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6F15B6" w:rsidRPr="006462F4" w:rsidRDefault="00111107" w:rsidP="006F15B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1380" w:type="dxa"/>
            <w:vAlign w:val="center"/>
          </w:tcPr>
          <w:p w:rsidR="006F15B6" w:rsidRPr="006462F4" w:rsidRDefault="002B6221" w:rsidP="00D7136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14</w:t>
            </w:r>
          </w:p>
        </w:tc>
        <w:tc>
          <w:tcPr>
            <w:tcW w:w="1457" w:type="dxa"/>
          </w:tcPr>
          <w:p w:rsidR="006F15B6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</w:tcPr>
          <w:p w:rsidR="006F15B6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:rsidR="006F15B6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F15B6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985" w:type="dxa"/>
          </w:tcPr>
          <w:p w:rsidR="006F15B6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15B6" w:rsidRPr="006F15B6" w:rsidRDefault="00082C70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sz w:val="24"/>
                <w:szCs w:val="24"/>
              </w:rPr>
              <w:t>Итого 1-4</w:t>
            </w:r>
          </w:p>
        </w:tc>
        <w:tc>
          <w:tcPr>
            <w:tcW w:w="1380" w:type="dxa"/>
          </w:tcPr>
          <w:p w:rsidR="006F15B6" w:rsidRPr="006F15B6" w:rsidRDefault="00111107" w:rsidP="00627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80" w:type="dxa"/>
          </w:tcPr>
          <w:p w:rsidR="006F15B6" w:rsidRPr="006F15B6" w:rsidRDefault="002B622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1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57" w:type="dxa"/>
          </w:tcPr>
          <w:p w:rsidR="006F15B6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71" w:type="dxa"/>
          </w:tcPr>
          <w:p w:rsidR="006F15B6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95.7</w:t>
            </w:r>
          </w:p>
        </w:tc>
        <w:tc>
          <w:tcPr>
            <w:tcW w:w="1651" w:type="dxa"/>
          </w:tcPr>
          <w:p w:rsidR="006F15B6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F15B6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50.0</w:t>
            </w:r>
          </w:p>
        </w:tc>
        <w:tc>
          <w:tcPr>
            <w:tcW w:w="1985" w:type="dxa"/>
          </w:tcPr>
          <w:p w:rsidR="006F15B6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15B6" w:rsidRPr="006F15B6" w:rsidRDefault="002929AC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F118D4" w:rsidRPr="006F15B6" w:rsidRDefault="00111107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Align w:val="center"/>
          </w:tcPr>
          <w:p w:rsidR="00F118D4" w:rsidRPr="006462F4" w:rsidRDefault="002B6221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457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571" w:type="dxa"/>
          </w:tcPr>
          <w:p w:rsidR="00F118D4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  <w:vAlign w:val="center"/>
          </w:tcPr>
          <w:p w:rsidR="00F118D4" w:rsidRPr="006462F4" w:rsidRDefault="00FB14C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-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-</w:t>
            </w:r>
          </w:p>
        </w:tc>
        <w:tc>
          <w:tcPr>
            <w:tcW w:w="2126" w:type="dxa"/>
          </w:tcPr>
          <w:p w:rsidR="00F118D4" w:rsidRPr="006F15B6" w:rsidRDefault="00A2098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F118D4" w:rsidRPr="006F15B6" w:rsidRDefault="00111107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Align w:val="center"/>
          </w:tcPr>
          <w:p w:rsidR="00F118D4" w:rsidRPr="006462F4" w:rsidRDefault="002B6221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457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571" w:type="dxa"/>
          </w:tcPr>
          <w:p w:rsidR="00F118D4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  <w:vAlign w:val="center"/>
          </w:tcPr>
          <w:p w:rsidR="00F118D4" w:rsidRPr="006462F4" w:rsidRDefault="00FB14C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985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-</w:t>
            </w:r>
          </w:p>
        </w:tc>
        <w:tc>
          <w:tcPr>
            <w:tcW w:w="2126" w:type="dxa"/>
          </w:tcPr>
          <w:p w:rsidR="00F118D4" w:rsidRPr="006F15B6" w:rsidRDefault="00A2098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118D4" w:rsidRPr="006F15B6" w:rsidRDefault="00111107" w:rsidP="006276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Align w:val="center"/>
          </w:tcPr>
          <w:p w:rsidR="00F118D4" w:rsidRPr="006462F4" w:rsidRDefault="002B6221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457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8</w:t>
            </w:r>
          </w:p>
        </w:tc>
        <w:tc>
          <w:tcPr>
            <w:tcW w:w="1571" w:type="dxa"/>
          </w:tcPr>
          <w:p w:rsidR="00F118D4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651" w:type="dxa"/>
            <w:vAlign w:val="center"/>
          </w:tcPr>
          <w:p w:rsidR="00F118D4" w:rsidRPr="006462F4" w:rsidRDefault="00FB14C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985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2126" w:type="dxa"/>
          </w:tcPr>
          <w:p w:rsidR="00F118D4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F118D4" w:rsidRPr="006F15B6" w:rsidRDefault="00111107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Align w:val="center"/>
          </w:tcPr>
          <w:p w:rsidR="00F118D4" w:rsidRPr="006462F4" w:rsidRDefault="002B6221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1457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14</w:t>
            </w:r>
          </w:p>
        </w:tc>
        <w:tc>
          <w:tcPr>
            <w:tcW w:w="1571" w:type="dxa"/>
          </w:tcPr>
          <w:p w:rsidR="00F118D4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  <w:tc>
          <w:tcPr>
            <w:tcW w:w="1651" w:type="dxa"/>
            <w:vAlign w:val="center"/>
          </w:tcPr>
          <w:p w:rsidR="00F118D4" w:rsidRPr="006462F4" w:rsidRDefault="00FB14C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3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985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</w:p>
        </w:tc>
        <w:tc>
          <w:tcPr>
            <w:tcW w:w="2126" w:type="dxa"/>
          </w:tcPr>
          <w:p w:rsidR="00F118D4" w:rsidRPr="006F15B6" w:rsidRDefault="00082C70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CA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118D4" w:rsidRPr="006F15B6" w:rsidRDefault="00111107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Align w:val="center"/>
          </w:tcPr>
          <w:p w:rsidR="00F118D4" w:rsidRPr="006462F4" w:rsidRDefault="002B6221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12</w:t>
            </w:r>
          </w:p>
        </w:tc>
        <w:tc>
          <w:tcPr>
            <w:tcW w:w="1571" w:type="dxa"/>
          </w:tcPr>
          <w:p w:rsidR="00F118D4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92.3</w:t>
            </w:r>
          </w:p>
        </w:tc>
        <w:tc>
          <w:tcPr>
            <w:tcW w:w="1651" w:type="dxa"/>
            <w:vAlign w:val="center"/>
          </w:tcPr>
          <w:p w:rsidR="00F118D4" w:rsidRPr="006462F4" w:rsidRDefault="00FB14C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3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985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</w:p>
        </w:tc>
        <w:tc>
          <w:tcPr>
            <w:tcW w:w="2126" w:type="dxa"/>
          </w:tcPr>
          <w:p w:rsidR="00F118D4" w:rsidRPr="006F15B6" w:rsidRDefault="004F2CA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sz w:val="24"/>
                <w:szCs w:val="24"/>
              </w:rPr>
              <w:t>Итого 5-9</w:t>
            </w:r>
          </w:p>
        </w:tc>
        <w:tc>
          <w:tcPr>
            <w:tcW w:w="1380" w:type="dxa"/>
          </w:tcPr>
          <w:p w:rsidR="00F118D4" w:rsidRPr="006F15B6" w:rsidRDefault="00111107" w:rsidP="00627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F118D4" w:rsidRPr="006F15B6" w:rsidRDefault="002B622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57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  <w:t>48</w:t>
            </w:r>
          </w:p>
        </w:tc>
        <w:tc>
          <w:tcPr>
            <w:tcW w:w="1571" w:type="dxa"/>
          </w:tcPr>
          <w:p w:rsidR="00F118D4" w:rsidRPr="006F15B6" w:rsidRDefault="00FA6D05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92.3</w:t>
            </w:r>
          </w:p>
        </w:tc>
        <w:tc>
          <w:tcPr>
            <w:tcW w:w="1651" w:type="dxa"/>
            <w:vAlign w:val="center"/>
          </w:tcPr>
          <w:p w:rsidR="00F118D4" w:rsidRPr="006462F4" w:rsidRDefault="00FB14C4" w:rsidP="00F11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985" w:type="dxa"/>
            <w:vAlign w:val="center"/>
          </w:tcPr>
          <w:p w:rsidR="00F118D4" w:rsidRPr="006462F4" w:rsidRDefault="002D7948" w:rsidP="00F11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F118D4" w:rsidRPr="006F15B6" w:rsidRDefault="002929AC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</w:tr>
      <w:tr w:rsidR="00F118D4" w:rsidRPr="006F15B6" w:rsidTr="006F15B6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F118D4" w:rsidRPr="006F15B6" w:rsidRDefault="00111107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F118D4" w:rsidRPr="006F15B6" w:rsidRDefault="002B622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985" w:type="dxa"/>
          </w:tcPr>
          <w:p w:rsidR="00F118D4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118D4" w:rsidRPr="006F15B6" w:rsidRDefault="00A2098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8D4" w:rsidRPr="006F15B6" w:rsidTr="006F15B6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F118D4" w:rsidRPr="006F15B6" w:rsidRDefault="00111107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F118D4" w:rsidRPr="006F15B6" w:rsidRDefault="002B622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985" w:type="dxa"/>
          </w:tcPr>
          <w:p w:rsidR="00F118D4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118D4" w:rsidRPr="006F15B6" w:rsidRDefault="00A2098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8D4" w:rsidRPr="006F15B6" w:rsidTr="001D4E34">
        <w:trPr>
          <w:trHeight w:val="762"/>
        </w:trPr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F118D4" w:rsidRPr="006F15B6" w:rsidRDefault="00F118D4" w:rsidP="006F15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380" w:type="dxa"/>
          </w:tcPr>
          <w:p w:rsidR="00F118D4" w:rsidRPr="006F15B6" w:rsidRDefault="00111107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118D4" w:rsidRPr="006F15B6" w:rsidRDefault="002B622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:rsidR="00F118D4" w:rsidRPr="006F15B6" w:rsidRDefault="00FB14C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33.3</w:t>
            </w:r>
          </w:p>
        </w:tc>
        <w:tc>
          <w:tcPr>
            <w:tcW w:w="1985" w:type="dxa"/>
          </w:tcPr>
          <w:p w:rsidR="00F118D4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118D4" w:rsidRPr="006F15B6" w:rsidRDefault="00A2098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18D4" w:rsidRPr="006F15B6" w:rsidTr="006F15B6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F118D4" w:rsidRPr="006F15B6" w:rsidRDefault="00111107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80" w:type="dxa"/>
          </w:tcPr>
          <w:p w:rsidR="00F118D4" w:rsidRPr="006F15B6" w:rsidRDefault="002B6221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</w:t>
            </w:r>
          </w:p>
        </w:tc>
        <w:tc>
          <w:tcPr>
            <w:tcW w:w="1457" w:type="dxa"/>
          </w:tcPr>
          <w:p w:rsidR="00F118D4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571" w:type="dxa"/>
          </w:tcPr>
          <w:p w:rsidR="00F118D4" w:rsidRPr="006F15B6" w:rsidRDefault="007C2CA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94.4</w:t>
            </w:r>
          </w:p>
        </w:tc>
        <w:tc>
          <w:tcPr>
            <w:tcW w:w="1651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118D4" w:rsidRPr="006F15B6" w:rsidRDefault="001D4E3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</w:t>
            </w:r>
          </w:p>
        </w:tc>
        <w:tc>
          <w:tcPr>
            <w:tcW w:w="1985" w:type="dxa"/>
          </w:tcPr>
          <w:p w:rsidR="00F118D4" w:rsidRPr="006F15B6" w:rsidRDefault="002D794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118D4" w:rsidRPr="006F15B6" w:rsidRDefault="002929AC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</w:t>
            </w:r>
          </w:p>
        </w:tc>
      </w:tr>
    </w:tbl>
    <w:p w:rsidR="00EC4725" w:rsidRDefault="00EC4725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725" w:rsidRDefault="00EC4725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725" w:rsidRDefault="00EC4725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725" w:rsidRDefault="00EC4725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725" w:rsidRDefault="00EC4725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725" w:rsidRDefault="00EC4725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725" w:rsidRDefault="00EC4725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725" w:rsidRDefault="00EC4725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5B6" w:rsidRPr="00225072" w:rsidRDefault="00D7136D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сравнительного анализа результатов освоения учащимися образовательных программ</w:t>
      </w:r>
    </w:p>
    <w:p w:rsidR="00D7136D" w:rsidRPr="00D7136D" w:rsidRDefault="00D7136D" w:rsidP="00D713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успеваемости учащихся по итогам 202</w:t>
      </w:r>
      <w:r w:rsidR="004C7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C7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380"/>
        <w:gridCol w:w="1750"/>
        <w:gridCol w:w="1457"/>
        <w:gridCol w:w="1571"/>
        <w:gridCol w:w="1457"/>
        <w:gridCol w:w="1326"/>
        <w:gridCol w:w="1457"/>
        <w:gridCol w:w="1692"/>
      </w:tblGrid>
      <w:tr w:rsidR="00D7136D" w:rsidRPr="00D7136D" w:rsidTr="000B1825">
        <w:trPr>
          <w:cantSplit/>
          <w:trHeight w:val="294"/>
        </w:trPr>
        <w:tc>
          <w:tcPr>
            <w:tcW w:w="1316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Класс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0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Кол-во учащихся на начало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7136D">
              <w:rPr>
                <w:rFonts w:ascii="Times New Roman" w:eastAsia="Calibri" w:hAnsi="Times New Roman" w:cs="Times New Roman"/>
                <w:b/>
              </w:rPr>
              <w:t>уч.года</w:t>
            </w:r>
            <w:proofErr w:type="spellEnd"/>
          </w:p>
        </w:tc>
        <w:tc>
          <w:tcPr>
            <w:tcW w:w="1380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Кол-во учащихся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на конец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учебного года</w:t>
            </w:r>
          </w:p>
        </w:tc>
        <w:tc>
          <w:tcPr>
            <w:tcW w:w="1750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 xml:space="preserve">Аттестованы </w:t>
            </w:r>
          </w:p>
        </w:tc>
        <w:tc>
          <w:tcPr>
            <w:tcW w:w="3028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Успеваемость</w:t>
            </w:r>
          </w:p>
        </w:tc>
        <w:tc>
          <w:tcPr>
            <w:tcW w:w="2783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На «4» и «5»</w:t>
            </w:r>
          </w:p>
        </w:tc>
        <w:tc>
          <w:tcPr>
            <w:tcW w:w="3149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Неуспевающие</w:t>
            </w:r>
          </w:p>
        </w:tc>
      </w:tr>
      <w:tr w:rsidR="00D7136D" w:rsidRPr="00D7136D" w:rsidTr="000B1825">
        <w:trPr>
          <w:cantSplit/>
          <w:trHeight w:val="960"/>
        </w:trPr>
        <w:tc>
          <w:tcPr>
            <w:tcW w:w="1316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57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1457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326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1457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692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неуспевающих</w:t>
            </w:r>
          </w:p>
        </w:tc>
      </w:tr>
      <w:tr w:rsidR="00D7136D" w:rsidRPr="00D7136D" w:rsidTr="000B1825">
        <w:tc>
          <w:tcPr>
            <w:tcW w:w="1316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</w:tcPr>
          <w:p w:rsidR="00D7136D" w:rsidRPr="00D7136D" w:rsidRDefault="00BC1757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D7136D" w:rsidRPr="00D7136D" w:rsidRDefault="003A4726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D7136D" w:rsidRPr="00D7136D" w:rsidRDefault="00D94D3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D7136D" w:rsidRPr="00D7136D" w:rsidTr="000B1825">
        <w:tc>
          <w:tcPr>
            <w:tcW w:w="1316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</w:tcPr>
          <w:p w:rsidR="00D7136D" w:rsidRPr="00D7136D" w:rsidRDefault="00BC1757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</w:tcPr>
          <w:p w:rsidR="00D7136D" w:rsidRPr="00D7136D" w:rsidRDefault="000B1825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dxa"/>
          </w:tcPr>
          <w:p w:rsidR="00D7136D" w:rsidRPr="00D7136D" w:rsidRDefault="00635399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457" w:type="dxa"/>
          </w:tcPr>
          <w:p w:rsidR="00D7136D" w:rsidRPr="00D7136D" w:rsidRDefault="00D94D3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D7136D" w:rsidRPr="00D7136D" w:rsidRDefault="00D94D3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19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19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0B1825">
        <w:tc>
          <w:tcPr>
            <w:tcW w:w="1316" w:type="dxa"/>
          </w:tcPr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1-4</w:t>
            </w:r>
          </w:p>
        </w:tc>
        <w:tc>
          <w:tcPr>
            <w:tcW w:w="1380" w:type="dxa"/>
          </w:tcPr>
          <w:p w:rsidR="00D7136D" w:rsidRPr="00D7136D" w:rsidRDefault="007035D9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dxa"/>
          </w:tcPr>
          <w:p w:rsidR="00D7136D" w:rsidRPr="00D7136D" w:rsidRDefault="007035D9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50" w:type="dxa"/>
          </w:tcPr>
          <w:p w:rsidR="00D7136D" w:rsidRPr="00D7136D" w:rsidRDefault="000B1825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7" w:type="dxa"/>
          </w:tcPr>
          <w:p w:rsidR="00D7136D" w:rsidRPr="00D7136D" w:rsidRDefault="000B1825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1" w:type="dxa"/>
          </w:tcPr>
          <w:p w:rsidR="00D7136D" w:rsidRPr="00D7136D" w:rsidRDefault="00E55D49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97.7</w:t>
            </w:r>
          </w:p>
        </w:tc>
        <w:tc>
          <w:tcPr>
            <w:tcW w:w="1457" w:type="dxa"/>
          </w:tcPr>
          <w:p w:rsidR="00D7136D" w:rsidRPr="00D7136D" w:rsidRDefault="00A6048A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6" w:type="dxa"/>
          </w:tcPr>
          <w:p w:rsidR="00D7136D" w:rsidRPr="00D7136D" w:rsidRDefault="00635399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1457" w:type="dxa"/>
          </w:tcPr>
          <w:p w:rsidR="00D7136D" w:rsidRPr="00D7136D" w:rsidRDefault="00D94D3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D7136D" w:rsidRPr="00D7136D" w:rsidRDefault="00D94D3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A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A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A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A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A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5-9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50" w:type="dxa"/>
          </w:tcPr>
          <w:p w:rsidR="000B1825" w:rsidRPr="008C4D39" w:rsidRDefault="00B240FC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57" w:type="dxa"/>
          </w:tcPr>
          <w:p w:rsidR="000B1825" w:rsidRPr="008C4D39" w:rsidRDefault="00B240FC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71" w:type="dxa"/>
          </w:tcPr>
          <w:p w:rsidR="000B1825" w:rsidRPr="008C4D39" w:rsidRDefault="000B1825" w:rsidP="000B1825">
            <w:pPr>
              <w:jc w:val="center"/>
              <w:rPr>
                <w:b/>
                <w:bCs/>
              </w:rPr>
            </w:pPr>
            <w:r w:rsidRPr="008C4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8C4D39" w:rsidRDefault="00A6048A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6" w:type="dxa"/>
          </w:tcPr>
          <w:p w:rsidR="000B1825" w:rsidRPr="008C4D39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1457" w:type="dxa"/>
          </w:tcPr>
          <w:p w:rsidR="000B1825" w:rsidRPr="008C4D39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8C4D39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A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825" w:rsidRPr="00D7136D" w:rsidTr="000B1825">
        <w:tc>
          <w:tcPr>
            <w:tcW w:w="1316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</w:tcPr>
          <w:p w:rsidR="000B1825" w:rsidRDefault="000B1825" w:rsidP="000B1825">
            <w:pPr>
              <w:jc w:val="center"/>
            </w:pPr>
            <w:r w:rsidRPr="00A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0B1825" w:rsidRPr="00D7136D" w:rsidRDefault="000B1825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</w:tcPr>
          <w:p w:rsidR="000B1825" w:rsidRPr="00D7136D" w:rsidRDefault="00635399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1457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0B1825" w:rsidRPr="00D7136D" w:rsidRDefault="00D94D30" w:rsidP="000B1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0B1825">
        <w:tc>
          <w:tcPr>
            <w:tcW w:w="1316" w:type="dxa"/>
          </w:tcPr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0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0" w:type="dxa"/>
          </w:tcPr>
          <w:p w:rsidR="00D7136D" w:rsidRPr="00D7136D" w:rsidRDefault="00BC1757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7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</w:tcPr>
          <w:p w:rsidR="00D7136D" w:rsidRPr="00D7136D" w:rsidRDefault="000B1825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</w:tcPr>
          <w:p w:rsidR="00D7136D" w:rsidRPr="00D7136D" w:rsidRDefault="00AB551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</w:tcPr>
          <w:p w:rsidR="00D7136D" w:rsidRPr="00D7136D" w:rsidRDefault="00635399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457" w:type="dxa"/>
          </w:tcPr>
          <w:p w:rsidR="00D7136D" w:rsidRPr="00D7136D" w:rsidRDefault="00D94D3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D7136D" w:rsidRPr="00D7136D" w:rsidRDefault="00D94D3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0B1825">
        <w:tc>
          <w:tcPr>
            <w:tcW w:w="1316" w:type="dxa"/>
          </w:tcPr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0" w:type="dxa"/>
          </w:tcPr>
          <w:p w:rsidR="00D7136D" w:rsidRPr="00D7136D" w:rsidRDefault="00B240FC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80" w:type="dxa"/>
          </w:tcPr>
          <w:p w:rsidR="00D7136D" w:rsidRPr="00D7136D" w:rsidRDefault="00B240FC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50" w:type="dxa"/>
          </w:tcPr>
          <w:p w:rsidR="00D7136D" w:rsidRPr="00D7136D" w:rsidRDefault="00B240FC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57" w:type="dxa"/>
          </w:tcPr>
          <w:p w:rsidR="00D7136D" w:rsidRPr="00D7136D" w:rsidRDefault="00B240FC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99.2</w:t>
            </w:r>
          </w:p>
        </w:tc>
        <w:tc>
          <w:tcPr>
            <w:tcW w:w="1571" w:type="dxa"/>
          </w:tcPr>
          <w:p w:rsidR="00D7136D" w:rsidRPr="00D7136D" w:rsidRDefault="00E55D49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99.2</w:t>
            </w:r>
          </w:p>
        </w:tc>
        <w:tc>
          <w:tcPr>
            <w:tcW w:w="1457" w:type="dxa"/>
          </w:tcPr>
          <w:p w:rsidR="00D7136D" w:rsidRPr="00D7136D" w:rsidRDefault="00A6048A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6" w:type="dxa"/>
          </w:tcPr>
          <w:p w:rsidR="00D7136D" w:rsidRPr="00D7136D" w:rsidRDefault="00635399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1457" w:type="dxa"/>
          </w:tcPr>
          <w:p w:rsidR="00D7136D" w:rsidRPr="00D7136D" w:rsidRDefault="003A4726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D7136D" w:rsidRPr="00D7136D" w:rsidRDefault="00D94D3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0.8</w:t>
            </w:r>
          </w:p>
        </w:tc>
      </w:tr>
    </w:tbl>
    <w:p w:rsidR="00D7136D" w:rsidRPr="00D7136D" w:rsidRDefault="00D7136D" w:rsidP="00D7136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D7136D" w:rsidRPr="00D7136D" w:rsidRDefault="00D7136D" w:rsidP="00D7136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7136D">
        <w:rPr>
          <w:rFonts w:ascii="Times New Roman" w:eastAsia="Calibri" w:hAnsi="Times New Roman" w:cs="Times New Roman"/>
          <w:b/>
          <w:sz w:val="24"/>
        </w:rPr>
        <w:t xml:space="preserve">Вывод: 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на уровне начального общего образования результат освоения обучающимися по показателю «успеваемость» </w:t>
      </w:r>
      <w:r w:rsidR="00D7649F">
        <w:rPr>
          <w:rFonts w:ascii="Times New Roman" w:eastAsia="Calibri" w:hAnsi="Times New Roman" w:cs="Times New Roman"/>
          <w:sz w:val="24"/>
        </w:rPr>
        <w:t>составила 97.7</w:t>
      </w:r>
      <w:proofErr w:type="gramStart"/>
      <w:r w:rsidRPr="00F70F5D">
        <w:rPr>
          <w:rFonts w:ascii="Times New Roman" w:eastAsia="Calibri" w:hAnsi="Times New Roman" w:cs="Times New Roman"/>
          <w:sz w:val="24"/>
        </w:rPr>
        <w:t>%</w:t>
      </w:r>
      <w:r w:rsidR="00D7649F">
        <w:rPr>
          <w:rFonts w:ascii="Times New Roman" w:eastAsia="Calibri" w:hAnsi="Times New Roman" w:cs="Times New Roman"/>
          <w:sz w:val="24"/>
        </w:rPr>
        <w:t>,</w:t>
      </w:r>
      <w:r w:rsidRPr="00F70F5D">
        <w:rPr>
          <w:rFonts w:ascii="Times New Roman" w:eastAsia="Calibri" w:hAnsi="Times New Roman" w:cs="Times New Roman"/>
          <w:sz w:val="24"/>
        </w:rPr>
        <w:t xml:space="preserve"> </w:t>
      </w:r>
      <w:r w:rsidR="001C3FC2">
        <w:rPr>
          <w:rFonts w:ascii="Times New Roman" w:eastAsia="Calibri" w:hAnsi="Times New Roman" w:cs="Times New Roman"/>
          <w:sz w:val="24"/>
        </w:rPr>
        <w:t xml:space="preserve">  </w:t>
      </w:r>
      <w:proofErr w:type="gramEnd"/>
      <w:r w:rsidR="001C3FC2">
        <w:rPr>
          <w:rFonts w:ascii="Times New Roman" w:eastAsia="Calibri" w:hAnsi="Times New Roman" w:cs="Times New Roman"/>
          <w:sz w:val="24"/>
        </w:rPr>
        <w:t xml:space="preserve">  </w:t>
      </w:r>
      <w:r w:rsidR="00D7649F">
        <w:rPr>
          <w:rFonts w:ascii="Times New Roman" w:eastAsia="Calibri" w:hAnsi="Times New Roman" w:cs="Times New Roman"/>
          <w:sz w:val="24"/>
        </w:rPr>
        <w:t xml:space="preserve"> </w:t>
      </w:r>
      <w:r w:rsidR="001C3FC2">
        <w:rPr>
          <w:rFonts w:ascii="Times New Roman" w:eastAsia="Calibri" w:hAnsi="Times New Roman" w:cs="Times New Roman"/>
          <w:sz w:val="24"/>
        </w:rPr>
        <w:t>%</w:t>
      </w:r>
      <w:r w:rsidRPr="00F70F5D">
        <w:rPr>
          <w:rFonts w:ascii="Times New Roman" w:eastAsia="Calibri" w:hAnsi="Times New Roman" w:cs="Times New Roman"/>
          <w:sz w:val="24"/>
        </w:rPr>
        <w:t xml:space="preserve">учащихся, окончивших на «4» и «5» </w:t>
      </w:r>
      <w:r w:rsidR="001C3FC2">
        <w:rPr>
          <w:rFonts w:ascii="Times New Roman" w:eastAsia="Calibri" w:hAnsi="Times New Roman" w:cs="Times New Roman"/>
          <w:sz w:val="24"/>
        </w:rPr>
        <w:t xml:space="preserve">понизился </w:t>
      </w:r>
      <w:r w:rsidR="000F0A4A" w:rsidRPr="00F70F5D">
        <w:rPr>
          <w:rFonts w:ascii="Times New Roman" w:eastAsia="Calibri" w:hAnsi="Times New Roman" w:cs="Times New Roman"/>
          <w:sz w:val="24"/>
        </w:rPr>
        <w:t xml:space="preserve">  на </w:t>
      </w:r>
      <w:r w:rsidR="001C3FC2">
        <w:rPr>
          <w:rFonts w:ascii="Times New Roman" w:eastAsia="Calibri" w:hAnsi="Times New Roman" w:cs="Times New Roman"/>
          <w:sz w:val="24"/>
        </w:rPr>
        <w:t>4.6</w:t>
      </w:r>
      <w:r w:rsidR="00C23D84">
        <w:rPr>
          <w:rFonts w:ascii="Times New Roman" w:eastAsia="Calibri" w:hAnsi="Times New Roman" w:cs="Times New Roman"/>
          <w:sz w:val="24"/>
        </w:rPr>
        <w:t xml:space="preserve"> </w:t>
      </w:r>
      <w:r w:rsidR="000F0A4A" w:rsidRPr="00F70F5D">
        <w:rPr>
          <w:rFonts w:ascii="Times New Roman" w:eastAsia="Calibri" w:hAnsi="Times New Roman" w:cs="Times New Roman"/>
          <w:sz w:val="24"/>
        </w:rPr>
        <w:t xml:space="preserve">% 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на уровне </w:t>
      </w:r>
      <w:proofErr w:type="gramStart"/>
      <w:r w:rsidRPr="00F70F5D">
        <w:rPr>
          <w:rFonts w:ascii="Times New Roman" w:eastAsia="Calibri" w:hAnsi="Times New Roman" w:cs="Times New Roman"/>
          <w:sz w:val="24"/>
        </w:rPr>
        <w:t>основного  общего</w:t>
      </w:r>
      <w:proofErr w:type="gramEnd"/>
      <w:r w:rsidRPr="00F70F5D">
        <w:rPr>
          <w:rFonts w:ascii="Times New Roman" w:eastAsia="Calibri" w:hAnsi="Times New Roman" w:cs="Times New Roman"/>
          <w:sz w:val="24"/>
        </w:rPr>
        <w:t xml:space="preserve"> образования результат освоения обучающимися по показателю «успеваемость»</w:t>
      </w:r>
      <w:r w:rsidR="001C3FC2">
        <w:rPr>
          <w:rFonts w:ascii="Times New Roman" w:eastAsia="Calibri" w:hAnsi="Times New Roman" w:cs="Times New Roman"/>
          <w:sz w:val="24"/>
        </w:rPr>
        <w:t xml:space="preserve"> составила 100</w:t>
      </w:r>
      <w:r w:rsidRPr="00F70F5D">
        <w:rPr>
          <w:rFonts w:ascii="Times New Roman" w:eastAsia="Calibri" w:hAnsi="Times New Roman" w:cs="Times New Roman"/>
          <w:sz w:val="24"/>
        </w:rPr>
        <w:t xml:space="preserve"> %</w:t>
      </w:r>
      <w:r w:rsidR="001C3FC2">
        <w:rPr>
          <w:rFonts w:ascii="Times New Roman" w:eastAsia="Calibri" w:hAnsi="Times New Roman" w:cs="Times New Roman"/>
          <w:sz w:val="24"/>
        </w:rPr>
        <w:t xml:space="preserve">, </w:t>
      </w:r>
      <w:r w:rsidRPr="00F70F5D">
        <w:rPr>
          <w:rFonts w:ascii="Times New Roman" w:eastAsia="Calibri" w:hAnsi="Times New Roman" w:cs="Times New Roman"/>
          <w:sz w:val="24"/>
        </w:rPr>
        <w:t xml:space="preserve"> </w:t>
      </w:r>
      <w:r w:rsidR="001C3FC2">
        <w:rPr>
          <w:rFonts w:ascii="Times New Roman" w:eastAsia="Calibri" w:hAnsi="Times New Roman" w:cs="Times New Roman"/>
          <w:sz w:val="24"/>
        </w:rPr>
        <w:t>%</w:t>
      </w:r>
      <w:r w:rsidRPr="00F70F5D">
        <w:rPr>
          <w:rFonts w:ascii="Times New Roman" w:eastAsia="Calibri" w:hAnsi="Times New Roman" w:cs="Times New Roman"/>
          <w:sz w:val="24"/>
        </w:rPr>
        <w:t xml:space="preserve">учащихся, окончивших на «4» и «5» </w:t>
      </w:r>
      <w:r w:rsidR="001C3FC2">
        <w:rPr>
          <w:rFonts w:ascii="Times New Roman" w:eastAsia="Calibri" w:hAnsi="Times New Roman" w:cs="Times New Roman"/>
          <w:sz w:val="24"/>
        </w:rPr>
        <w:t>повысился на 10.1</w:t>
      </w:r>
      <w:r w:rsidR="00167CF1">
        <w:rPr>
          <w:rFonts w:ascii="Times New Roman" w:eastAsia="Calibri" w:hAnsi="Times New Roman" w:cs="Times New Roman"/>
          <w:sz w:val="24"/>
        </w:rPr>
        <w:t xml:space="preserve"> %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>на уровне среднего общего образования результат освоения обучающимися по показателю «</w:t>
      </w:r>
      <w:proofErr w:type="gramStart"/>
      <w:r w:rsidRPr="00F70F5D">
        <w:rPr>
          <w:rFonts w:ascii="Times New Roman" w:eastAsia="Calibri" w:hAnsi="Times New Roman" w:cs="Times New Roman"/>
          <w:sz w:val="24"/>
        </w:rPr>
        <w:t xml:space="preserve">успеваемость» </w:t>
      </w:r>
      <w:r w:rsidR="001C3FC2">
        <w:rPr>
          <w:rFonts w:ascii="Times New Roman" w:eastAsia="Calibri" w:hAnsi="Times New Roman" w:cs="Times New Roman"/>
          <w:sz w:val="24"/>
        </w:rPr>
        <w:t xml:space="preserve"> составила</w:t>
      </w:r>
      <w:proofErr w:type="gramEnd"/>
      <w:r w:rsidR="001C3FC2">
        <w:rPr>
          <w:rFonts w:ascii="Times New Roman" w:eastAsia="Calibri" w:hAnsi="Times New Roman" w:cs="Times New Roman"/>
          <w:sz w:val="24"/>
        </w:rPr>
        <w:t xml:space="preserve"> 100</w:t>
      </w:r>
      <w:r w:rsidRPr="00F70F5D">
        <w:rPr>
          <w:rFonts w:ascii="Times New Roman" w:eastAsia="Calibri" w:hAnsi="Times New Roman" w:cs="Times New Roman"/>
          <w:sz w:val="24"/>
        </w:rPr>
        <w:t>%</w:t>
      </w:r>
      <w:r w:rsidR="001C3FC2">
        <w:rPr>
          <w:rFonts w:ascii="Times New Roman" w:eastAsia="Calibri" w:hAnsi="Times New Roman" w:cs="Times New Roman"/>
          <w:sz w:val="24"/>
        </w:rPr>
        <w:t>, %</w:t>
      </w:r>
      <w:r w:rsidRPr="00F70F5D">
        <w:rPr>
          <w:rFonts w:ascii="Times New Roman" w:eastAsia="Calibri" w:hAnsi="Times New Roman" w:cs="Times New Roman"/>
          <w:sz w:val="24"/>
        </w:rPr>
        <w:t xml:space="preserve"> учащихся, окончив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ших на «4» и «5» снизился на </w:t>
      </w:r>
      <w:r w:rsidR="001C3FC2">
        <w:rPr>
          <w:rFonts w:ascii="Times New Roman" w:eastAsia="Calibri" w:hAnsi="Times New Roman" w:cs="Times New Roman"/>
          <w:sz w:val="24"/>
        </w:rPr>
        <w:t xml:space="preserve">20 </w:t>
      </w:r>
      <w:r w:rsidR="00F70F5D" w:rsidRPr="00F70F5D">
        <w:rPr>
          <w:rFonts w:ascii="Times New Roman" w:eastAsia="Calibri" w:hAnsi="Times New Roman" w:cs="Times New Roman"/>
          <w:sz w:val="24"/>
        </w:rPr>
        <w:t>%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в общем по Школе 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качество образования </w:t>
      </w:r>
      <w:r w:rsidRPr="00F70F5D">
        <w:rPr>
          <w:rFonts w:ascii="Times New Roman" w:eastAsia="Calibri" w:hAnsi="Times New Roman" w:cs="Times New Roman"/>
          <w:sz w:val="24"/>
        </w:rPr>
        <w:t xml:space="preserve">– </w:t>
      </w:r>
      <w:proofErr w:type="gramStart"/>
      <w:r w:rsidR="001C3FC2">
        <w:rPr>
          <w:rFonts w:ascii="Times New Roman" w:eastAsia="Calibri" w:hAnsi="Times New Roman" w:cs="Times New Roman"/>
          <w:sz w:val="24"/>
        </w:rPr>
        <w:t xml:space="preserve">повысилось </w:t>
      </w:r>
      <w:r w:rsidR="00167CF1">
        <w:rPr>
          <w:rFonts w:ascii="Times New Roman" w:eastAsia="Calibri" w:hAnsi="Times New Roman" w:cs="Times New Roman"/>
          <w:sz w:val="24"/>
        </w:rPr>
        <w:t xml:space="preserve"> на</w:t>
      </w:r>
      <w:proofErr w:type="gramEnd"/>
      <w:r w:rsidR="00167CF1">
        <w:rPr>
          <w:rFonts w:ascii="Times New Roman" w:eastAsia="Calibri" w:hAnsi="Times New Roman" w:cs="Times New Roman"/>
          <w:sz w:val="24"/>
        </w:rPr>
        <w:t xml:space="preserve"> </w:t>
      </w:r>
      <w:r w:rsidR="001C3FC2">
        <w:rPr>
          <w:rFonts w:ascii="Times New Roman" w:eastAsia="Calibri" w:hAnsi="Times New Roman" w:cs="Times New Roman"/>
          <w:sz w:val="24"/>
        </w:rPr>
        <w:t>8.6</w:t>
      </w:r>
      <w:r w:rsidR="00167CF1">
        <w:rPr>
          <w:rFonts w:ascii="Times New Roman" w:eastAsia="Calibri" w:hAnsi="Times New Roman" w:cs="Times New Roman"/>
          <w:sz w:val="24"/>
        </w:rPr>
        <w:t xml:space="preserve"> 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% </w:t>
      </w:r>
    </w:p>
    <w:p w:rsidR="00D7136D" w:rsidRDefault="00F70F5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lastRenderedPageBreak/>
        <w:t>в 202</w:t>
      </w:r>
      <w:r w:rsidR="003F4CBE">
        <w:rPr>
          <w:rFonts w:ascii="Times New Roman" w:eastAsia="Calibri" w:hAnsi="Times New Roman" w:cs="Times New Roman"/>
          <w:sz w:val="24"/>
        </w:rPr>
        <w:t>4</w:t>
      </w:r>
      <w:r w:rsidRPr="00F70F5D">
        <w:rPr>
          <w:rFonts w:ascii="Times New Roman" w:eastAsia="Calibri" w:hAnsi="Times New Roman" w:cs="Times New Roman"/>
          <w:sz w:val="24"/>
        </w:rPr>
        <w:t xml:space="preserve"> году успевает </w:t>
      </w:r>
      <w:r w:rsidR="008F6739">
        <w:rPr>
          <w:rFonts w:ascii="Times New Roman" w:eastAsia="Calibri" w:hAnsi="Times New Roman" w:cs="Times New Roman"/>
          <w:sz w:val="24"/>
        </w:rPr>
        <w:t>99.2</w:t>
      </w:r>
      <w:r w:rsidR="00D7136D" w:rsidRPr="00F70F5D">
        <w:rPr>
          <w:rFonts w:ascii="Times New Roman" w:eastAsia="Calibri" w:hAnsi="Times New Roman" w:cs="Times New Roman"/>
          <w:sz w:val="24"/>
        </w:rPr>
        <w:t xml:space="preserve">% учащихся </w:t>
      </w:r>
      <w:r w:rsidR="00D7136D" w:rsidRPr="004E59FC">
        <w:rPr>
          <w:rFonts w:ascii="Times New Roman" w:eastAsia="Calibri" w:hAnsi="Times New Roman" w:cs="Times New Roman"/>
          <w:sz w:val="24"/>
        </w:rPr>
        <w:t>(по рекомендации районной ПМПК, заявлению родителей был</w:t>
      </w:r>
      <w:r w:rsidR="00F20DFC">
        <w:rPr>
          <w:rFonts w:ascii="Times New Roman" w:eastAsia="Calibri" w:hAnsi="Times New Roman" w:cs="Times New Roman"/>
          <w:sz w:val="24"/>
        </w:rPr>
        <w:t xml:space="preserve"> </w:t>
      </w:r>
      <w:r w:rsidR="008F6739">
        <w:rPr>
          <w:rFonts w:ascii="Times New Roman" w:eastAsia="Calibri" w:hAnsi="Times New Roman" w:cs="Times New Roman"/>
          <w:sz w:val="24"/>
        </w:rPr>
        <w:t xml:space="preserve">оставлен на повторное </w:t>
      </w:r>
      <w:proofErr w:type="gramStart"/>
      <w:r w:rsidR="008F6739">
        <w:rPr>
          <w:rFonts w:ascii="Times New Roman" w:eastAsia="Calibri" w:hAnsi="Times New Roman" w:cs="Times New Roman"/>
          <w:sz w:val="24"/>
        </w:rPr>
        <w:t xml:space="preserve">обучение </w:t>
      </w:r>
      <w:r w:rsidR="00F20DFC">
        <w:rPr>
          <w:rFonts w:ascii="Times New Roman" w:eastAsia="Calibri" w:hAnsi="Times New Roman" w:cs="Times New Roman"/>
          <w:sz w:val="24"/>
        </w:rPr>
        <w:t xml:space="preserve"> 1</w:t>
      </w:r>
      <w:proofErr w:type="gramEnd"/>
      <w:r w:rsidR="00F20DFC">
        <w:rPr>
          <w:rFonts w:ascii="Times New Roman" w:eastAsia="Calibri" w:hAnsi="Times New Roman" w:cs="Times New Roman"/>
          <w:sz w:val="24"/>
        </w:rPr>
        <w:t xml:space="preserve"> учащийся</w:t>
      </w:r>
      <w:r w:rsidR="004E59FC">
        <w:rPr>
          <w:rFonts w:ascii="Times New Roman" w:eastAsia="Calibri" w:hAnsi="Times New Roman" w:cs="Times New Roman"/>
          <w:sz w:val="24"/>
        </w:rPr>
        <w:t xml:space="preserve"> </w:t>
      </w:r>
      <w:r w:rsidRPr="00F70F5D">
        <w:rPr>
          <w:rFonts w:ascii="Times New Roman" w:eastAsia="Calibri" w:hAnsi="Times New Roman" w:cs="Times New Roman"/>
          <w:sz w:val="24"/>
        </w:rPr>
        <w:t>(в 202</w:t>
      </w:r>
      <w:r w:rsidR="008F6739">
        <w:rPr>
          <w:rFonts w:ascii="Times New Roman" w:eastAsia="Calibri" w:hAnsi="Times New Roman" w:cs="Times New Roman"/>
          <w:sz w:val="24"/>
        </w:rPr>
        <w:t>3</w:t>
      </w:r>
      <w:r w:rsidR="00D7136D" w:rsidRPr="00F70F5D">
        <w:rPr>
          <w:rFonts w:ascii="Times New Roman" w:eastAsia="Calibri" w:hAnsi="Times New Roman" w:cs="Times New Roman"/>
          <w:sz w:val="24"/>
        </w:rPr>
        <w:t xml:space="preserve"> году успевало </w:t>
      </w:r>
      <w:r w:rsidR="008F6739">
        <w:rPr>
          <w:rFonts w:ascii="Times New Roman" w:eastAsia="Calibri" w:hAnsi="Times New Roman" w:cs="Times New Roman"/>
          <w:sz w:val="24"/>
        </w:rPr>
        <w:t>99.1</w:t>
      </w:r>
      <w:r w:rsidR="00486B15">
        <w:rPr>
          <w:rFonts w:ascii="Times New Roman" w:eastAsia="Calibri" w:hAnsi="Times New Roman" w:cs="Times New Roman"/>
          <w:sz w:val="24"/>
        </w:rPr>
        <w:t xml:space="preserve"> </w:t>
      </w:r>
      <w:r w:rsidRPr="00F70F5D">
        <w:rPr>
          <w:rFonts w:ascii="Times New Roman" w:eastAsia="Calibri" w:hAnsi="Times New Roman" w:cs="Times New Roman"/>
          <w:sz w:val="24"/>
        </w:rPr>
        <w:t>%)</w:t>
      </w:r>
    </w:p>
    <w:p w:rsidR="00D7136D" w:rsidRDefault="00D7136D" w:rsidP="00D7136D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</w:rPr>
      </w:pPr>
    </w:p>
    <w:p w:rsid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Оценка </w:t>
      </w:r>
      <w:proofErr w:type="gramStart"/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 государственной</w:t>
      </w:r>
      <w:proofErr w:type="gramEnd"/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итоговой  аттестации в форме ОГЭ</w:t>
      </w:r>
    </w:p>
    <w:p w:rsidR="005310CD" w:rsidRPr="00155E7C" w:rsidRDefault="005310CD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984"/>
        <w:gridCol w:w="3545"/>
        <w:gridCol w:w="1558"/>
        <w:gridCol w:w="1842"/>
        <w:gridCol w:w="1395"/>
        <w:gridCol w:w="1996"/>
      </w:tblGrid>
      <w:tr w:rsidR="00155E7C" w:rsidRPr="00155E7C" w:rsidTr="00873F2E">
        <w:trPr>
          <w:trHeight w:val="487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выпускников</w:t>
            </w:r>
            <w:proofErr w:type="gramEnd"/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проходивших аттестацию в форме ОГЭ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Всего сдали ОГЭ</w:t>
            </w:r>
          </w:p>
        </w:tc>
      </w:tr>
      <w:tr w:rsidR="00155E7C" w:rsidRPr="00155E7C" w:rsidTr="00873F2E">
        <w:trPr>
          <w:trHeight w:val="287"/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% кач.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Ср.балл</w:t>
            </w:r>
            <w:proofErr w:type="spellEnd"/>
          </w:p>
        </w:tc>
      </w:tr>
      <w:tr w:rsidR="006E247C" w:rsidRPr="00155E7C" w:rsidTr="00873F2E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C" w:rsidRPr="00155E7C" w:rsidRDefault="006E247C" w:rsidP="006E2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6E247C" w:rsidRPr="00155E7C" w:rsidTr="00873F2E">
        <w:trPr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C" w:rsidRPr="00155E7C" w:rsidRDefault="006E247C" w:rsidP="006E2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Pr="00155E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6E247C" w:rsidRPr="00155E7C" w:rsidTr="00873F2E">
        <w:trPr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C" w:rsidRPr="00155E7C" w:rsidRDefault="006E247C" w:rsidP="006E2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Default="006E247C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Default="00502316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C" w:rsidRDefault="00502316" w:rsidP="006E2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0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72EE4" w:rsidRPr="00155E7C" w:rsidTr="00873F2E">
        <w:trPr>
          <w:jc w:val="center"/>
        </w:trPr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E4" w:rsidRPr="00155E7C" w:rsidRDefault="00172EE4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E4" w:rsidRDefault="00172EE4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E4" w:rsidRDefault="00172EE4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E4" w:rsidRDefault="00172EE4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E4" w:rsidRDefault="00172EE4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E4" w:rsidRDefault="00172EE4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E4" w:rsidRDefault="00172EE4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554F0D" w:rsidRPr="00155E7C" w:rsidTr="00073543">
        <w:trPr>
          <w:trHeight w:val="645"/>
          <w:jc w:val="center"/>
        </w:trPr>
        <w:tc>
          <w:tcPr>
            <w:tcW w:w="143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ОГЭ (предметы по выбору) 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7E06BC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7E06BC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554F0D" w:rsidRPr="00155E7C" w:rsidTr="00873F2E">
        <w:trPr>
          <w:trHeight w:val="453"/>
          <w:jc w:val="center"/>
        </w:trPr>
        <w:tc>
          <w:tcPr>
            <w:tcW w:w="2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CD0407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CD0407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554F0D" w:rsidRPr="00155E7C" w:rsidTr="00873F2E">
        <w:trPr>
          <w:trHeight w:val="83"/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AC357A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AC357A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155E7C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4F0D" w:rsidRPr="00155E7C" w:rsidTr="00873F2E">
        <w:trPr>
          <w:jc w:val="center"/>
        </w:trPr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 w:rsidP="0055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55E7C" w:rsidRPr="00155E7C" w:rsidRDefault="00155E7C" w:rsidP="00155E7C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Выводы: </w:t>
      </w:r>
      <w:r w:rsidRPr="00155E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представленные результаты государственной итоговой аттестации за курс основного общего образования позволяют говорить об удовлетворительной степени подготовки учащихся к итоговой аттестации. Все выпускники получили аттестаты </w:t>
      </w:r>
      <w:proofErr w:type="gramStart"/>
      <w:r w:rsidRPr="00155E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  основном</w:t>
      </w:r>
      <w:proofErr w:type="gramEnd"/>
      <w:r w:rsidRPr="00155E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общем образовании.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4.Оценка</w:t>
      </w:r>
      <w:proofErr w:type="gramEnd"/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 государственной итоговой  аттестации в форме ЕГЭ 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(обязательные предметы)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1843"/>
        <w:gridCol w:w="1559"/>
        <w:gridCol w:w="1701"/>
        <w:gridCol w:w="1559"/>
      </w:tblGrid>
      <w:tr w:rsidR="00155E7C" w:rsidRPr="00155E7C" w:rsidTr="00073543">
        <w:trPr>
          <w:trHeight w:val="671"/>
        </w:trPr>
        <w:tc>
          <w:tcPr>
            <w:tcW w:w="1843" w:type="dxa"/>
            <w:vMerge w:val="restart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544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выпускников</w:t>
            </w:r>
            <w:proofErr w:type="gramEnd"/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проходивших аттестацию в форме ЕГЭ</w:t>
            </w:r>
          </w:p>
        </w:tc>
        <w:tc>
          <w:tcPr>
            <w:tcW w:w="3402" w:type="dxa"/>
            <w:gridSpan w:val="2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Сдали ЕГЭ</w:t>
            </w:r>
          </w:p>
        </w:tc>
        <w:tc>
          <w:tcPr>
            <w:tcW w:w="1701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Минимальное количество баллов</w:t>
            </w:r>
          </w:p>
        </w:tc>
        <w:tc>
          <w:tcPr>
            <w:tcW w:w="1559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155E7C" w:rsidRPr="00155E7C" w:rsidTr="00073543">
        <w:trPr>
          <w:trHeight w:val="399"/>
        </w:trPr>
        <w:tc>
          <w:tcPr>
            <w:tcW w:w="1843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D2B2A" w:rsidRPr="00155E7C" w:rsidTr="00073543">
        <w:trPr>
          <w:trHeight w:val="291"/>
        </w:trPr>
        <w:tc>
          <w:tcPr>
            <w:tcW w:w="1843" w:type="dxa"/>
            <w:vMerge w:val="restart"/>
          </w:tcPr>
          <w:p w:rsidR="00AD2B2A" w:rsidRPr="00155E7C" w:rsidRDefault="00AD2B2A" w:rsidP="00AD2B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</w:p>
        </w:tc>
        <w:tc>
          <w:tcPr>
            <w:tcW w:w="2835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2022(сочинение -допуск</w:t>
            </w:r>
          </w:p>
        </w:tc>
        <w:tc>
          <w:tcPr>
            <w:tcW w:w="3544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D2B2A" w:rsidRPr="00155E7C" w:rsidTr="00073543">
        <w:trPr>
          <w:trHeight w:val="291"/>
        </w:trPr>
        <w:tc>
          <w:tcPr>
            <w:tcW w:w="1843" w:type="dxa"/>
            <w:vMerge/>
          </w:tcPr>
          <w:p w:rsidR="00AD2B2A" w:rsidRPr="00155E7C" w:rsidRDefault="00AD2B2A" w:rsidP="00AD2B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44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D2B2A" w:rsidRPr="00155E7C" w:rsidTr="008E3836">
        <w:trPr>
          <w:trHeight w:val="291"/>
        </w:trPr>
        <w:tc>
          <w:tcPr>
            <w:tcW w:w="1843" w:type="dxa"/>
            <w:vMerge/>
          </w:tcPr>
          <w:p w:rsidR="00AD2B2A" w:rsidRPr="00155E7C" w:rsidRDefault="00AD2B2A" w:rsidP="00AD2B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2023(сочинение -допуск</w:t>
            </w:r>
          </w:p>
        </w:tc>
        <w:tc>
          <w:tcPr>
            <w:tcW w:w="3544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D2B2A" w:rsidRPr="00155E7C" w:rsidTr="008E3836">
        <w:trPr>
          <w:trHeight w:val="291"/>
        </w:trPr>
        <w:tc>
          <w:tcPr>
            <w:tcW w:w="1843" w:type="dxa"/>
            <w:vMerge/>
          </w:tcPr>
          <w:p w:rsidR="00AD2B2A" w:rsidRPr="00155E7C" w:rsidRDefault="00AD2B2A" w:rsidP="00AD2B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4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67.2857</w:t>
            </w:r>
          </w:p>
        </w:tc>
      </w:tr>
      <w:tr w:rsidR="00AD2B2A" w:rsidRPr="00155E7C" w:rsidTr="008E3836">
        <w:trPr>
          <w:trHeight w:val="291"/>
        </w:trPr>
        <w:tc>
          <w:tcPr>
            <w:tcW w:w="1843" w:type="dxa"/>
            <w:vMerge/>
          </w:tcPr>
          <w:p w:rsidR="00AD2B2A" w:rsidRPr="00155E7C" w:rsidRDefault="00AD2B2A" w:rsidP="00AD2B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2024(сочинение -допуск</w:t>
            </w:r>
          </w:p>
        </w:tc>
        <w:tc>
          <w:tcPr>
            <w:tcW w:w="3544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D2B2A" w:rsidRPr="00155E7C" w:rsidTr="008E3836">
        <w:trPr>
          <w:trHeight w:val="291"/>
        </w:trPr>
        <w:tc>
          <w:tcPr>
            <w:tcW w:w="1843" w:type="dxa"/>
            <w:vMerge/>
          </w:tcPr>
          <w:p w:rsidR="00AD2B2A" w:rsidRPr="00155E7C" w:rsidRDefault="00AD2B2A" w:rsidP="00AD2B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4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D2B2A" w:rsidRPr="00155E7C" w:rsidRDefault="00AD2B2A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D2B2A" w:rsidRPr="00155E7C" w:rsidRDefault="00877F10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AD2B2A" w:rsidRPr="00155E7C" w:rsidRDefault="00877F10" w:rsidP="00AD2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12BAB" w:rsidRPr="00155E7C" w:rsidTr="00073543">
        <w:trPr>
          <w:trHeight w:val="307"/>
        </w:trPr>
        <w:tc>
          <w:tcPr>
            <w:tcW w:w="1843" w:type="dxa"/>
            <w:vMerge w:val="restart"/>
          </w:tcPr>
          <w:p w:rsidR="00812BAB" w:rsidRPr="00155E7C" w:rsidRDefault="00812BAB" w:rsidP="00812B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2022(базовый)</w:t>
            </w:r>
          </w:p>
        </w:tc>
        <w:tc>
          <w:tcPr>
            <w:tcW w:w="3544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812BAB" w:rsidRPr="00155E7C" w:rsidTr="00073543">
        <w:trPr>
          <w:trHeight w:val="70"/>
        </w:trPr>
        <w:tc>
          <w:tcPr>
            <w:tcW w:w="1843" w:type="dxa"/>
            <w:vMerge/>
          </w:tcPr>
          <w:p w:rsidR="00812BAB" w:rsidRPr="00155E7C" w:rsidRDefault="00812BAB" w:rsidP="00812B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(профиль)</w:t>
            </w:r>
          </w:p>
        </w:tc>
        <w:tc>
          <w:tcPr>
            <w:tcW w:w="3544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12BAB" w:rsidRPr="00155E7C" w:rsidTr="00073543">
        <w:trPr>
          <w:trHeight w:val="307"/>
        </w:trPr>
        <w:tc>
          <w:tcPr>
            <w:tcW w:w="1843" w:type="dxa"/>
            <w:vMerge/>
          </w:tcPr>
          <w:p w:rsidR="00812BAB" w:rsidRPr="00155E7C" w:rsidRDefault="00812BAB" w:rsidP="00812B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2023(базовый)</w:t>
            </w:r>
          </w:p>
        </w:tc>
        <w:tc>
          <w:tcPr>
            <w:tcW w:w="3544" w:type="dxa"/>
          </w:tcPr>
          <w:p w:rsidR="00812BAB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12BAB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BAB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12BAB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2BAB" w:rsidRPr="00155E7C" w:rsidTr="00073543">
        <w:trPr>
          <w:trHeight w:val="307"/>
        </w:trPr>
        <w:tc>
          <w:tcPr>
            <w:tcW w:w="1843" w:type="dxa"/>
            <w:vMerge/>
          </w:tcPr>
          <w:p w:rsidR="00812BAB" w:rsidRPr="00155E7C" w:rsidRDefault="00812BAB" w:rsidP="00812B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(профиль)</w:t>
            </w:r>
          </w:p>
        </w:tc>
        <w:tc>
          <w:tcPr>
            <w:tcW w:w="3544" w:type="dxa"/>
          </w:tcPr>
          <w:p w:rsidR="00812BAB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12BAB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12BAB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812BAB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</w:t>
            </w:r>
          </w:p>
        </w:tc>
      </w:tr>
      <w:tr w:rsidR="00812BAB" w:rsidRPr="00155E7C" w:rsidTr="00073543">
        <w:trPr>
          <w:trHeight w:val="307"/>
        </w:trPr>
        <w:tc>
          <w:tcPr>
            <w:tcW w:w="1843" w:type="dxa"/>
            <w:vMerge/>
          </w:tcPr>
          <w:p w:rsidR="00812BAB" w:rsidRPr="00155E7C" w:rsidRDefault="00812BAB" w:rsidP="00812B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2BAB" w:rsidRPr="00155E7C" w:rsidRDefault="00812BAB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2024(базовый)</w:t>
            </w:r>
          </w:p>
        </w:tc>
        <w:tc>
          <w:tcPr>
            <w:tcW w:w="3544" w:type="dxa"/>
          </w:tcPr>
          <w:p w:rsidR="00812BAB" w:rsidRDefault="00F4497C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12BAB" w:rsidRDefault="00F4497C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BAB" w:rsidRDefault="00B872E7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12BAB" w:rsidRPr="00155E7C" w:rsidRDefault="00F4497C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12BAB" w:rsidRDefault="00F4497C" w:rsidP="0081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F4497C" w:rsidRPr="00155E7C" w:rsidTr="00073543">
        <w:trPr>
          <w:trHeight w:val="307"/>
        </w:trPr>
        <w:tc>
          <w:tcPr>
            <w:tcW w:w="1843" w:type="dxa"/>
          </w:tcPr>
          <w:p w:rsidR="00F4497C" w:rsidRPr="00155E7C" w:rsidRDefault="00F4497C" w:rsidP="00F449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4497C" w:rsidRPr="00155E7C" w:rsidRDefault="00F4497C" w:rsidP="00F44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(профиль)</w:t>
            </w:r>
          </w:p>
        </w:tc>
        <w:tc>
          <w:tcPr>
            <w:tcW w:w="3544" w:type="dxa"/>
          </w:tcPr>
          <w:p w:rsidR="00F4497C" w:rsidRDefault="00F4497C" w:rsidP="00F44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4497C" w:rsidRDefault="00F4497C" w:rsidP="00F44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4497C" w:rsidRDefault="00F4497C" w:rsidP="00F44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F4497C" w:rsidRPr="00155E7C" w:rsidRDefault="00F4497C" w:rsidP="00F44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F4497C" w:rsidRDefault="00F4497C" w:rsidP="00F44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</w:t>
            </w:r>
          </w:p>
        </w:tc>
      </w:tr>
    </w:tbl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="00F3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proofErr w:type="gramStart"/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 государственной</w:t>
      </w:r>
      <w:proofErr w:type="gramEnd"/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итоговой аттестации в форме ЕГЭ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предметы</w:t>
      </w:r>
      <w:proofErr w:type="gramEnd"/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выбору)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08"/>
        <w:gridCol w:w="3571"/>
        <w:gridCol w:w="1843"/>
        <w:gridCol w:w="1559"/>
        <w:gridCol w:w="1701"/>
        <w:gridCol w:w="1559"/>
      </w:tblGrid>
      <w:tr w:rsidR="00155E7C" w:rsidRPr="00155E7C" w:rsidTr="00073543">
        <w:tc>
          <w:tcPr>
            <w:tcW w:w="195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2808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357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выпускников</w:t>
            </w:r>
            <w:proofErr w:type="gramEnd"/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проходивших аттестацию в форме ЕГЭ</w:t>
            </w:r>
          </w:p>
        </w:tc>
        <w:tc>
          <w:tcPr>
            <w:tcW w:w="3402" w:type="dxa"/>
            <w:gridSpan w:val="2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Сдали ЕГЭ</w:t>
            </w:r>
          </w:p>
        </w:tc>
        <w:tc>
          <w:tcPr>
            <w:tcW w:w="170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Минимальное количество баллов</w:t>
            </w:r>
          </w:p>
        </w:tc>
        <w:tc>
          <w:tcPr>
            <w:tcW w:w="1559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</w:tr>
      <w:tr w:rsidR="00155E7C" w:rsidRPr="00155E7C" w:rsidTr="00073543">
        <w:tc>
          <w:tcPr>
            <w:tcW w:w="1951" w:type="dxa"/>
            <w:vMerge/>
          </w:tcPr>
          <w:p w:rsidR="00155E7C" w:rsidRPr="00155E7C" w:rsidRDefault="00155E7C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E7C" w:rsidRPr="00155E7C" w:rsidTr="00073543">
        <w:tc>
          <w:tcPr>
            <w:tcW w:w="1951" w:type="dxa"/>
          </w:tcPr>
          <w:p w:rsidR="00155E7C" w:rsidRPr="00155E7C" w:rsidRDefault="00155E7C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08" w:type="dxa"/>
          </w:tcPr>
          <w:p w:rsidR="00155E7C" w:rsidRPr="00155E7C" w:rsidRDefault="00BB62D6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7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155E7C" w:rsidRPr="00155E7C" w:rsidRDefault="00CE0168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71ABB" w:rsidRPr="00155E7C" w:rsidTr="00073543">
        <w:tc>
          <w:tcPr>
            <w:tcW w:w="1951" w:type="dxa"/>
          </w:tcPr>
          <w:p w:rsidR="00F71ABB" w:rsidRPr="00155E7C" w:rsidRDefault="00F71ABB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F71ABB" w:rsidRDefault="00F71ABB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71" w:type="dxa"/>
          </w:tcPr>
          <w:p w:rsidR="00F71ABB" w:rsidRPr="00155E7C" w:rsidRDefault="00F71ABB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71ABB" w:rsidRPr="00155E7C" w:rsidRDefault="00F71ABB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1ABB" w:rsidRPr="00155E7C" w:rsidRDefault="00F71ABB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71ABB" w:rsidRPr="00155E7C" w:rsidRDefault="00F71ABB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F71ABB" w:rsidRDefault="00F71ABB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B62D6" w:rsidRPr="00155E7C" w:rsidTr="00073543">
        <w:tc>
          <w:tcPr>
            <w:tcW w:w="1951" w:type="dxa"/>
          </w:tcPr>
          <w:p w:rsidR="00BB62D6" w:rsidRPr="00155E7C" w:rsidRDefault="00BB62D6" w:rsidP="00BB62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08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71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B3AFE" w:rsidRPr="00155E7C" w:rsidTr="00073543">
        <w:tc>
          <w:tcPr>
            <w:tcW w:w="1951" w:type="dxa"/>
            <w:vMerge w:val="restart"/>
          </w:tcPr>
          <w:p w:rsidR="00BB3AFE" w:rsidRPr="00155E7C" w:rsidRDefault="00BB3AFE" w:rsidP="00933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08" w:type="dxa"/>
          </w:tcPr>
          <w:p w:rsidR="00BB3AFE" w:rsidRPr="00155E7C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71" w:type="dxa"/>
          </w:tcPr>
          <w:p w:rsidR="00BB3AFE" w:rsidRPr="00155E7C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B3AFE" w:rsidRPr="00155E7C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B3AFE" w:rsidRPr="00155E7C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BB3AFE" w:rsidRPr="00155E7C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BB3AFE" w:rsidRPr="00155E7C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</w:t>
            </w:r>
          </w:p>
        </w:tc>
      </w:tr>
      <w:tr w:rsidR="00BB3AFE" w:rsidRPr="00155E7C" w:rsidTr="00073543">
        <w:tc>
          <w:tcPr>
            <w:tcW w:w="1951" w:type="dxa"/>
            <w:vMerge/>
          </w:tcPr>
          <w:p w:rsidR="00BB3AFE" w:rsidRPr="00155E7C" w:rsidRDefault="00BB3AFE" w:rsidP="00933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71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57.6667</w:t>
            </w:r>
          </w:p>
        </w:tc>
      </w:tr>
      <w:tr w:rsidR="00BB3AFE" w:rsidRPr="00155E7C" w:rsidTr="00073543">
        <w:tc>
          <w:tcPr>
            <w:tcW w:w="1951" w:type="dxa"/>
            <w:vMerge/>
          </w:tcPr>
          <w:p w:rsidR="00BB3AFE" w:rsidRPr="00155E7C" w:rsidRDefault="00BB3AFE" w:rsidP="00933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71" w:type="dxa"/>
          </w:tcPr>
          <w:p w:rsidR="00BB3AFE" w:rsidRDefault="00C70C2B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B3AFE" w:rsidRDefault="00C70C2B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B3AFE" w:rsidRDefault="00C70C2B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B3AFE" w:rsidRDefault="00C70C2B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BB3AFE" w:rsidRDefault="00C70C2B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33C81" w:rsidRPr="00155E7C" w:rsidTr="00073543">
        <w:tc>
          <w:tcPr>
            <w:tcW w:w="1951" w:type="dxa"/>
          </w:tcPr>
          <w:p w:rsidR="00933C81" w:rsidRPr="00155E7C" w:rsidRDefault="00933C81" w:rsidP="00933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08" w:type="dxa"/>
          </w:tcPr>
          <w:p w:rsidR="00933C81" w:rsidRPr="00155E7C" w:rsidRDefault="00933C81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71" w:type="dxa"/>
          </w:tcPr>
          <w:p w:rsidR="00933C81" w:rsidRPr="00155E7C" w:rsidRDefault="00933C81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33C81" w:rsidRPr="00155E7C" w:rsidRDefault="00933C81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33C81" w:rsidRPr="00155E7C" w:rsidRDefault="00933C81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933C81" w:rsidRPr="00155E7C" w:rsidRDefault="00933C81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933C81" w:rsidRPr="00155E7C" w:rsidRDefault="00933C81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B3AFE" w:rsidRPr="00155E7C" w:rsidTr="00073543">
        <w:tc>
          <w:tcPr>
            <w:tcW w:w="1951" w:type="dxa"/>
            <w:vMerge w:val="restart"/>
          </w:tcPr>
          <w:p w:rsidR="00BB3AFE" w:rsidRDefault="00BB3AFE" w:rsidP="00933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И</w:t>
            </w:r>
          </w:p>
        </w:tc>
        <w:tc>
          <w:tcPr>
            <w:tcW w:w="2808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71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B3AFE" w:rsidRPr="00155E7C" w:rsidTr="00073543">
        <w:tc>
          <w:tcPr>
            <w:tcW w:w="1951" w:type="dxa"/>
            <w:vMerge/>
          </w:tcPr>
          <w:p w:rsidR="00BB3AFE" w:rsidRDefault="00BB3AFE" w:rsidP="00933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71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B3AFE" w:rsidRPr="00155E7C" w:rsidTr="00073543">
        <w:tc>
          <w:tcPr>
            <w:tcW w:w="1951" w:type="dxa"/>
            <w:vMerge/>
          </w:tcPr>
          <w:p w:rsidR="00BB3AFE" w:rsidRDefault="00BB3AFE" w:rsidP="00933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BB3AFE" w:rsidRDefault="00BB3AFE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71" w:type="dxa"/>
          </w:tcPr>
          <w:p w:rsidR="00BB3AFE" w:rsidRDefault="00AF3877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B3AFE" w:rsidRDefault="00AF3877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B3AFE" w:rsidRDefault="00AF3877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B3AFE" w:rsidRDefault="00AF3877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BB3AFE" w:rsidRDefault="00AF3877" w:rsidP="00933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155E7C" w:rsidRPr="00155E7C" w:rsidRDefault="00155E7C" w:rsidP="00155E7C">
      <w:pPr>
        <w:snapToGri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Вывод: </w:t>
      </w:r>
      <w:proofErr w:type="gramStart"/>
      <w:r w:rsidRPr="00155E7C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 результатов</w:t>
      </w:r>
      <w:proofErr w:type="gramEnd"/>
      <w:r w:rsidRPr="00155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ЕГЭ показывает, что выпускники 11 класса успешно прошли итоговую аттестацию в 202</w:t>
      </w:r>
      <w:r w:rsidR="007902A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155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и получили аттестат о среднем общем образовании. </w:t>
      </w:r>
      <w:r w:rsidRPr="00155E7C">
        <w:rPr>
          <w:rFonts w:ascii="Times New Roman" w:eastAsia="Calibri" w:hAnsi="Times New Roman" w:cs="Times New Roman"/>
          <w:bCs/>
          <w:iCs/>
          <w:sz w:val="24"/>
          <w:szCs w:val="28"/>
          <w:lang w:eastAsia="ru-RU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155E7C" w:rsidRPr="00155E7C" w:rsidRDefault="00155E7C" w:rsidP="00155E7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4.6.Результаты муниципального этапа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45"/>
        <w:gridCol w:w="2957"/>
        <w:gridCol w:w="2957"/>
        <w:gridCol w:w="2957"/>
      </w:tblGrid>
      <w:tr w:rsidR="000F7EE1" w:rsidRPr="00155E7C" w:rsidTr="00073543">
        <w:trPr>
          <w:trHeight w:val="150"/>
        </w:trPr>
        <w:tc>
          <w:tcPr>
            <w:tcW w:w="3369" w:type="dxa"/>
            <w:vMerge w:val="restart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545" w:type="dxa"/>
            <w:vMerge w:val="restart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957" w:type="dxa"/>
          </w:tcPr>
          <w:p w:rsidR="000F7EE1" w:rsidRPr="00155E7C" w:rsidRDefault="009F4E70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3646F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57" w:type="dxa"/>
          </w:tcPr>
          <w:p w:rsidR="000F7EE1" w:rsidRPr="00155E7C" w:rsidRDefault="000F7EE1" w:rsidP="00E834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3646F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957" w:type="dxa"/>
          </w:tcPr>
          <w:p w:rsidR="000F7EE1" w:rsidRPr="00155E7C" w:rsidRDefault="000F7EE1" w:rsidP="00E834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3646F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0F7EE1" w:rsidRPr="00155E7C" w:rsidTr="00073543">
        <w:trPr>
          <w:trHeight w:val="135"/>
        </w:trPr>
        <w:tc>
          <w:tcPr>
            <w:tcW w:w="3369" w:type="dxa"/>
            <w:vMerge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5" w:type="dxa"/>
            <w:vMerge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863C3">
              <w:rPr>
                <w:rFonts w:ascii="Times New Roman" w:eastAsia="Calibri" w:hAnsi="Times New Roman" w:cs="Times New Roman"/>
                <w:sz w:val="24"/>
              </w:rPr>
              <w:t>, 9, 11</w:t>
            </w:r>
            <w:r w:rsidR="00D322E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545" w:type="dxa"/>
          </w:tcPr>
          <w:p w:rsidR="000F7EE1" w:rsidRPr="00155E7C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7, </w:t>
            </w:r>
            <w:r w:rsidR="000F7EE1" w:rsidRPr="00155E7C">
              <w:rPr>
                <w:rFonts w:ascii="Times New Roman" w:eastAsia="Calibri" w:hAnsi="Times New Roman" w:cs="Times New Roman"/>
                <w:sz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</w:rPr>
              <w:t>, 9, 11</w:t>
            </w:r>
          </w:p>
        </w:tc>
        <w:tc>
          <w:tcPr>
            <w:tcW w:w="2957" w:type="dxa"/>
          </w:tcPr>
          <w:p w:rsidR="000F7EE1" w:rsidRPr="00155E7C" w:rsidRDefault="00CD65E6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место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3646FB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призера</w:t>
            </w: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545" w:type="dxa"/>
          </w:tcPr>
          <w:p w:rsidR="000F7EE1" w:rsidRPr="00155E7C" w:rsidRDefault="002E4455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7, 8 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914BE" w:rsidRPr="00155E7C" w:rsidTr="00073543">
        <w:tc>
          <w:tcPr>
            <w:tcW w:w="3369" w:type="dxa"/>
          </w:tcPr>
          <w:p w:rsidR="004914BE" w:rsidRPr="00155E7C" w:rsidRDefault="004914BE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Биология</w:t>
            </w:r>
          </w:p>
        </w:tc>
        <w:tc>
          <w:tcPr>
            <w:tcW w:w="2545" w:type="dxa"/>
          </w:tcPr>
          <w:p w:rsidR="004914BE" w:rsidRPr="00155E7C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7,</w:t>
            </w:r>
            <w:r w:rsidR="004914BE">
              <w:rPr>
                <w:rFonts w:ascii="Times New Roman" w:eastAsia="Calibri" w:hAnsi="Times New Roman" w:cs="Times New Roman"/>
                <w:sz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</w:rPr>
              <w:t>,11</w:t>
            </w:r>
          </w:p>
        </w:tc>
        <w:tc>
          <w:tcPr>
            <w:tcW w:w="2957" w:type="dxa"/>
          </w:tcPr>
          <w:p w:rsidR="004914BE" w:rsidRDefault="004914BE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4914BE" w:rsidRDefault="00CD65E6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место</w:t>
            </w:r>
          </w:p>
        </w:tc>
        <w:tc>
          <w:tcPr>
            <w:tcW w:w="2957" w:type="dxa"/>
          </w:tcPr>
          <w:p w:rsidR="004914BE" w:rsidRDefault="004914BE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A5798" w:rsidRPr="00155E7C" w:rsidTr="00073543">
        <w:tc>
          <w:tcPr>
            <w:tcW w:w="3369" w:type="dxa"/>
          </w:tcPr>
          <w:p w:rsidR="009A5798" w:rsidRDefault="009A5798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Химия</w:t>
            </w:r>
          </w:p>
        </w:tc>
        <w:tc>
          <w:tcPr>
            <w:tcW w:w="2545" w:type="dxa"/>
          </w:tcPr>
          <w:p w:rsidR="009A5798" w:rsidRDefault="009A5798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957" w:type="dxa"/>
          </w:tcPr>
          <w:p w:rsidR="009A5798" w:rsidRDefault="009A5798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9A5798" w:rsidRDefault="009A5798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9A5798" w:rsidRDefault="009A5798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863C3" w:rsidRPr="00155E7C" w:rsidTr="00073543">
        <w:tc>
          <w:tcPr>
            <w:tcW w:w="3369" w:type="dxa"/>
          </w:tcPr>
          <w:p w:rsidR="001863C3" w:rsidRDefault="001863C3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45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8, 11</w:t>
            </w: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863C3" w:rsidRPr="00155E7C" w:rsidTr="00073543">
        <w:tc>
          <w:tcPr>
            <w:tcW w:w="3369" w:type="dxa"/>
          </w:tcPr>
          <w:p w:rsidR="001863C3" w:rsidRDefault="001863C3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Информатика</w:t>
            </w:r>
          </w:p>
        </w:tc>
        <w:tc>
          <w:tcPr>
            <w:tcW w:w="2545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863C3" w:rsidRPr="00155E7C" w:rsidTr="00073543">
        <w:tc>
          <w:tcPr>
            <w:tcW w:w="3369" w:type="dxa"/>
          </w:tcPr>
          <w:p w:rsidR="001863C3" w:rsidRDefault="001863C3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Право</w:t>
            </w:r>
          </w:p>
        </w:tc>
        <w:tc>
          <w:tcPr>
            <w:tcW w:w="2545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76DA9" w:rsidRDefault="00155E7C" w:rsidP="00E76DA9">
      <w:pPr>
        <w:pStyle w:val="a4"/>
        <w:jc w:val="both"/>
        <w:rPr>
          <w:rFonts w:ascii="Times New Roman" w:eastAsia="Calibri" w:hAnsi="Times New Roman" w:cs="Times New Roman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E76DA9" w:rsidRPr="00E76DA9">
        <w:rPr>
          <w:rFonts w:ascii="Times New Roman" w:eastAsia="Calibri" w:hAnsi="Times New Roman" w:cs="Times New Roman"/>
        </w:rPr>
        <w:t xml:space="preserve">В муниципальном этапе приняли участие </w:t>
      </w:r>
      <w:proofErr w:type="gramStart"/>
      <w:r w:rsidR="00E76DA9" w:rsidRPr="00E76DA9">
        <w:rPr>
          <w:rFonts w:ascii="Times New Roman" w:eastAsia="Calibri" w:hAnsi="Times New Roman" w:cs="Times New Roman"/>
        </w:rPr>
        <w:t>1</w:t>
      </w:r>
      <w:r w:rsidR="00D322EC">
        <w:rPr>
          <w:rFonts w:ascii="Times New Roman" w:eastAsia="Calibri" w:hAnsi="Times New Roman" w:cs="Times New Roman"/>
        </w:rPr>
        <w:t>6</w:t>
      </w:r>
      <w:r w:rsidR="009A5798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 xml:space="preserve"> человек</w:t>
      </w:r>
      <w:proofErr w:type="gramEnd"/>
      <w:r w:rsidR="00E76DA9" w:rsidRPr="00E76DA9">
        <w:rPr>
          <w:rFonts w:ascii="Times New Roman" w:eastAsia="Calibri" w:hAnsi="Times New Roman" w:cs="Times New Roman"/>
        </w:rPr>
        <w:t xml:space="preserve"> (в </w:t>
      </w:r>
      <w:r w:rsidR="00E76DA9">
        <w:rPr>
          <w:rFonts w:ascii="Times New Roman" w:eastAsia="Calibri" w:hAnsi="Times New Roman" w:cs="Times New Roman"/>
        </w:rPr>
        <w:t>202</w:t>
      </w:r>
      <w:r w:rsidR="00CD65E6">
        <w:rPr>
          <w:rFonts w:ascii="Times New Roman" w:eastAsia="Calibri" w:hAnsi="Times New Roman" w:cs="Times New Roman"/>
        </w:rPr>
        <w:t>3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 xml:space="preserve">– </w:t>
      </w:r>
      <w:r w:rsidR="00CD65E6">
        <w:rPr>
          <w:rFonts w:ascii="Times New Roman" w:eastAsia="Calibri" w:hAnsi="Times New Roman" w:cs="Times New Roman"/>
        </w:rPr>
        <w:t>16</w:t>
      </w:r>
      <w:r w:rsidR="00E76DA9" w:rsidRPr="00E76DA9">
        <w:rPr>
          <w:rFonts w:ascii="Times New Roman" w:eastAsia="Calibri" w:hAnsi="Times New Roman" w:cs="Times New Roman"/>
        </w:rPr>
        <w:t xml:space="preserve">) по </w:t>
      </w:r>
      <w:r w:rsidR="001863C3">
        <w:rPr>
          <w:rFonts w:ascii="Times New Roman" w:eastAsia="Calibri" w:hAnsi="Times New Roman" w:cs="Times New Roman"/>
        </w:rPr>
        <w:t>9</w:t>
      </w:r>
      <w:r w:rsidR="00E76DA9" w:rsidRPr="00E76DA9">
        <w:rPr>
          <w:rFonts w:ascii="Times New Roman" w:eastAsia="Calibri" w:hAnsi="Times New Roman" w:cs="Times New Roman"/>
        </w:rPr>
        <w:t xml:space="preserve"> пре</w:t>
      </w:r>
      <w:r w:rsidR="00E76DA9">
        <w:rPr>
          <w:rFonts w:ascii="Times New Roman" w:eastAsia="Calibri" w:hAnsi="Times New Roman" w:cs="Times New Roman"/>
        </w:rPr>
        <w:t>дметам (в 202</w:t>
      </w:r>
      <w:r w:rsidR="00CD65E6">
        <w:rPr>
          <w:rFonts w:ascii="Times New Roman" w:eastAsia="Calibri" w:hAnsi="Times New Roman" w:cs="Times New Roman"/>
        </w:rPr>
        <w:t>3</w:t>
      </w:r>
      <w:r w:rsidR="00E76DA9" w:rsidRPr="00E76DA9">
        <w:rPr>
          <w:rFonts w:ascii="Times New Roman" w:eastAsia="Calibri" w:hAnsi="Times New Roman" w:cs="Times New Roman"/>
        </w:rPr>
        <w:t xml:space="preserve"> – по </w:t>
      </w:r>
      <w:r w:rsidR="00E834EA">
        <w:rPr>
          <w:rFonts w:ascii="Times New Roman" w:eastAsia="Calibri" w:hAnsi="Times New Roman" w:cs="Times New Roman"/>
        </w:rPr>
        <w:t>10</w:t>
      </w:r>
      <w:r w:rsidR="00E76DA9" w:rsidRPr="00E76DA9">
        <w:rPr>
          <w:rFonts w:ascii="Times New Roman" w:eastAsia="Calibri" w:hAnsi="Times New Roman" w:cs="Times New Roman"/>
        </w:rPr>
        <w:t>).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 xml:space="preserve">Учащиеся заняли </w:t>
      </w:r>
      <w:r w:rsidR="004F2A5E">
        <w:rPr>
          <w:rFonts w:ascii="Times New Roman" w:eastAsia="Calibri" w:hAnsi="Times New Roman" w:cs="Times New Roman"/>
        </w:rPr>
        <w:t xml:space="preserve">2 </w:t>
      </w:r>
      <w:proofErr w:type="gramStart"/>
      <w:r w:rsidR="004F2A5E">
        <w:rPr>
          <w:rFonts w:ascii="Times New Roman" w:eastAsia="Calibri" w:hAnsi="Times New Roman" w:cs="Times New Roman"/>
        </w:rPr>
        <w:t xml:space="preserve">призовых </w:t>
      </w:r>
      <w:r w:rsidR="00E76DA9" w:rsidRPr="00E76DA9">
        <w:rPr>
          <w:rFonts w:ascii="Times New Roman" w:eastAsia="Calibri" w:hAnsi="Times New Roman" w:cs="Times New Roman"/>
        </w:rPr>
        <w:t xml:space="preserve"> мест</w:t>
      </w:r>
      <w:r w:rsidR="004F2A5E">
        <w:rPr>
          <w:rFonts w:ascii="Times New Roman" w:eastAsia="Calibri" w:hAnsi="Times New Roman" w:cs="Times New Roman"/>
        </w:rPr>
        <w:t>а</w:t>
      </w:r>
      <w:proofErr w:type="gramEnd"/>
      <w:r w:rsidR="00E76DA9" w:rsidRPr="00E76DA9">
        <w:rPr>
          <w:rFonts w:ascii="Times New Roman" w:eastAsia="Calibri" w:hAnsi="Times New Roman" w:cs="Times New Roman"/>
        </w:rPr>
        <w:t xml:space="preserve"> </w:t>
      </w:r>
      <w:r w:rsidR="004F2A5E">
        <w:rPr>
          <w:rFonts w:ascii="Times New Roman" w:eastAsia="Calibri" w:hAnsi="Times New Roman" w:cs="Times New Roman"/>
        </w:rPr>
        <w:t>по обществознанию</w:t>
      </w:r>
      <w:r w:rsidR="00E76DA9" w:rsidRPr="00E76DA9">
        <w:rPr>
          <w:rFonts w:ascii="Times New Roman" w:eastAsia="Calibri" w:hAnsi="Times New Roman" w:cs="Times New Roman"/>
        </w:rPr>
        <w:t xml:space="preserve">, в </w:t>
      </w:r>
      <w:r w:rsidR="00E76DA9">
        <w:rPr>
          <w:rFonts w:ascii="Times New Roman" w:eastAsia="Calibri" w:hAnsi="Times New Roman" w:cs="Times New Roman"/>
        </w:rPr>
        <w:t>202</w:t>
      </w:r>
      <w:r w:rsidR="004F2A5E">
        <w:rPr>
          <w:rFonts w:ascii="Times New Roman" w:eastAsia="Calibri" w:hAnsi="Times New Roman" w:cs="Times New Roman"/>
        </w:rPr>
        <w:t>3</w:t>
      </w:r>
      <w:r w:rsidR="00E76DA9" w:rsidRPr="00E76DA9">
        <w:rPr>
          <w:rFonts w:ascii="Times New Roman" w:eastAsia="Calibri" w:hAnsi="Times New Roman" w:cs="Times New Roman"/>
        </w:rPr>
        <w:t xml:space="preserve"> году – 1 </w:t>
      </w:r>
      <w:r w:rsidR="004F2A5E">
        <w:rPr>
          <w:rFonts w:ascii="Times New Roman" w:eastAsia="Calibri" w:hAnsi="Times New Roman" w:cs="Times New Roman"/>
        </w:rPr>
        <w:t>3</w:t>
      </w:r>
      <w:r w:rsidR="00E76DA9" w:rsidRPr="00E76DA9">
        <w:rPr>
          <w:rFonts w:ascii="Times New Roman" w:eastAsia="Calibri" w:hAnsi="Times New Roman" w:cs="Times New Roman"/>
        </w:rPr>
        <w:t xml:space="preserve"> место по </w:t>
      </w:r>
      <w:r w:rsidR="004F2A5E">
        <w:rPr>
          <w:rFonts w:ascii="Times New Roman" w:eastAsia="Calibri" w:hAnsi="Times New Roman" w:cs="Times New Roman"/>
        </w:rPr>
        <w:t>биологии</w:t>
      </w:r>
      <w:r w:rsidR="00E76DA9" w:rsidRPr="00E76DA9">
        <w:rPr>
          <w:rFonts w:ascii="Times New Roman" w:eastAsia="Calibri" w:hAnsi="Times New Roman" w:cs="Times New Roman"/>
        </w:rPr>
        <w:t>).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>В течение трёх учебных лет обучающиеся не принимают участие в олимпиадах по ге</w:t>
      </w:r>
      <w:r w:rsidR="00B478BF">
        <w:rPr>
          <w:rFonts w:ascii="Times New Roman" w:eastAsia="Calibri" w:hAnsi="Times New Roman" w:cs="Times New Roman"/>
        </w:rPr>
        <w:t xml:space="preserve">ографии, технологии, экономике. </w:t>
      </w:r>
      <w:r w:rsidR="00E76DA9" w:rsidRPr="00E76DA9">
        <w:rPr>
          <w:rFonts w:ascii="Times New Roman" w:eastAsia="Calibri" w:hAnsi="Times New Roman" w:cs="Times New Roman"/>
        </w:rPr>
        <w:t xml:space="preserve">Анализ выявил </w:t>
      </w:r>
      <w:r w:rsidR="00E76DA9">
        <w:rPr>
          <w:rFonts w:ascii="Times New Roman" w:eastAsia="Calibri" w:hAnsi="Times New Roman" w:cs="Times New Roman"/>
        </w:rPr>
        <w:t>недостаточный</w:t>
      </w:r>
      <w:r w:rsidR="00E76DA9" w:rsidRPr="00E76DA9">
        <w:rPr>
          <w:rFonts w:ascii="Times New Roman" w:eastAsia="Calibri" w:hAnsi="Times New Roman" w:cs="Times New Roman"/>
        </w:rPr>
        <w:t xml:space="preserve"> уровень участия обучающихся в муниципальном </w:t>
      </w:r>
      <w:proofErr w:type="gramStart"/>
      <w:r w:rsidR="00E76DA9" w:rsidRPr="00E76DA9">
        <w:rPr>
          <w:rFonts w:ascii="Times New Roman" w:eastAsia="Calibri" w:hAnsi="Times New Roman" w:cs="Times New Roman"/>
        </w:rPr>
        <w:t>этапе  Всероссийской</w:t>
      </w:r>
      <w:proofErr w:type="gramEnd"/>
      <w:r w:rsidR="00E76DA9" w:rsidRPr="00E76DA9">
        <w:rPr>
          <w:rFonts w:ascii="Times New Roman" w:eastAsia="Calibri" w:hAnsi="Times New Roman" w:cs="Times New Roman"/>
        </w:rPr>
        <w:t xml:space="preserve"> олимпиады школьников.</w:t>
      </w:r>
      <w:r w:rsidR="001F5621" w:rsidRPr="001F5621">
        <w:t xml:space="preserve"> </w:t>
      </w:r>
      <w:r w:rsidR="001F5621" w:rsidRPr="001F5621">
        <w:rPr>
          <w:rFonts w:ascii="Times New Roman" w:eastAsia="Calibri" w:hAnsi="Times New Roman" w:cs="Times New Roman"/>
        </w:rPr>
        <w:t xml:space="preserve">Руководителям методических объединений обсудить на заседаниях результаты участия в муниципальном этапе олимпиад и определить меры совершенствования работы учителей с </w:t>
      </w:r>
      <w:proofErr w:type="gramStart"/>
      <w:r w:rsidR="001F5621" w:rsidRPr="001F5621">
        <w:rPr>
          <w:rFonts w:ascii="Times New Roman" w:eastAsia="Calibri" w:hAnsi="Times New Roman" w:cs="Times New Roman"/>
        </w:rPr>
        <w:t>высокомотивированными  учащимися</w:t>
      </w:r>
      <w:proofErr w:type="gramEnd"/>
      <w:r w:rsidR="001F5621" w:rsidRPr="001F5621">
        <w:rPr>
          <w:rFonts w:ascii="Times New Roman" w:eastAsia="Calibri" w:hAnsi="Times New Roman" w:cs="Times New Roman"/>
        </w:rPr>
        <w:t>.</w:t>
      </w:r>
    </w:p>
    <w:p w:rsidR="0045547D" w:rsidRDefault="0045547D" w:rsidP="00E76DA9">
      <w:pPr>
        <w:pStyle w:val="a4"/>
        <w:jc w:val="both"/>
        <w:rPr>
          <w:rFonts w:ascii="Times New Roman" w:eastAsia="Calibri" w:hAnsi="Times New Roman" w:cs="Times New Roman"/>
        </w:rPr>
      </w:pPr>
    </w:p>
    <w:p w:rsidR="0045547D" w:rsidRDefault="0045547D" w:rsidP="00E76DA9">
      <w:pPr>
        <w:pStyle w:val="a4"/>
        <w:jc w:val="both"/>
        <w:rPr>
          <w:rFonts w:ascii="Times New Roman" w:eastAsia="Calibri" w:hAnsi="Times New Roman" w:cs="Times New Roman"/>
        </w:rPr>
      </w:pPr>
    </w:p>
    <w:p w:rsidR="0045547D" w:rsidRDefault="0045547D" w:rsidP="00E76DA9">
      <w:pPr>
        <w:pStyle w:val="a4"/>
        <w:jc w:val="both"/>
        <w:rPr>
          <w:rFonts w:ascii="Times New Roman" w:eastAsia="Calibri" w:hAnsi="Times New Roman" w:cs="Times New Roman"/>
        </w:rPr>
      </w:pPr>
    </w:p>
    <w:p w:rsidR="001F5621" w:rsidRPr="00E76DA9" w:rsidRDefault="001F5621" w:rsidP="00E76DA9">
      <w:pPr>
        <w:pStyle w:val="a4"/>
        <w:jc w:val="both"/>
        <w:rPr>
          <w:rFonts w:ascii="Times New Roman" w:eastAsia="Calibri" w:hAnsi="Times New Roman" w:cs="Times New Roman"/>
        </w:rPr>
      </w:pPr>
    </w:p>
    <w:p w:rsidR="001F5621" w:rsidRPr="001F5621" w:rsidRDefault="001F5621" w:rsidP="001F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F5621">
        <w:rPr>
          <w:rFonts w:ascii="Times New Roman" w:eastAsia="Calibri" w:hAnsi="Times New Roman" w:cs="Times New Roman"/>
          <w:b/>
          <w:sz w:val="24"/>
        </w:rPr>
        <w:lastRenderedPageBreak/>
        <w:t>4.</w:t>
      </w:r>
      <w:proofErr w:type="gramStart"/>
      <w:r w:rsidRPr="001F5621">
        <w:rPr>
          <w:rFonts w:ascii="Times New Roman" w:eastAsia="Calibri" w:hAnsi="Times New Roman" w:cs="Times New Roman"/>
          <w:b/>
          <w:sz w:val="24"/>
        </w:rPr>
        <w:t>7.Результаты</w:t>
      </w:r>
      <w:proofErr w:type="gramEnd"/>
      <w:r w:rsidRPr="001F5621">
        <w:rPr>
          <w:rFonts w:ascii="Times New Roman" w:eastAsia="Calibri" w:hAnsi="Times New Roman" w:cs="Times New Roman"/>
          <w:b/>
          <w:sz w:val="24"/>
        </w:rPr>
        <w:t xml:space="preserve"> районной конференции  ученических исследовательских работ «Путь к успеху»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10"/>
        <w:gridCol w:w="1926"/>
        <w:gridCol w:w="2099"/>
        <w:gridCol w:w="2117"/>
        <w:gridCol w:w="2099"/>
        <w:gridCol w:w="2117"/>
      </w:tblGrid>
      <w:tr w:rsidR="001F5621" w:rsidRPr="001F5621" w:rsidTr="0007354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Предметы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1" w:rsidRPr="001F5621" w:rsidRDefault="001F5621" w:rsidP="001F5621">
            <w:pPr>
              <w:tabs>
                <w:tab w:val="left" w:pos="3105"/>
                <w:tab w:val="center" w:pos="60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ab/>
            </w:r>
            <w:r w:rsidRPr="001F5621">
              <w:rPr>
                <w:rFonts w:ascii="Times New Roman" w:eastAsia="Calibri" w:hAnsi="Times New Roman" w:cs="Times New Roman"/>
                <w:b/>
              </w:rPr>
              <w:tab/>
              <w:t xml:space="preserve"> Год</w:t>
            </w:r>
          </w:p>
        </w:tc>
      </w:tr>
      <w:tr w:rsidR="001F5621" w:rsidRPr="001F5621" w:rsidTr="0007354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7A2F5A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830DA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7A2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830DA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7A2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202</w:t>
            </w:r>
            <w:r w:rsidR="00830DAF">
              <w:rPr>
                <w:rFonts w:ascii="Times New Roman" w:eastAsia="Calibri" w:hAnsi="Times New Roman" w:cs="Times New Roman"/>
                <w:b/>
              </w:rPr>
              <w:t>4</w:t>
            </w:r>
            <w:r w:rsidRPr="001F562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1F5621" w:rsidRPr="001F5621" w:rsidTr="0007354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Физика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830DA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274AC6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274AC6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История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FB58FC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FB58FC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Литература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Начальные классы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FC63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830DA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1F5621" w:rsidRDefault="001F5621" w:rsidP="00DC7E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F5621">
        <w:rPr>
          <w:rFonts w:ascii="Times New Roman" w:eastAsia="Calibri" w:hAnsi="Times New Roman" w:cs="Times New Roman"/>
          <w:b/>
          <w:sz w:val="24"/>
        </w:rPr>
        <w:t>Вывод:</w:t>
      </w:r>
      <w:r w:rsidRPr="001F5621">
        <w:rPr>
          <w:rFonts w:ascii="Times New Roman" w:eastAsia="Calibri" w:hAnsi="Times New Roman" w:cs="Times New Roman"/>
          <w:sz w:val="24"/>
        </w:rPr>
        <w:t xml:space="preserve"> </w:t>
      </w:r>
      <w:r w:rsidR="00D322EC">
        <w:rPr>
          <w:rFonts w:ascii="Times New Roman" w:eastAsia="Calibri" w:hAnsi="Times New Roman" w:cs="Times New Roman"/>
          <w:sz w:val="24"/>
        </w:rPr>
        <w:t>в 202</w:t>
      </w:r>
      <w:r w:rsidR="00111B65">
        <w:rPr>
          <w:rFonts w:ascii="Times New Roman" w:eastAsia="Calibri" w:hAnsi="Times New Roman" w:cs="Times New Roman"/>
          <w:sz w:val="24"/>
        </w:rPr>
        <w:t>4</w:t>
      </w:r>
      <w:r w:rsidR="00D322EC">
        <w:rPr>
          <w:rFonts w:ascii="Times New Roman" w:eastAsia="Calibri" w:hAnsi="Times New Roman" w:cs="Times New Roman"/>
          <w:sz w:val="24"/>
        </w:rPr>
        <w:t xml:space="preserve"> году Школа принимала участие в муниципальном </w:t>
      </w:r>
      <w:proofErr w:type="gramStart"/>
      <w:r w:rsidR="00D322EC">
        <w:rPr>
          <w:rFonts w:ascii="Times New Roman" w:eastAsia="Calibri" w:hAnsi="Times New Roman" w:cs="Times New Roman"/>
          <w:sz w:val="24"/>
        </w:rPr>
        <w:t>конкурсе  ученических</w:t>
      </w:r>
      <w:proofErr w:type="gramEnd"/>
      <w:r w:rsidR="00D322EC">
        <w:rPr>
          <w:rFonts w:ascii="Times New Roman" w:eastAsia="Calibri" w:hAnsi="Times New Roman" w:cs="Times New Roman"/>
          <w:sz w:val="24"/>
        </w:rPr>
        <w:t xml:space="preserve"> исследовательских работ «Путь к успеху»</w:t>
      </w:r>
      <w:r w:rsidR="00DC7E9E">
        <w:rPr>
          <w:rFonts w:ascii="Times New Roman" w:eastAsia="Calibri" w:hAnsi="Times New Roman" w:cs="Times New Roman"/>
          <w:sz w:val="24"/>
        </w:rPr>
        <w:t xml:space="preserve">.  Администрацией школы была </w:t>
      </w:r>
      <w:proofErr w:type="gramStart"/>
      <w:r w:rsidR="00DC7E9E">
        <w:rPr>
          <w:rFonts w:ascii="Times New Roman" w:eastAsia="Calibri" w:hAnsi="Times New Roman" w:cs="Times New Roman"/>
          <w:sz w:val="24"/>
        </w:rPr>
        <w:t xml:space="preserve">проведена </w:t>
      </w:r>
      <w:r w:rsidRPr="001F5621">
        <w:rPr>
          <w:rFonts w:ascii="Times New Roman" w:eastAsia="Calibri" w:hAnsi="Times New Roman" w:cs="Times New Roman"/>
          <w:sz w:val="24"/>
        </w:rPr>
        <w:t xml:space="preserve"> </w:t>
      </w:r>
      <w:r w:rsidR="00DC7E9E">
        <w:rPr>
          <w:rFonts w:ascii="Times New Roman" w:eastAsia="Calibri" w:hAnsi="Times New Roman" w:cs="Times New Roman"/>
          <w:sz w:val="24"/>
        </w:rPr>
        <w:t>работа</w:t>
      </w:r>
      <w:proofErr w:type="gramEnd"/>
      <w:r w:rsidR="00DC7E9E">
        <w:rPr>
          <w:rFonts w:ascii="Times New Roman" w:eastAsia="Calibri" w:hAnsi="Times New Roman" w:cs="Times New Roman"/>
          <w:sz w:val="24"/>
        </w:rPr>
        <w:t xml:space="preserve"> с педагогами школы о низком у4частии учащихся в районной конференции «Путь к успеху». Заместитель директора по учебной работе взяла под личный контроль данный конкурс. В 2025 году в данном конкурсе приняли участие </w:t>
      </w:r>
      <w:proofErr w:type="gramStart"/>
      <w:r w:rsidR="00DC7E9E">
        <w:rPr>
          <w:rFonts w:ascii="Times New Roman" w:eastAsia="Calibri" w:hAnsi="Times New Roman" w:cs="Times New Roman"/>
          <w:sz w:val="24"/>
        </w:rPr>
        <w:t>14  учащихся</w:t>
      </w:r>
      <w:proofErr w:type="gramEnd"/>
      <w:r w:rsidR="00DC7E9E">
        <w:rPr>
          <w:rFonts w:ascii="Times New Roman" w:eastAsia="Calibri" w:hAnsi="Times New Roman" w:cs="Times New Roman"/>
          <w:sz w:val="24"/>
        </w:rPr>
        <w:t xml:space="preserve"> 1-10 классов</w:t>
      </w:r>
      <w:r w:rsidR="00DA48F5">
        <w:rPr>
          <w:rFonts w:ascii="Times New Roman" w:eastAsia="Calibri" w:hAnsi="Times New Roman" w:cs="Times New Roman"/>
          <w:sz w:val="24"/>
        </w:rPr>
        <w:t xml:space="preserve"> ( руководителя являются 12 педагогов из 14). </w:t>
      </w:r>
      <w:r w:rsidR="00DC7E9E">
        <w:rPr>
          <w:rFonts w:ascii="Times New Roman" w:eastAsia="Calibri" w:hAnsi="Times New Roman" w:cs="Times New Roman"/>
          <w:sz w:val="24"/>
        </w:rPr>
        <w:t xml:space="preserve"> (Результаты 2025 года).</w:t>
      </w:r>
    </w:p>
    <w:p w:rsidR="00F05546" w:rsidRPr="001F5621" w:rsidRDefault="00F05546" w:rsidP="001F562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05546" w:rsidRPr="00F05546" w:rsidRDefault="00F05546" w:rsidP="00F05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 Результаты всероссийских проверочных работ</w:t>
      </w: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05546">
        <w:rPr>
          <w:rFonts w:ascii="Times New Roman" w:eastAsia="Calibri" w:hAnsi="Times New Roman" w:cs="Times New Roman"/>
          <w:sz w:val="24"/>
        </w:rPr>
        <w:t xml:space="preserve">Всероссийские проверочные работы проводились в </w:t>
      </w:r>
      <w:r w:rsidR="003551DE">
        <w:rPr>
          <w:rFonts w:ascii="Times New Roman" w:eastAsia="Calibri" w:hAnsi="Times New Roman" w:cs="Times New Roman"/>
          <w:sz w:val="24"/>
        </w:rPr>
        <w:t xml:space="preserve">апреле-мае </w:t>
      </w:r>
      <w:r w:rsidRPr="00F05546">
        <w:rPr>
          <w:rFonts w:ascii="Times New Roman" w:eastAsia="Calibri" w:hAnsi="Times New Roman" w:cs="Times New Roman"/>
          <w:sz w:val="24"/>
        </w:rPr>
        <w:t xml:space="preserve"> 202</w:t>
      </w:r>
      <w:r w:rsidR="0025158A">
        <w:rPr>
          <w:rFonts w:ascii="Times New Roman" w:eastAsia="Calibri" w:hAnsi="Times New Roman" w:cs="Times New Roman"/>
          <w:sz w:val="24"/>
        </w:rPr>
        <w:t>4</w:t>
      </w:r>
      <w:r w:rsidRPr="00F05546">
        <w:rPr>
          <w:rFonts w:ascii="Times New Roman" w:eastAsia="Calibri" w:hAnsi="Times New Roman" w:cs="Times New Roman"/>
          <w:sz w:val="24"/>
        </w:rPr>
        <w:t xml:space="preserve"> года на основании  приказа Федеральной службы по надзору в сфере образования и науки (Рособрнадзор) от </w:t>
      </w:r>
      <w:r w:rsidR="00597351">
        <w:rPr>
          <w:rFonts w:ascii="Times New Roman" w:eastAsia="Calibri" w:hAnsi="Times New Roman" w:cs="Times New Roman"/>
          <w:sz w:val="24"/>
        </w:rPr>
        <w:t>21</w:t>
      </w:r>
      <w:r w:rsidRPr="00F05546">
        <w:rPr>
          <w:rFonts w:ascii="Times New Roman" w:eastAsia="Calibri" w:hAnsi="Times New Roman" w:cs="Times New Roman"/>
          <w:sz w:val="24"/>
        </w:rPr>
        <w:t xml:space="preserve">. </w:t>
      </w:r>
      <w:r w:rsidR="00597351">
        <w:rPr>
          <w:rFonts w:ascii="Times New Roman" w:eastAsia="Calibri" w:hAnsi="Times New Roman" w:cs="Times New Roman"/>
          <w:sz w:val="24"/>
        </w:rPr>
        <w:t>12</w:t>
      </w:r>
      <w:r w:rsidRPr="00F05546">
        <w:rPr>
          <w:rFonts w:ascii="Times New Roman" w:eastAsia="Calibri" w:hAnsi="Times New Roman" w:cs="Times New Roman"/>
          <w:sz w:val="24"/>
        </w:rPr>
        <w:t>. 202</w:t>
      </w:r>
      <w:r w:rsidR="004348FA">
        <w:rPr>
          <w:rFonts w:ascii="Times New Roman" w:eastAsia="Calibri" w:hAnsi="Times New Roman" w:cs="Times New Roman"/>
          <w:sz w:val="24"/>
        </w:rPr>
        <w:t>3</w:t>
      </w:r>
      <w:r w:rsidRPr="00F05546">
        <w:rPr>
          <w:rFonts w:ascii="Times New Roman" w:eastAsia="Calibri" w:hAnsi="Times New Roman" w:cs="Times New Roman"/>
          <w:sz w:val="24"/>
        </w:rPr>
        <w:t xml:space="preserve"> г. №</w:t>
      </w:r>
      <w:r w:rsidR="00597351">
        <w:rPr>
          <w:rFonts w:ascii="Times New Roman" w:eastAsia="Calibri" w:hAnsi="Times New Roman" w:cs="Times New Roman"/>
          <w:sz w:val="24"/>
        </w:rPr>
        <w:t>2160</w:t>
      </w:r>
      <w:r w:rsidR="004348FA">
        <w:rPr>
          <w:rFonts w:ascii="Times New Roman" w:eastAsia="Calibri" w:hAnsi="Times New Roman" w:cs="Times New Roman"/>
          <w:sz w:val="24"/>
        </w:rPr>
        <w:t>2</w:t>
      </w:r>
      <w:r w:rsidRPr="00F05546">
        <w:rPr>
          <w:rFonts w:ascii="Times New Roman" w:eastAsia="Calibri" w:hAnsi="Times New Roman" w:cs="Times New Roman"/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7B67D9">
        <w:rPr>
          <w:rFonts w:ascii="Times New Roman" w:eastAsia="Calibri" w:hAnsi="Times New Roman" w:cs="Times New Roman"/>
          <w:sz w:val="24"/>
        </w:rPr>
        <w:t>4</w:t>
      </w:r>
      <w:r w:rsidRPr="00F05546">
        <w:rPr>
          <w:rFonts w:ascii="Times New Roman" w:eastAsia="Calibri" w:hAnsi="Times New Roman" w:cs="Times New Roman"/>
          <w:sz w:val="24"/>
        </w:rPr>
        <w:t xml:space="preserve"> году» по стандартизированным текстам работ, полученных в личном кабинете Школы  на портале www.vpr.statgrad.org</w:t>
      </w: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5169"/>
        <w:gridCol w:w="3336"/>
      </w:tblGrid>
      <w:tr w:rsidR="00F05546" w:rsidRPr="00F05546" w:rsidTr="00073543">
        <w:tc>
          <w:tcPr>
            <w:tcW w:w="1526" w:type="dxa"/>
            <w:vMerge w:val="restart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Количество учащихся/</w:t>
            </w:r>
          </w:p>
        </w:tc>
        <w:tc>
          <w:tcPr>
            <w:tcW w:w="4394" w:type="dxa"/>
            <w:vMerge w:val="restart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8505" w:type="dxa"/>
            <w:gridSpan w:val="2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Преодолели порог</w:t>
            </w:r>
          </w:p>
        </w:tc>
      </w:tr>
      <w:tr w:rsidR="00F05546" w:rsidRPr="00F05546" w:rsidTr="00073543">
        <w:trPr>
          <w:trHeight w:val="267"/>
        </w:trPr>
        <w:tc>
          <w:tcPr>
            <w:tcW w:w="1526" w:type="dxa"/>
            <w:vMerge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956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631C53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B63ABA" w:rsidRPr="00F05546" w:rsidRDefault="00B63ABA" w:rsidP="00B63A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B63ABA" w:rsidRPr="00F05546" w:rsidRDefault="00B63ABA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Default="00631C53" w:rsidP="00B63A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631C53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94" w:type="dxa"/>
          </w:tcPr>
          <w:p w:rsidR="00B63ABA" w:rsidRPr="00F05546" w:rsidRDefault="00B63ABA" w:rsidP="00B63A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69" w:type="dxa"/>
          </w:tcPr>
          <w:p w:rsidR="00B63ABA" w:rsidRPr="00F05546" w:rsidRDefault="00B63ABA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Default="00631C53" w:rsidP="00B63A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631C53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B63ABA" w:rsidRPr="00F05546" w:rsidRDefault="009819D0" w:rsidP="00B63A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69" w:type="dxa"/>
          </w:tcPr>
          <w:p w:rsidR="00B63ABA" w:rsidRPr="00F05546" w:rsidRDefault="00B63ABA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Default="00B63ABA" w:rsidP="00B63ABA">
            <w:pPr>
              <w:jc w:val="center"/>
            </w:pPr>
            <w:r w:rsidRPr="00396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631C53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B63ABA" w:rsidRPr="00F05546" w:rsidRDefault="00B63ABA" w:rsidP="00B63A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169" w:type="dxa"/>
          </w:tcPr>
          <w:p w:rsidR="00B63ABA" w:rsidRPr="00F05546" w:rsidRDefault="00B63ABA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Default="00631C53" w:rsidP="00B63A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84.6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F05546" w:rsidRPr="00F05546" w:rsidRDefault="00B63ABA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92.8</w:t>
            </w:r>
          </w:p>
        </w:tc>
      </w:tr>
      <w:tr w:rsidR="00F05546" w:rsidRPr="00F05546" w:rsidTr="00B04520">
        <w:trPr>
          <w:trHeight w:val="123"/>
        </w:trPr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proofErr w:type="gramEnd"/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20406F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04520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92.3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20406F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04520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20406F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F05546" w:rsidRPr="00F05546" w:rsidRDefault="009819D0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04520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20406F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F05546" w:rsidRPr="00F05546" w:rsidRDefault="00B63ABA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04520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E624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63A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B5302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B63ABA" w:rsidRPr="00F05546" w:rsidRDefault="00B63ABA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B63ABA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62457" w:rsidRDefault="00E62457" w:rsidP="00F0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 w:rsidRPr="00F05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анализ</w:t>
      </w:r>
      <w:proofErr w:type="gramEnd"/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результатов ВПР выявил ряд </w:t>
      </w:r>
      <w:r w:rsidR="007B4B3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F05546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проблем</w:t>
      </w:r>
      <w:r w:rsidR="007B4B33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:</w:t>
      </w:r>
    </w:p>
    <w:p w:rsidR="00F05546" w:rsidRPr="00F05546" w:rsidRDefault="00F05546" w:rsidP="00F055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недостаточный уровень сформированности регулятивных и познавательных умений учащихся</w:t>
      </w:r>
    </w:p>
    <w:p w:rsidR="00F05546" w:rsidRPr="00F05546" w:rsidRDefault="00F05546" w:rsidP="00F055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недостаточный уровень умений и навыков учащихся при работе с текстом, практико-ориентированными заданиями, информацией, представленной в виде графиков, диаграмм, таблиц, иллюстраций</w:t>
      </w:r>
    </w:p>
    <w:p w:rsidR="00F05546" w:rsidRPr="00F05546" w:rsidRDefault="00F05546" w:rsidP="00F05546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Пути решения: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спланировать коррекционную работу, чтобы устранить пробелы;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организо</w:t>
      </w:r>
      <w:r w:rsidR="00A50489">
        <w:rPr>
          <w:rFonts w:ascii="Times New Roman" w:eastAsia="Calibri" w:hAnsi="Times New Roman" w:cs="Times New Roman"/>
          <w:sz w:val="24"/>
          <w:szCs w:val="24"/>
        </w:rPr>
        <w:t>вы</w:t>
      </w:r>
      <w:r w:rsidRPr="003C0217">
        <w:rPr>
          <w:rFonts w:ascii="Times New Roman" w:eastAsia="Calibri" w:hAnsi="Times New Roman" w:cs="Times New Roman"/>
          <w:sz w:val="24"/>
          <w:szCs w:val="24"/>
        </w:rPr>
        <w:t>вать повторение по темам, проблемным для класса в целом;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организо</w:t>
      </w:r>
      <w:r w:rsidR="00A50489">
        <w:rPr>
          <w:rFonts w:ascii="Times New Roman" w:eastAsia="Calibri" w:hAnsi="Times New Roman" w:cs="Times New Roman"/>
          <w:sz w:val="24"/>
          <w:szCs w:val="24"/>
        </w:rPr>
        <w:t>вы</w:t>
      </w:r>
      <w:r w:rsidRPr="003C0217">
        <w:rPr>
          <w:rFonts w:ascii="Times New Roman" w:eastAsia="Calibri" w:hAnsi="Times New Roman" w:cs="Times New Roman"/>
          <w:sz w:val="24"/>
          <w:szCs w:val="24"/>
        </w:rPr>
        <w:t>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E76DA9" w:rsidRPr="00E76DA9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совершенствовать навыки работы учеников со справочной литературой.</w:t>
      </w: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4.9. Оценка уровня мотивации обучающихся</w:t>
      </w:r>
    </w:p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проведенного микроисследования по методике Н.Л. </w:t>
      </w:r>
      <w:proofErr w:type="spellStart"/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Галеевой</w:t>
      </w:r>
      <w:proofErr w:type="spellEnd"/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профессора кафедры УОС ИСГО Московского педагогического государственного университета, были определены уровни мотивационно-</w:t>
      </w:r>
      <w:proofErr w:type="spellStart"/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потребностной</w:t>
      </w:r>
      <w:proofErr w:type="spellEnd"/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 обучающихся.</w:t>
      </w:r>
    </w:p>
    <w:p w:rsidR="00C8352E" w:rsidRPr="00C8352E" w:rsidRDefault="00C8352E" w:rsidP="00C835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анкетирования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59"/>
        <w:gridCol w:w="6"/>
        <w:gridCol w:w="1411"/>
        <w:gridCol w:w="1464"/>
        <w:gridCol w:w="1549"/>
        <w:gridCol w:w="1839"/>
        <w:gridCol w:w="1268"/>
        <w:gridCol w:w="1559"/>
        <w:gridCol w:w="1268"/>
        <w:gridCol w:w="1559"/>
        <w:gridCol w:w="1204"/>
      </w:tblGrid>
      <w:tr w:rsidR="00C8352E" w:rsidRPr="00C8352E" w:rsidTr="00C8352E">
        <w:trPr>
          <w:trHeight w:val="19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Количество учащихся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Уровни</w:t>
            </w:r>
          </w:p>
        </w:tc>
      </w:tr>
      <w:tr w:rsidR="00C8352E" w:rsidRPr="00C8352E" w:rsidTr="00C8352E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базовый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познавательный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социальный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социально-духовный</w:t>
            </w:r>
          </w:p>
        </w:tc>
      </w:tr>
      <w:tr w:rsidR="00C8352E" w:rsidRPr="00C8352E" w:rsidTr="00C8352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DF49B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66.7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310EC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DF49B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60.0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310EC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DF49B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53.3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310EC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93354F" w:rsidRDefault="00811426" w:rsidP="00EB736C">
            <w:pPr>
              <w:jc w:val="center"/>
              <w:rPr>
                <w:rFonts w:ascii="Times New Roman" w:hAnsi="Times New Roman"/>
                <w:bCs/>
              </w:rPr>
            </w:pPr>
            <w:r w:rsidRPr="0093354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DF49B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93354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310EC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8.3</w:t>
            </w: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93354F" w:rsidRDefault="0045705A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93354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DF49B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44.4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45705A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45705A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EC2F52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45705A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310EC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</w:t>
            </w:r>
          </w:p>
        </w:tc>
      </w:tr>
      <w:tr w:rsidR="00C8352E" w:rsidRPr="00C8352E" w:rsidTr="00EB736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Итого ООО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4598E"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DF49B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52.5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EB736C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EB736C" w:rsidRDefault="00EC2F52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EB736C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EC2F52" w:rsidP="00310EC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4.9</w:t>
            </w: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DF49B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33.4</w:t>
            </w: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DF49B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33.4</w:t>
            </w:r>
          </w:p>
        </w:tc>
      </w:tr>
      <w:tr w:rsidR="00C8352E" w:rsidRPr="00C8352E" w:rsidTr="00EB736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Итого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4598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33.4</w:t>
            </w:r>
          </w:p>
        </w:tc>
      </w:tr>
      <w:tr w:rsidR="00C8352E" w:rsidRPr="00C8352E" w:rsidTr="0014598E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47.8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7.5</w:t>
            </w:r>
          </w:p>
        </w:tc>
      </w:tr>
    </w:tbl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проведенного микроисследования были определены уровни мо</w:t>
      </w:r>
      <w:r w:rsidR="00EB7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тивационно-</w:t>
      </w:r>
      <w:proofErr w:type="spellStart"/>
      <w:r w:rsidR="00EB7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потребностной</w:t>
      </w:r>
      <w:proofErr w:type="spellEnd"/>
      <w:r w:rsidR="00EB7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 </w:t>
      </w:r>
      <w:r w:rsidR="0093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67 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обучающихся.</w:t>
      </w:r>
    </w:p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обучающихся 5-9 классов преобладает    базовый уровень мотивации (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человека, 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52.5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%), среди обучающихся 10-11 классов – 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равных долях </w:t>
      </w:r>
      <w:proofErr w:type="gramStart"/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познавательный,  социальный</w:t>
      </w:r>
      <w:proofErr w:type="gramEnd"/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социально-духовный 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CB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человека, 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33.3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%).</w:t>
      </w:r>
    </w:p>
    <w:p w:rsidR="00706555" w:rsidRDefault="00706555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4.10. Оценка уровня </w:t>
      </w:r>
      <w:proofErr w:type="spellStart"/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социализированности</w:t>
      </w:r>
      <w:proofErr w:type="spellEnd"/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C835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</w:t>
      </w:r>
      <w:proofErr w:type="gramStart"/>
      <w:r w:rsidRPr="00C835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выявления</w:t>
      </w:r>
      <w:proofErr w:type="gramEnd"/>
      <w:r w:rsidRPr="00C8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уровня социальной адаптированности, активности, автономности и нравственной воспитанности обучающихся было проведено анкетирование по методике М. И. Рожкова, доктора педагогических наук, академика РАЕН, директора института педагогики и психологии Ярославского ГПУ.</w:t>
      </w:r>
    </w:p>
    <w:p w:rsidR="00C8352E" w:rsidRPr="00C8352E" w:rsidRDefault="00C8352E" w:rsidP="00C8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 обучающихся 5-11 классов</w:t>
      </w:r>
    </w:p>
    <w:p w:rsidR="00C8352E" w:rsidRPr="00FE26AC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  <w:gridCol w:w="1701"/>
        <w:gridCol w:w="1275"/>
        <w:gridCol w:w="1560"/>
        <w:gridCol w:w="1211"/>
      </w:tblGrid>
      <w:tr w:rsidR="00C8352E" w:rsidRPr="00FE26AC" w:rsidTr="002E3D3C">
        <w:tc>
          <w:tcPr>
            <w:tcW w:w="5920" w:type="dxa"/>
            <w:vMerge w:val="restart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8866" w:type="dxa"/>
            <w:gridSpan w:val="6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Уровни</w:t>
            </w:r>
          </w:p>
        </w:tc>
      </w:tr>
      <w:tr w:rsidR="00C8352E" w:rsidRPr="00FE26AC" w:rsidTr="002E3D3C">
        <w:tc>
          <w:tcPr>
            <w:tcW w:w="5920" w:type="dxa"/>
            <w:vMerge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высокий</w:t>
            </w:r>
          </w:p>
        </w:tc>
        <w:tc>
          <w:tcPr>
            <w:tcW w:w="2976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</w:t>
            </w:r>
          </w:p>
        </w:tc>
        <w:tc>
          <w:tcPr>
            <w:tcW w:w="2771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низкий</w:t>
            </w:r>
          </w:p>
        </w:tc>
      </w:tr>
      <w:tr w:rsidR="00C8352E" w:rsidRPr="00FE26AC" w:rsidTr="002E3D3C">
        <w:tc>
          <w:tcPr>
            <w:tcW w:w="5920" w:type="dxa"/>
            <w:vMerge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275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21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Социальная адаптированность</w:t>
            </w: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34.3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47.8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1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17.9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Автономность</w:t>
            </w: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29.9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61.2</w:t>
            </w:r>
          </w:p>
        </w:tc>
        <w:tc>
          <w:tcPr>
            <w:tcW w:w="1560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1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Социальная активность</w:t>
            </w:r>
          </w:p>
        </w:tc>
        <w:tc>
          <w:tcPr>
            <w:tcW w:w="1559" w:type="dxa"/>
          </w:tcPr>
          <w:p w:rsidR="00C8352E" w:rsidRPr="00203138" w:rsidRDefault="00C8352E" w:rsidP="002E3D3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50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C8352E" w:rsidRPr="00601623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65.6</w:t>
            </w:r>
          </w:p>
        </w:tc>
        <w:tc>
          <w:tcPr>
            <w:tcW w:w="1701" w:type="dxa"/>
          </w:tcPr>
          <w:p w:rsidR="00C8352E" w:rsidRPr="00601623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C8352E" w:rsidRPr="00601623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29.9</w:t>
            </w:r>
          </w:p>
        </w:tc>
        <w:tc>
          <w:tcPr>
            <w:tcW w:w="1560" w:type="dxa"/>
          </w:tcPr>
          <w:p w:rsidR="00C8352E" w:rsidRPr="00601623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1" w:type="dxa"/>
          </w:tcPr>
          <w:p w:rsidR="00C8352E" w:rsidRPr="00601623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Гуманистические нормы жизнедеятельности (нравственность)</w:t>
            </w:r>
          </w:p>
        </w:tc>
        <w:tc>
          <w:tcPr>
            <w:tcW w:w="1559" w:type="dxa"/>
          </w:tcPr>
          <w:p w:rsidR="00C8352E" w:rsidRPr="00203138" w:rsidRDefault="00C8352E" w:rsidP="002E3D3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5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C8352E" w:rsidRPr="0042442C" w:rsidRDefault="0070365C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49.3</w:t>
            </w:r>
          </w:p>
        </w:tc>
        <w:tc>
          <w:tcPr>
            <w:tcW w:w="1701" w:type="dxa"/>
          </w:tcPr>
          <w:p w:rsidR="00C8352E" w:rsidRPr="0042442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C8352E" w:rsidRPr="0042442C" w:rsidRDefault="0070365C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46.3</w:t>
            </w:r>
          </w:p>
        </w:tc>
        <w:tc>
          <w:tcPr>
            <w:tcW w:w="1560" w:type="dxa"/>
          </w:tcPr>
          <w:p w:rsidR="00C8352E" w:rsidRPr="0042442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1" w:type="dxa"/>
          </w:tcPr>
          <w:p w:rsidR="00C8352E" w:rsidRPr="0042442C" w:rsidRDefault="0070365C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</w:tr>
    </w:tbl>
    <w:p w:rsidR="00C835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2E" w:rsidRPr="00FE26AC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анкетирования показали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 большей части обучающихся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адаптированности (</w:t>
      </w:r>
      <w:r w:rsidR="0034540C">
        <w:rPr>
          <w:rFonts w:ascii="Times New Roman" w:eastAsia="Times New Roman" w:hAnsi="Times New Roman" w:cs="Times New Roman"/>
          <w:sz w:val="24"/>
          <w:szCs w:val="24"/>
          <w:lang w:eastAsia="ru-RU"/>
        </w:rPr>
        <w:t>47.8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автономности (</w:t>
      </w:r>
      <w:r w:rsidR="0034540C">
        <w:rPr>
          <w:rFonts w:ascii="Times New Roman" w:eastAsia="Times New Roman" w:hAnsi="Times New Roman" w:cs="Times New Roman"/>
          <w:sz w:val="24"/>
          <w:szCs w:val="24"/>
          <w:lang w:eastAsia="ru-RU"/>
        </w:rPr>
        <w:t>61.2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%), на высоком уровне социальная активность (</w:t>
      </w:r>
      <w:r w:rsidR="0034540C">
        <w:rPr>
          <w:rFonts w:ascii="Times New Roman" w:eastAsia="Times New Roman" w:hAnsi="Times New Roman" w:cs="Times New Roman"/>
          <w:sz w:val="24"/>
          <w:szCs w:val="24"/>
          <w:lang w:eastAsia="ru-RU"/>
        </w:rPr>
        <w:t>65.6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Результаты исследования используются в работе классных руководителей при проектировании условий для формирования социальных качеств обучающихся.</w:t>
      </w:r>
    </w:p>
    <w:p w:rsidR="00C8352E" w:rsidRPr="00C8352E" w:rsidRDefault="00C8352E" w:rsidP="00C835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4.11. Оценка личностного развития обучающихся</w:t>
      </w:r>
    </w:p>
    <w:p w:rsidR="00C8352E" w:rsidRP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 xml:space="preserve">На основании требований к личностным образовательным результатам учащихся, предъявляемых ФГОС, в Школе разработана система мониторинга. </w:t>
      </w:r>
    </w:p>
    <w:p w:rsidR="00C8352E" w:rsidRPr="00C8352E" w:rsidRDefault="00C8352E" w:rsidP="00C835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Мониторинг личностных результатов осуществляется в соответствии с направлениями, утвержденными в ФГОС: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патриотическое воспитание и формирование российской идентичности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гражданское воспитание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духовно-нравственное воспитание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приобщение к культурному наследию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популяризация научных знаний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физическое воспитание и формирование культуры здоровья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трудовое воспитание</w:t>
      </w:r>
    </w:p>
    <w:p w:rsidR="00C8352E" w:rsidRPr="00C8352E" w:rsidRDefault="00C8352E" w:rsidP="00C835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35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</w:p>
    <w:p w:rsidR="00C8352E" w:rsidRPr="00FE26AC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52E" w:rsidRPr="00E40152" w:rsidRDefault="00C8352E" w:rsidP="00C8352E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мониторинга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воспитанности обучающихся</w:t>
      </w:r>
    </w:p>
    <w:p w:rsidR="00C8352E" w:rsidRPr="004677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2693"/>
        <w:gridCol w:w="2835"/>
        <w:gridCol w:w="2977"/>
      </w:tblGrid>
      <w:tr w:rsidR="00C8352E" w:rsidRPr="00FE26AC" w:rsidTr="002E3D3C">
        <w:trPr>
          <w:trHeight w:hRule="exact" w:val="578"/>
        </w:trPr>
        <w:tc>
          <w:tcPr>
            <w:tcW w:w="1242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2694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Высокий </w:t>
            </w:r>
            <w:r w:rsidRPr="00FE26AC">
              <w:rPr>
                <w:rFonts w:ascii="Times New Roman" w:eastAsia="Calibri" w:hAnsi="Times New Roman" w:cs="Times New Roman"/>
                <w:b/>
              </w:rPr>
              <w:t xml:space="preserve"> уровень</w:t>
            </w:r>
            <w:proofErr w:type="gramEnd"/>
          </w:p>
        </w:tc>
        <w:tc>
          <w:tcPr>
            <w:tcW w:w="2693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Выше среднего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Средний</w:t>
            </w:r>
            <w:r w:rsidRPr="00FE26AC">
              <w:rPr>
                <w:rFonts w:ascii="Times New Roman" w:eastAsia="Calibri" w:hAnsi="Times New Roman" w:cs="Times New Roman"/>
                <w:b/>
              </w:rPr>
              <w:t xml:space="preserve"> уровень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Низкий </w:t>
            </w:r>
            <w:r w:rsidRPr="00FE26AC">
              <w:rPr>
                <w:rFonts w:ascii="Times New Roman" w:eastAsia="Calibri" w:hAnsi="Times New Roman" w:cs="Times New Roman"/>
                <w:b/>
              </w:rPr>
              <w:t>уровень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D07F5" w:rsidRPr="00FE26AC" w:rsidTr="002E3D3C">
        <w:trPr>
          <w:trHeight w:hRule="exact" w:val="439"/>
        </w:trPr>
        <w:tc>
          <w:tcPr>
            <w:tcW w:w="1242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6(7.5%)</w:t>
            </w:r>
          </w:p>
        </w:tc>
        <w:tc>
          <w:tcPr>
            <w:tcW w:w="2693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17(21.2%)</w:t>
            </w:r>
          </w:p>
        </w:tc>
        <w:tc>
          <w:tcPr>
            <w:tcW w:w="2835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(58.8%)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10(12.5%)</w:t>
            </w:r>
          </w:p>
        </w:tc>
      </w:tr>
      <w:tr w:rsidR="00AD07F5" w:rsidRPr="00FE26AC" w:rsidTr="002E3D3C">
        <w:trPr>
          <w:trHeight w:hRule="exact" w:val="439"/>
        </w:trPr>
        <w:tc>
          <w:tcPr>
            <w:tcW w:w="1242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(8.9%)</w:t>
            </w:r>
          </w:p>
        </w:tc>
        <w:tc>
          <w:tcPr>
            <w:tcW w:w="2693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(17.9%)</w:t>
            </w:r>
          </w:p>
        </w:tc>
        <w:tc>
          <w:tcPr>
            <w:tcW w:w="2835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(61.2%)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(12%)</w:t>
            </w:r>
          </w:p>
        </w:tc>
      </w:tr>
      <w:tr w:rsidR="00AD07F5" w:rsidRPr="00FE26AC" w:rsidTr="002E3D3C">
        <w:trPr>
          <w:trHeight w:hRule="exact" w:val="439"/>
        </w:trPr>
        <w:tc>
          <w:tcPr>
            <w:tcW w:w="1242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(8.4%)</w:t>
            </w:r>
          </w:p>
        </w:tc>
        <w:tc>
          <w:tcPr>
            <w:tcW w:w="2693" w:type="dxa"/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(16.9%)</w:t>
            </w:r>
          </w:p>
        </w:tc>
        <w:tc>
          <w:tcPr>
            <w:tcW w:w="2835" w:type="dxa"/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(64.4%)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(10.1%)</w:t>
            </w:r>
          </w:p>
        </w:tc>
      </w:tr>
    </w:tbl>
    <w:p w:rsidR="00C8352E" w:rsidRDefault="00C8352E" w:rsidP="00C8352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E26AC">
        <w:rPr>
          <w:rFonts w:ascii="Calibri" w:eastAsia="Calibri" w:hAnsi="Calibri" w:cs="Times New Roman"/>
        </w:rPr>
        <w:tab/>
      </w:r>
    </w:p>
    <w:p w:rsidR="00C8352E" w:rsidRPr="00FE26AC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E26AC">
        <w:rPr>
          <w:rFonts w:ascii="Times New Roman" w:eastAsia="Calibri" w:hAnsi="Times New Roman" w:cs="Times New Roman"/>
          <w:b/>
          <w:sz w:val="24"/>
        </w:rPr>
        <w:t>Вывод</w:t>
      </w:r>
      <w:r w:rsidRPr="00FE26AC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  <w:b/>
        </w:rPr>
        <w:t xml:space="preserve">  </w:t>
      </w:r>
      <w:r w:rsidRPr="00FE26AC">
        <w:rPr>
          <w:rFonts w:ascii="Times New Roman" w:eastAsia="Calibri" w:hAnsi="Times New Roman" w:cs="Times New Roman"/>
          <w:sz w:val="24"/>
        </w:rPr>
        <w:t>данные</w:t>
      </w:r>
      <w:proofErr w:type="gramEnd"/>
      <w:r w:rsidRPr="00FE26AC">
        <w:rPr>
          <w:rFonts w:ascii="Times New Roman" w:eastAsia="Calibri" w:hAnsi="Times New Roman" w:cs="Times New Roman"/>
          <w:sz w:val="24"/>
        </w:rPr>
        <w:t xml:space="preserve"> о достижении личностных результатов являются составляющими системы внутреннего мониторинга индивидуальных достижений обучающихся.</w:t>
      </w:r>
    </w:p>
    <w:p w:rsidR="00C8352E" w:rsidRPr="00FE26AC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E26AC">
        <w:rPr>
          <w:rFonts w:ascii="Times New Roman" w:eastAsia="Calibri" w:hAnsi="Times New Roman" w:cs="Times New Roman"/>
          <w:sz w:val="24"/>
        </w:rPr>
        <w:t xml:space="preserve">Результаты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E26AC">
        <w:rPr>
          <w:rFonts w:ascii="Times New Roman" w:eastAsia="Calibri" w:hAnsi="Times New Roman" w:cs="Times New Roman"/>
          <w:sz w:val="24"/>
        </w:rPr>
        <w:t>мониторинговых</w:t>
      </w:r>
      <w:proofErr w:type="gramEnd"/>
      <w:r w:rsidRPr="00FE26AC">
        <w:rPr>
          <w:rFonts w:ascii="Times New Roman" w:eastAsia="Calibri" w:hAnsi="Times New Roman" w:cs="Times New Roman"/>
          <w:sz w:val="24"/>
        </w:rPr>
        <w:t xml:space="preserve"> исследований являются основанием для принятия различных управленческих решений.</w:t>
      </w:r>
    </w:p>
    <w:p w:rsidR="00211DED" w:rsidRDefault="00211DED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4.12.Результаты участия воспитанников и школьников в мероприятиях различного уровня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Воспитательная работа в</w:t>
      </w:r>
      <w:r w:rsidR="00ED5F31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ED5F31">
        <w:rPr>
          <w:rFonts w:ascii="Times New Roman" w:eastAsia="Calibri" w:hAnsi="Times New Roman" w:cs="Times New Roman"/>
          <w:sz w:val="24"/>
        </w:rPr>
        <w:t>202</w:t>
      </w:r>
      <w:r w:rsidR="007612F4">
        <w:rPr>
          <w:rFonts w:ascii="Times New Roman" w:eastAsia="Calibri" w:hAnsi="Times New Roman" w:cs="Times New Roman"/>
          <w:sz w:val="24"/>
        </w:rPr>
        <w:t>4</w:t>
      </w:r>
      <w:r w:rsidR="00ED5F31">
        <w:rPr>
          <w:rFonts w:ascii="Times New Roman" w:eastAsia="Calibri" w:hAnsi="Times New Roman" w:cs="Times New Roman"/>
          <w:sz w:val="24"/>
        </w:rPr>
        <w:t xml:space="preserve"> </w:t>
      </w:r>
      <w:r w:rsidRPr="00211DED">
        <w:rPr>
          <w:rFonts w:ascii="Times New Roman" w:eastAsia="Calibri" w:hAnsi="Times New Roman" w:cs="Times New Roman"/>
          <w:sz w:val="24"/>
        </w:rPr>
        <w:t xml:space="preserve"> год</w:t>
      </w:r>
      <w:r w:rsidR="00ED5F31">
        <w:rPr>
          <w:rFonts w:ascii="Times New Roman" w:eastAsia="Calibri" w:hAnsi="Times New Roman" w:cs="Times New Roman"/>
          <w:sz w:val="24"/>
        </w:rPr>
        <w:t>у</w:t>
      </w:r>
      <w:proofErr w:type="gramEnd"/>
      <w:r w:rsidRPr="00211DED">
        <w:rPr>
          <w:rFonts w:ascii="Times New Roman" w:eastAsia="Calibri" w:hAnsi="Times New Roman" w:cs="Times New Roman"/>
          <w:sz w:val="24"/>
        </w:rPr>
        <w:t xml:space="preserve">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гражданское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lastRenderedPageBreak/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патриотическое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духовно-нравственное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эстетическое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физическое воспитание, формирование культуры здоровья и эмоционального благополучия;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трудовое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экологическое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формирование ценности научного познания.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На 202</w:t>
      </w:r>
      <w:r w:rsidR="0088380F">
        <w:rPr>
          <w:rFonts w:ascii="Times New Roman" w:eastAsia="Calibri" w:hAnsi="Times New Roman" w:cs="Times New Roman"/>
          <w:sz w:val="24"/>
        </w:rPr>
        <w:t>4</w:t>
      </w:r>
      <w:r w:rsidRPr="00211DED">
        <w:rPr>
          <w:rFonts w:ascii="Times New Roman" w:eastAsia="Calibri" w:hAnsi="Times New Roman" w:cs="Times New Roman"/>
          <w:sz w:val="24"/>
        </w:rPr>
        <w:t>/2</w:t>
      </w:r>
      <w:r w:rsidR="0088380F">
        <w:rPr>
          <w:rFonts w:ascii="Times New Roman" w:eastAsia="Calibri" w:hAnsi="Times New Roman" w:cs="Times New Roman"/>
          <w:sz w:val="24"/>
        </w:rPr>
        <w:t>5</w:t>
      </w:r>
      <w:r w:rsidRPr="00211DED">
        <w:rPr>
          <w:rFonts w:ascii="Times New Roman" w:eastAsia="Calibri" w:hAnsi="Times New Roman" w:cs="Times New Roman"/>
          <w:sz w:val="24"/>
        </w:rPr>
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инвариантные – «Классное руководство», «Школьный урок», «Курсы внеурочной деятельности», «Работа с родителями», «Самоуправление», «Профориентация»;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вариативные – «Ключевые общешкольные дела», «Детские общественные объединения».</w:t>
      </w:r>
    </w:p>
    <w:p w:rsidR="00CA3997" w:rsidRPr="00211DED" w:rsidRDefault="00CA3997" w:rsidP="008F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</w:t>
      </w:r>
      <w:r w:rsidR="008F4CFE" w:rsidRPr="00211DED">
        <w:rPr>
          <w:rFonts w:ascii="Times New Roman" w:eastAsia="Calibri" w:hAnsi="Times New Roman" w:cs="Times New Roman"/>
          <w:sz w:val="24"/>
        </w:rPr>
        <w:t xml:space="preserve">итания по уровням образования. </w:t>
      </w:r>
    </w:p>
    <w:p w:rsid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8352E">
        <w:rPr>
          <w:rFonts w:ascii="Times New Roman" w:eastAsia="Calibri" w:hAnsi="Times New Roman" w:cs="Times New Roman"/>
          <w:sz w:val="24"/>
        </w:rPr>
        <w:t xml:space="preserve">Школа является участником Российского движения школьников. </w:t>
      </w:r>
      <w:r w:rsidR="003C0217">
        <w:rPr>
          <w:rFonts w:ascii="Times New Roman" w:eastAsia="Calibri" w:hAnsi="Times New Roman" w:cs="Times New Roman"/>
          <w:sz w:val="24"/>
        </w:rPr>
        <w:t xml:space="preserve">Создан орган ученического самоуправления. </w:t>
      </w:r>
      <w:r w:rsidRPr="00C8352E">
        <w:rPr>
          <w:rFonts w:ascii="Times New Roman" w:eastAsia="Calibri" w:hAnsi="Times New Roman" w:cs="Times New Roman"/>
          <w:sz w:val="24"/>
        </w:rPr>
        <w:t xml:space="preserve">Вся воспитательная работа строится в соответствии с направлениями деятельности РДШ. </w:t>
      </w:r>
    </w:p>
    <w:p w:rsidR="008F4CFE" w:rsidRPr="00211DED" w:rsidRDefault="008F4CFE" w:rsidP="008F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C8352E" w:rsidRPr="00FE26AC" w:rsidRDefault="00C8352E" w:rsidP="008F4C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  <w:gridCol w:w="2268"/>
        <w:gridCol w:w="2409"/>
      </w:tblGrid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Уровень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Лыжня России</w:t>
            </w:r>
          </w:p>
        </w:tc>
        <w:tc>
          <w:tcPr>
            <w:tcW w:w="2268" w:type="dxa"/>
          </w:tcPr>
          <w:p w:rsidR="00C8352E" w:rsidRPr="002B2DF6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D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.Акция «Подари книгу»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Квест «Дорогами Бессмертного Полка»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вышли в региональный тур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6 . 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«Почта радости»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C835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C8352E"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</w:t>
            </w:r>
            <w:proofErr w:type="spellStart"/>
            <w:r w:rsidR="00C8352E"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Юморфест</w:t>
            </w:r>
            <w:proofErr w:type="spellEnd"/>
            <w:r w:rsidR="00C8352E"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="00C835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C8352E"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здоровья «Будь здоров»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.Творческий конкурс «Пасха радость нам несёт» 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27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86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«День космо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навтики»</w:t>
            </w:r>
            <w:r w:rsidR="0086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893C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приуроченная к 60-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летию полета человека в космос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27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Акция, приуроченная ко «Дню защиты исторических памятников»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27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«По страницам Красной книги»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27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«Без срока давности»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27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Школьный гольф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Эстафета «Президен</w:t>
            </w:r>
            <w:r w:rsidR="0086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состязания»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3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.Творческий конкурс русской каллиграфии «Ять»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8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«Безопасный труд глазами детей»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8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«Огни России»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«Хозяин тайги»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 по экологии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.Онлайн</w:t>
            </w:r>
            <w:r w:rsidR="0089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«Безопасные дороги»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.Олимпиада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«Сириус»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«Атома»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8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«Экологический диктант»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8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«Географический диктант»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8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«Астрономии»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«Цифры»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истории Великой Отечественной Войны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«Осторожно, </w:t>
            </w:r>
            <w:proofErr w:type="spellStart"/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Попадашкин</w:t>
            </w:r>
            <w:proofErr w:type="spellEnd"/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 безопасности в сети «Интерне</w:t>
            </w:r>
            <w:r w:rsidR="0086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«Культурный марафон»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«Мастерская Деда Мороза»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сертификаты участников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«День борьбы со СПИДом»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«День неизвестного солдата»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«День Героев Отечества»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427CD8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8352E"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Онлайн тест на знание Конституции РФ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Региональный онлайн-слет РДШ 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в Едином Дне Выборов </w:t>
            </w:r>
          </w:p>
        </w:tc>
        <w:tc>
          <w:tcPr>
            <w:tcW w:w="2268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уроки проекта «</w:t>
            </w:r>
            <w:proofErr w:type="spellStart"/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 правам человека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</w:tbl>
    <w:p w:rsidR="00C8352E" w:rsidRPr="00806CFA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6A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учащиеся ш</w:t>
      </w:r>
      <w:r w:rsidRPr="00FE26AC">
        <w:rPr>
          <w:rFonts w:ascii="Times New Roman" w:eastAsia="Calibri" w:hAnsi="Times New Roman" w:cs="Times New Roman"/>
          <w:sz w:val="24"/>
          <w:szCs w:val="24"/>
        </w:rPr>
        <w:t xml:space="preserve">колы принимают активное участие в мероприятиях муниципального, регионального, всероссийского и международного уровней. </w:t>
      </w:r>
    </w:p>
    <w:p w:rsidR="00C8352E" w:rsidRP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C0217" w:rsidRPr="003D3016" w:rsidRDefault="003C0217" w:rsidP="003C021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D3016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в </w:t>
      </w:r>
      <w:proofErr w:type="gramStart"/>
      <w:r w:rsidRPr="003D3016">
        <w:rPr>
          <w:rFonts w:ascii="Times New Roman" w:eastAsia="Calibri" w:hAnsi="Times New Roman" w:cs="Times New Roman"/>
          <w:sz w:val="24"/>
          <w:szCs w:val="24"/>
        </w:rPr>
        <w:t>Школе  действовали</w:t>
      </w:r>
      <w:proofErr w:type="gramEnd"/>
      <w:r w:rsidRPr="003D3016">
        <w:rPr>
          <w:rFonts w:ascii="Times New Roman" w:eastAsia="Calibri" w:hAnsi="Times New Roman" w:cs="Times New Roman"/>
          <w:sz w:val="24"/>
          <w:szCs w:val="24"/>
        </w:rPr>
        <w:t xml:space="preserve"> 2 спортивные секции и 2 кружка.</w:t>
      </w:r>
    </w:p>
    <w:p w:rsidR="003C0217" w:rsidRPr="003D3016" w:rsidRDefault="003C0217" w:rsidP="003C02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C0217" w:rsidRPr="003D3016" w:rsidRDefault="003C0217" w:rsidP="003C02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4.13. Занятость в дополнительном образовании учащихся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103"/>
        <w:gridCol w:w="4536"/>
      </w:tblGrid>
      <w:tr w:rsidR="003D3016" w:rsidRPr="003D3016" w:rsidTr="00514DF7">
        <w:tc>
          <w:tcPr>
            <w:tcW w:w="5070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103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 xml:space="preserve">Количество детей </w:t>
            </w:r>
          </w:p>
        </w:tc>
        <w:tc>
          <w:tcPr>
            <w:tcW w:w="4536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 xml:space="preserve">Общий </w:t>
            </w:r>
            <w:proofErr w:type="gramStart"/>
            <w:r w:rsidRPr="003D3016">
              <w:rPr>
                <w:rFonts w:ascii="Times New Roman" w:hAnsi="Times New Roman" w:cs="Times New Roman"/>
                <w:b/>
              </w:rPr>
              <w:t>охват,  %</w:t>
            </w:r>
            <w:proofErr w:type="gramEnd"/>
          </w:p>
        </w:tc>
      </w:tr>
      <w:tr w:rsidR="00892C76" w:rsidRPr="003D3016" w:rsidTr="00514DF7">
        <w:tc>
          <w:tcPr>
            <w:tcW w:w="5070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103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536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</w:tr>
      <w:tr w:rsidR="00892C76" w:rsidRPr="003D3016" w:rsidTr="00514DF7">
        <w:tc>
          <w:tcPr>
            <w:tcW w:w="5070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536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</w:tr>
      <w:tr w:rsidR="00892C76" w:rsidRPr="003D3016" w:rsidTr="00233364">
        <w:trPr>
          <w:trHeight w:val="70"/>
        </w:trPr>
        <w:tc>
          <w:tcPr>
            <w:tcW w:w="5070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103" w:type="dxa"/>
          </w:tcPr>
          <w:p w:rsidR="00892C76" w:rsidRPr="003D3016" w:rsidRDefault="00EF613F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536" w:type="dxa"/>
          </w:tcPr>
          <w:p w:rsidR="00892C76" w:rsidRPr="003D3016" w:rsidRDefault="00EF613F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44.5</w:t>
            </w:r>
          </w:p>
        </w:tc>
      </w:tr>
    </w:tbl>
    <w:p w:rsidR="003C0217" w:rsidRPr="003D3016" w:rsidRDefault="003C0217" w:rsidP="003C02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D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занятости учащихся в дополнительном образовании стабилен.</w:t>
      </w:r>
    </w:p>
    <w:p w:rsidR="00C8352E" w:rsidRPr="00FE26AC" w:rsidRDefault="00C8352E" w:rsidP="003C02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451" w:rsidRDefault="003C0217" w:rsidP="003C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медицинских показателей здоровья воспитанников и обучающихся осуществляется сотрудниками ФАП КГБУЗ «Центральная районная больница </w:t>
      </w:r>
      <w:proofErr w:type="spellStart"/>
      <w:proofErr w:type="gramStart"/>
      <w:r w:rsidRPr="003C0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пгт.Кировский</w:t>
      </w:r>
      <w:proofErr w:type="spellEnd"/>
      <w:proofErr w:type="gramEnd"/>
      <w:r w:rsidRPr="003C02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критериям:  группы здоровья;  физкультурные группы;   физическое развитие;  выявленная патология.</w:t>
      </w:r>
    </w:p>
    <w:p w:rsidR="00A04F23" w:rsidRPr="00A04F23" w:rsidRDefault="00A04F23" w:rsidP="00A04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  <w:r w:rsidRPr="00A04F23">
        <w:rPr>
          <w:rFonts w:ascii="Times New Roman" w:eastAsia="Times New Roman" w:hAnsi="Times New Roman" w:cs="Times New Roman"/>
          <w:b/>
          <w:szCs w:val="36"/>
          <w:lang w:eastAsia="ru-RU"/>
        </w:rPr>
        <w:t>4.14. Мониторинг групп здоровья воспитанников и обучающихся</w:t>
      </w:r>
    </w:p>
    <w:p w:rsidR="00A04F23" w:rsidRPr="00A04F23" w:rsidRDefault="00A04F23" w:rsidP="00A04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560"/>
        <w:gridCol w:w="1134"/>
        <w:gridCol w:w="1701"/>
        <w:gridCol w:w="1417"/>
        <w:gridCol w:w="1701"/>
        <w:gridCol w:w="928"/>
      </w:tblGrid>
      <w:tr w:rsidR="00A04F23" w:rsidRPr="00A04F23" w:rsidTr="00514DF7">
        <w:tc>
          <w:tcPr>
            <w:tcW w:w="4928" w:type="dxa"/>
            <w:vMerge w:val="restart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Воспитанники/</w:t>
            </w:r>
          </w:p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обучающиеся</w:t>
            </w:r>
          </w:p>
        </w:tc>
        <w:tc>
          <w:tcPr>
            <w:tcW w:w="1417" w:type="dxa"/>
            <w:vMerge w:val="restart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 xml:space="preserve">Всего </w:t>
            </w:r>
          </w:p>
        </w:tc>
        <w:tc>
          <w:tcPr>
            <w:tcW w:w="2694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>1 группа</w:t>
            </w:r>
          </w:p>
        </w:tc>
        <w:tc>
          <w:tcPr>
            <w:tcW w:w="3118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>2 группа</w:t>
            </w:r>
          </w:p>
        </w:tc>
        <w:tc>
          <w:tcPr>
            <w:tcW w:w="2629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 xml:space="preserve">3-5 группы </w:t>
            </w:r>
          </w:p>
        </w:tc>
      </w:tr>
      <w:tr w:rsidR="00A04F23" w:rsidRPr="00A04F23" w:rsidTr="00514DF7">
        <w:tc>
          <w:tcPr>
            <w:tcW w:w="4928" w:type="dxa"/>
            <w:vMerge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417" w:type="dxa"/>
            <w:vMerge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</w:p>
        </w:tc>
        <w:tc>
          <w:tcPr>
            <w:tcW w:w="1560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1134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  <w:tc>
          <w:tcPr>
            <w:tcW w:w="1701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1417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  <w:tc>
          <w:tcPr>
            <w:tcW w:w="1701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928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Младшая группа детского сада</w:t>
            </w:r>
          </w:p>
        </w:tc>
        <w:tc>
          <w:tcPr>
            <w:tcW w:w="1417" w:type="dxa"/>
          </w:tcPr>
          <w:p w:rsidR="00A04F23" w:rsidRPr="00A04F23" w:rsidRDefault="00197FF1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19</w:t>
            </w:r>
          </w:p>
        </w:tc>
        <w:tc>
          <w:tcPr>
            <w:tcW w:w="1560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</w:t>
            </w:r>
          </w:p>
        </w:tc>
        <w:tc>
          <w:tcPr>
            <w:tcW w:w="1134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31.6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</w:t>
            </w:r>
          </w:p>
        </w:tc>
        <w:tc>
          <w:tcPr>
            <w:tcW w:w="1417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68.4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-</w:t>
            </w:r>
          </w:p>
        </w:tc>
        <w:tc>
          <w:tcPr>
            <w:tcW w:w="928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Старшая, подготовительная к школе группа</w:t>
            </w:r>
          </w:p>
        </w:tc>
        <w:tc>
          <w:tcPr>
            <w:tcW w:w="1417" w:type="dxa"/>
          </w:tcPr>
          <w:p w:rsidR="00A04F23" w:rsidRPr="00A04F23" w:rsidRDefault="00197FF1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22</w:t>
            </w:r>
          </w:p>
        </w:tc>
        <w:tc>
          <w:tcPr>
            <w:tcW w:w="1560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17</w:t>
            </w:r>
          </w:p>
        </w:tc>
        <w:tc>
          <w:tcPr>
            <w:tcW w:w="1134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77.3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</w:t>
            </w:r>
          </w:p>
        </w:tc>
        <w:tc>
          <w:tcPr>
            <w:tcW w:w="1417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13.6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</w:t>
            </w:r>
          </w:p>
        </w:tc>
        <w:tc>
          <w:tcPr>
            <w:tcW w:w="928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9.1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Итого воспитанников</w:t>
            </w:r>
          </w:p>
        </w:tc>
        <w:tc>
          <w:tcPr>
            <w:tcW w:w="1417" w:type="dxa"/>
          </w:tcPr>
          <w:p w:rsidR="00A04F23" w:rsidRPr="00A04F23" w:rsidRDefault="00197FF1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41</w:t>
            </w:r>
          </w:p>
        </w:tc>
        <w:tc>
          <w:tcPr>
            <w:tcW w:w="1560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23</w:t>
            </w:r>
          </w:p>
        </w:tc>
        <w:tc>
          <w:tcPr>
            <w:tcW w:w="1134" w:type="dxa"/>
          </w:tcPr>
          <w:p w:rsidR="00A04F23" w:rsidRPr="00A04F23" w:rsidRDefault="00F64EED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56.1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16</w:t>
            </w:r>
          </w:p>
        </w:tc>
        <w:tc>
          <w:tcPr>
            <w:tcW w:w="1417" w:type="dxa"/>
          </w:tcPr>
          <w:p w:rsidR="00A04F23" w:rsidRPr="00A04F23" w:rsidRDefault="00F64EED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39.0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</w:t>
            </w:r>
          </w:p>
        </w:tc>
        <w:tc>
          <w:tcPr>
            <w:tcW w:w="928" w:type="dxa"/>
          </w:tcPr>
          <w:p w:rsidR="00A04F23" w:rsidRPr="00A04F23" w:rsidRDefault="00F64EED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4.9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proofErr w:type="gramStart"/>
            <w:r w:rsidRPr="00A04F23">
              <w:rPr>
                <w:rFonts w:ascii="Times New Roman" w:hAnsi="Times New Roman" w:cs="Times New Roman"/>
                <w:szCs w:val="36"/>
              </w:rPr>
              <w:t>Обучающиеся  НОО</w:t>
            </w:r>
            <w:proofErr w:type="gramEnd"/>
          </w:p>
        </w:tc>
        <w:tc>
          <w:tcPr>
            <w:tcW w:w="1417" w:type="dxa"/>
          </w:tcPr>
          <w:p w:rsidR="00A04F23" w:rsidRPr="00A04F23" w:rsidRDefault="00061BF4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46</w:t>
            </w:r>
          </w:p>
        </w:tc>
        <w:tc>
          <w:tcPr>
            <w:tcW w:w="1560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</w:t>
            </w:r>
          </w:p>
        </w:tc>
        <w:tc>
          <w:tcPr>
            <w:tcW w:w="1701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45.6</w:t>
            </w:r>
          </w:p>
        </w:tc>
        <w:tc>
          <w:tcPr>
            <w:tcW w:w="1701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8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28.3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Обучающиеся ООО</w:t>
            </w:r>
          </w:p>
        </w:tc>
        <w:tc>
          <w:tcPr>
            <w:tcW w:w="1417" w:type="dxa"/>
          </w:tcPr>
          <w:p w:rsidR="00A04F23" w:rsidRPr="00A04F23" w:rsidRDefault="00061BF4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52</w:t>
            </w:r>
          </w:p>
        </w:tc>
        <w:tc>
          <w:tcPr>
            <w:tcW w:w="1560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15</w:t>
            </w:r>
          </w:p>
        </w:tc>
        <w:tc>
          <w:tcPr>
            <w:tcW w:w="1134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28.8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27</w:t>
            </w:r>
          </w:p>
        </w:tc>
        <w:tc>
          <w:tcPr>
            <w:tcW w:w="1417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51.9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10</w:t>
            </w:r>
          </w:p>
        </w:tc>
        <w:tc>
          <w:tcPr>
            <w:tcW w:w="928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19.2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Обучающиеся СОО</w:t>
            </w:r>
          </w:p>
        </w:tc>
        <w:tc>
          <w:tcPr>
            <w:tcW w:w="1417" w:type="dxa"/>
          </w:tcPr>
          <w:p w:rsidR="00A04F23" w:rsidRPr="00A04F23" w:rsidRDefault="00061BF4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9</w:t>
            </w:r>
          </w:p>
        </w:tc>
        <w:tc>
          <w:tcPr>
            <w:tcW w:w="1560" w:type="dxa"/>
          </w:tcPr>
          <w:p w:rsidR="00A04F23" w:rsidRPr="00A04F23" w:rsidRDefault="001B133A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</w:t>
            </w:r>
          </w:p>
        </w:tc>
        <w:tc>
          <w:tcPr>
            <w:tcW w:w="1134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22.2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</w:t>
            </w:r>
          </w:p>
        </w:tc>
        <w:tc>
          <w:tcPr>
            <w:tcW w:w="1417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44.4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</w:t>
            </w:r>
          </w:p>
        </w:tc>
        <w:tc>
          <w:tcPr>
            <w:tcW w:w="928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33.3</w:t>
            </w:r>
          </w:p>
        </w:tc>
      </w:tr>
      <w:tr w:rsidR="00A04F23" w:rsidRPr="00A04F23" w:rsidTr="00514DF7">
        <w:trPr>
          <w:trHeight w:val="213"/>
        </w:trPr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Итого обучающихся</w:t>
            </w:r>
          </w:p>
        </w:tc>
        <w:tc>
          <w:tcPr>
            <w:tcW w:w="1417" w:type="dxa"/>
          </w:tcPr>
          <w:p w:rsidR="00A04F23" w:rsidRPr="00A04F23" w:rsidRDefault="00061BF4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107</w:t>
            </w:r>
          </w:p>
        </w:tc>
        <w:tc>
          <w:tcPr>
            <w:tcW w:w="1560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29</w:t>
            </w:r>
          </w:p>
        </w:tc>
        <w:tc>
          <w:tcPr>
            <w:tcW w:w="1134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27.1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52</w:t>
            </w:r>
          </w:p>
        </w:tc>
        <w:tc>
          <w:tcPr>
            <w:tcW w:w="1417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48.9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26</w:t>
            </w:r>
          </w:p>
        </w:tc>
        <w:tc>
          <w:tcPr>
            <w:tcW w:w="928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24.3</w:t>
            </w:r>
          </w:p>
        </w:tc>
      </w:tr>
    </w:tbl>
    <w:p w:rsidR="00A04F23" w:rsidRPr="00A04F23" w:rsidRDefault="00A04F23" w:rsidP="00A0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23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Вывод: </w:t>
      </w:r>
      <w:r w:rsidR="00F61F60">
        <w:rPr>
          <w:rFonts w:ascii="Times New Roman" w:eastAsia="Times New Roman" w:hAnsi="Times New Roman" w:cs="Times New Roman"/>
          <w:sz w:val="24"/>
          <w:szCs w:val="36"/>
          <w:lang w:eastAsia="ru-RU"/>
        </w:rPr>
        <w:t>9</w:t>
      </w:r>
      <w:r w:rsidR="00D90B19">
        <w:rPr>
          <w:rFonts w:ascii="Times New Roman" w:eastAsia="Times New Roman" w:hAnsi="Times New Roman" w:cs="Times New Roman"/>
          <w:sz w:val="24"/>
          <w:szCs w:val="36"/>
          <w:lang w:eastAsia="ru-RU"/>
        </w:rPr>
        <w:t>5</w:t>
      </w:r>
      <w:r w:rsidR="00F61F60">
        <w:rPr>
          <w:rFonts w:ascii="Times New Roman" w:eastAsia="Times New Roman" w:hAnsi="Times New Roman" w:cs="Times New Roman"/>
          <w:sz w:val="24"/>
          <w:szCs w:val="36"/>
          <w:lang w:eastAsia="ru-RU"/>
        </w:rPr>
        <w:t>.</w:t>
      </w:r>
      <w:r w:rsidR="00D90B19">
        <w:rPr>
          <w:rFonts w:ascii="Times New Roman" w:eastAsia="Times New Roman" w:hAnsi="Times New Roman" w:cs="Times New Roman"/>
          <w:sz w:val="24"/>
          <w:szCs w:val="36"/>
          <w:lang w:eastAsia="ru-RU"/>
        </w:rPr>
        <w:t>1</w:t>
      </w:r>
      <w:r w:rsidRPr="00A04F2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% воспитанников и 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относятся к 1 и 2 группам здоровья, т.е. не имеющим отклонения в физическом развитии и состоянии здоровья. По физкультурным группам </w:t>
      </w:r>
      <w:proofErr w:type="gramStart"/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 относятся</w:t>
      </w:r>
      <w:proofErr w:type="gramEnd"/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основной,  т.е. занимаются по учебным программам в полном объеме, сдают все нормативы по физической культуре и  могут заниматься  в секциях по физическому воспитанию. По сравн</w:t>
      </w:r>
      <w:r w:rsidR="00D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с 202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количество воспитанников 1, 2 группы здоровья </w:t>
      </w:r>
      <w:r w:rsidR="00F6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на 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1F6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обучающихся </w:t>
      </w:r>
      <w:r w:rsidR="00D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04F23" w:rsidRDefault="00A04F23" w:rsidP="00A0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A04F23">
        <w:rPr>
          <w:rFonts w:ascii="Times New Roman" w:eastAsia="Times New Roman" w:hAnsi="Times New Roman" w:cs="Times New Roman"/>
          <w:sz w:val="24"/>
          <w:szCs w:val="36"/>
          <w:lang w:eastAsia="ru-RU"/>
        </w:rPr>
        <w:lastRenderedPageBreak/>
        <w:t>Проведение мониторинга позволяет добиться большей оперативности контроля. Учет адресных рекомендаций при организации учебного процесса повышает эффективность обучения и воспитания, а также способствует действенности профилактических мероприятий.</w:t>
      </w:r>
    </w:p>
    <w:p w:rsidR="00093B0F" w:rsidRDefault="00093B0F" w:rsidP="00A0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4.15.Информация о востребованности выпускников</w:t>
      </w: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470"/>
        <w:gridCol w:w="1082"/>
        <w:gridCol w:w="1425"/>
        <w:gridCol w:w="843"/>
        <w:gridCol w:w="1276"/>
        <w:gridCol w:w="1139"/>
      </w:tblGrid>
      <w:tr w:rsidR="002E4259" w:rsidRPr="002E4259" w:rsidTr="00514DF7">
        <w:trPr>
          <w:trHeight w:val="390"/>
        </w:trPr>
        <w:tc>
          <w:tcPr>
            <w:tcW w:w="7479" w:type="dxa"/>
            <w:vMerge w:val="restart"/>
            <w:hideMark/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Показатель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776E68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</w:t>
            </w:r>
            <w:r w:rsidR="008B7950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776E68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</w:t>
            </w:r>
            <w:r w:rsidR="008B7950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776E68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</w:t>
            </w:r>
            <w:r w:rsidR="008B7950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4</w:t>
            </w:r>
          </w:p>
        </w:tc>
      </w:tr>
      <w:tr w:rsidR="002E4259" w:rsidRPr="002E4259" w:rsidTr="00514DF7">
        <w:trPr>
          <w:trHeight w:val="158"/>
        </w:trPr>
        <w:tc>
          <w:tcPr>
            <w:tcW w:w="7479" w:type="dxa"/>
            <w:vMerge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</w:tr>
      <w:tr w:rsidR="008B7950" w:rsidRPr="002E4259" w:rsidTr="00514DF7">
        <w:tc>
          <w:tcPr>
            <w:tcW w:w="7479" w:type="dxa"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Окончили 9-й класс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9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A41009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22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2069EB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</w:tr>
      <w:tr w:rsidR="008B7950" w:rsidRPr="002E4259" w:rsidTr="00514DF7">
        <w:tc>
          <w:tcPr>
            <w:tcW w:w="7479" w:type="dxa"/>
            <w:hideMark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Продолжили обучение в 10 классе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27.3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A41009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2069EB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27.3</w:t>
            </w:r>
          </w:p>
        </w:tc>
      </w:tr>
      <w:tr w:rsidR="008B7950" w:rsidRPr="002E4259" w:rsidTr="00514DF7">
        <w:tc>
          <w:tcPr>
            <w:tcW w:w="7479" w:type="dxa"/>
            <w:hideMark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Продолжили обучение в системе начального профессионального образования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36.4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FE1B57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2069EB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36.4</w:t>
            </w:r>
          </w:p>
        </w:tc>
      </w:tr>
      <w:tr w:rsidR="008B7950" w:rsidRPr="002E4259" w:rsidTr="00514DF7">
        <w:tc>
          <w:tcPr>
            <w:tcW w:w="7479" w:type="dxa"/>
            <w:hideMark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Продолжили обучение в системе </w:t>
            </w:r>
            <w:proofErr w:type="gramStart"/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среднего  профессионального</w:t>
            </w:r>
            <w:proofErr w:type="gramEnd"/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образования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36.4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FE1B57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2069EB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27.3</w:t>
            </w:r>
          </w:p>
        </w:tc>
      </w:tr>
      <w:tr w:rsidR="008B7950" w:rsidRPr="002E4259" w:rsidTr="00514DF7">
        <w:tc>
          <w:tcPr>
            <w:tcW w:w="7479" w:type="dxa"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Не обучается (по инвалидности и достижении 18 лет)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A41009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674017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9.0</w:t>
            </w:r>
          </w:p>
        </w:tc>
      </w:tr>
      <w:tr w:rsidR="008B7950" w:rsidRPr="002E4259" w:rsidTr="00514DF7">
        <w:tc>
          <w:tcPr>
            <w:tcW w:w="7479" w:type="dxa"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Переход в другую школу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A41009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</w:tr>
    </w:tbl>
    <w:p w:rsidR="002E4259" w:rsidRPr="002E4259" w:rsidRDefault="002E4259" w:rsidP="002E4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Среднее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560"/>
        <w:gridCol w:w="992"/>
        <w:gridCol w:w="1417"/>
        <w:gridCol w:w="851"/>
        <w:gridCol w:w="1276"/>
        <w:gridCol w:w="1139"/>
      </w:tblGrid>
      <w:tr w:rsidR="002E4259" w:rsidRPr="002E4259" w:rsidTr="00514DF7">
        <w:trPr>
          <w:trHeight w:val="420"/>
        </w:trPr>
        <w:tc>
          <w:tcPr>
            <w:tcW w:w="7479" w:type="dxa"/>
            <w:vMerge w:val="restart"/>
            <w:hideMark/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Показатель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</w:t>
            </w:r>
            <w:r w:rsidR="00776E68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</w:t>
            </w:r>
            <w:r w:rsidR="008B7950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</w:t>
            </w:r>
            <w:r w:rsidR="008B7950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</w:t>
            </w:r>
            <w:r w:rsidR="008B7950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4</w:t>
            </w:r>
          </w:p>
        </w:tc>
      </w:tr>
      <w:tr w:rsidR="002E4259" w:rsidRPr="002E4259" w:rsidTr="00514DF7">
        <w:trPr>
          <w:trHeight w:val="210"/>
        </w:trPr>
        <w:tc>
          <w:tcPr>
            <w:tcW w:w="7479" w:type="dxa"/>
            <w:vMerge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</w:tr>
      <w:tr w:rsidR="008B7950" w:rsidRPr="002E4259" w:rsidTr="00514DF7">
        <w:tc>
          <w:tcPr>
            <w:tcW w:w="7479" w:type="dxa"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Окончили 11-й 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</w:tr>
      <w:tr w:rsidR="008B7950" w:rsidRPr="002E4259" w:rsidTr="00514DF7">
        <w:tc>
          <w:tcPr>
            <w:tcW w:w="7479" w:type="dxa"/>
            <w:hideMark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Поступили в учреждения </w:t>
            </w:r>
            <w:proofErr w:type="gramStart"/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высшего  профессионального</w:t>
            </w:r>
            <w:proofErr w:type="gramEnd"/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57.1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</w:tr>
      <w:tr w:rsidR="008B7950" w:rsidRPr="002E4259" w:rsidTr="00514DF7">
        <w:tc>
          <w:tcPr>
            <w:tcW w:w="7479" w:type="dxa"/>
            <w:hideMark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Поступили в учреждения </w:t>
            </w:r>
            <w:proofErr w:type="gramStart"/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среднего  профессионального</w:t>
            </w:r>
            <w:proofErr w:type="gramEnd"/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42.9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66.7</w:t>
            </w:r>
          </w:p>
        </w:tc>
      </w:tr>
      <w:tr w:rsidR="008B7950" w:rsidRPr="002E4259" w:rsidTr="00514DF7">
        <w:tc>
          <w:tcPr>
            <w:tcW w:w="7479" w:type="dxa"/>
          </w:tcPr>
          <w:p w:rsidR="008B7950" w:rsidRPr="002E4259" w:rsidRDefault="008B7950" w:rsidP="008B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Работает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16.7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950" w:rsidRPr="002E4259" w:rsidRDefault="00DD3721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B7950" w:rsidRPr="002E4259" w:rsidRDefault="008B7950" w:rsidP="008B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</w:tr>
    </w:tbl>
    <w:p w:rsidR="002E4259" w:rsidRPr="002E4259" w:rsidRDefault="002E4259" w:rsidP="002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Вывод:</w:t>
      </w:r>
      <w:r w:rsidRPr="002E4259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выпускники школы продолжают обучение в образовательных учреждениях начального, среднего и высшего профессионального образования. Предпочтение при выборе профессии отдается техническим специальностям.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В настоящее время 2 выпускника</w:t>
      </w:r>
      <w:r w:rsidRPr="002E4259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приобретают профессию педагога. Успешной социализации выпускников способствует система профориентационной работы с обучающимися на уровне основного и среднего общего образования.</w:t>
      </w:r>
    </w:p>
    <w:p w:rsidR="002E4259" w:rsidRPr="002E4259" w:rsidRDefault="002E4259" w:rsidP="002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D60840" w:rsidRDefault="00D60840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40" w:rsidRDefault="00D60840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40" w:rsidRDefault="00D60840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40" w:rsidRDefault="00D60840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259" w:rsidRPr="002E4259" w:rsidRDefault="002E4259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5.Оценка функционирования ВСОКО</w:t>
      </w:r>
    </w:p>
    <w:p w:rsidR="002E4259" w:rsidRP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утверждено Положение о Внутренней системе оценки качества образования </w:t>
      </w:r>
      <w:r w:rsidRPr="0014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01.09.20</w:t>
      </w:r>
      <w:r w:rsidR="00615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 о формах, периодичности и порядке текущего контроля успеваемости и промежуточной аттестации учащихся </w:t>
      </w:r>
      <w:r w:rsidRPr="002E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14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25.01.20</w:t>
      </w:r>
      <w:r w:rsidR="00615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14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функционирования ВСОКО проведена по методике, разработанной </w:t>
      </w:r>
      <w:proofErr w:type="spellStart"/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Галеевой</w:t>
      </w:r>
      <w:proofErr w:type="spellEnd"/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Н.Л., профессором кафедры УОС ИСГО Московского педагогического государственного университета.</w:t>
      </w:r>
    </w:p>
    <w:p w:rsidR="00D4566D" w:rsidRPr="002E4259" w:rsidRDefault="00D4566D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11"/>
        <w:gridCol w:w="7137"/>
        <w:gridCol w:w="1276"/>
        <w:gridCol w:w="992"/>
        <w:gridCol w:w="1276"/>
      </w:tblGrid>
      <w:tr w:rsidR="002E4259" w:rsidRPr="002E4259" w:rsidTr="00514DF7">
        <w:tc>
          <w:tcPr>
            <w:tcW w:w="14992" w:type="dxa"/>
            <w:gridSpan w:val="5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состава и структуры ВСОКО в школе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принципам социального управления</w:t>
            </w:r>
          </w:p>
        </w:tc>
      </w:tr>
      <w:tr w:rsidR="002E4259" w:rsidRPr="002E4259" w:rsidTr="00514DF7">
        <w:trPr>
          <w:trHeight w:val="255"/>
        </w:trPr>
        <w:tc>
          <w:tcPr>
            <w:tcW w:w="4311" w:type="dxa"/>
            <w:vMerge w:val="restart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</w:t>
            </w:r>
          </w:p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управления</w:t>
            </w:r>
          </w:p>
        </w:tc>
        <w:tc>
          <w:tcPr>
            <w:tcW w:w="7137" w:type="dxa"/>
            <w:vMerge w:val="restart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– характеристики реализации принципов управления во ВСОКО</w:t>
            </w:r>
          </w:p>
        </w:tc>
        <w:tc>
          <w:tcPr>
            <w:tcW w:w="3544" w:type="dxa"/>
            <w:gridSpan w:val="3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2E4259" w:rsidRPr="002E4259" w:rsidTr="00514DF7">
        <w:trPr>
          <w:trHeight w:val="285"/>
        </w:trPr>
        <w:tc>
          <w:tcPr>
            <w:tcW w:w="4311" w:type="dxa"/>
            <w:vMerge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vMerge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оптималь-ный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крити-ческий</w:t>
            </w:r>
            <w:proofErr w:type="spellEnd"/>
            <w:proofErr w:type="gramEnd"/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недопус</w:t>
            </w:r>
            <w:proofErr w:type="spellEnd"/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тимый</w:t>
            </w:r>
            <w:proofErr w:type="spellEnd"/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1.Принцип системности и целостности в управлении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состава и структуры ВСОКО целям и задачам школы, наличие всех направлений 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2.Принцип демократизации гуманизации управления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Наличие этапов обратной связи в системе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3.Принцип оптимального сочетания централизации и децентрализации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Оптимальность распределения управленческих полномочий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4.Принцип научности управления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Реализация компетентностного, системно-деятельностного и других подходов в проектировании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14992" w:type="dxa"/>
            <w:gridSpan w:val="5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процесса реализации ВСОКО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как ресурса управления</w:t>
            </w: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</w:t>
            </w:r>
          </w:p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управленческой деятельности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1.Мотивационно-целевая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контрольно-измерительных материалов во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2.Информационно-аналитическая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Технологичность, информативность и оперативность реализации </w:t>
            </w:r>
            <w:proofErr w:type="spellStart"/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3.Контрольно-диагностическая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Объективность и действенность результатов анализа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4.Организационно-исполнительская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процесса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5.Планово-прогностическая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ВСОКО как инструмента планирования и прогноза 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баллов равна 14 (77%), что позволяет оценить уровень качества функционирования ВСОКО как допустимый. 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проведённого исследования были определены «точки роста»:</w:t>
      </w:r>
    </w:p>
    <w:p w:rsidR="002E4259" w:rsidRPr="002E4259" w:rsidRDefault="002E4259" w:rsidP="002E425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реализованы принципы системности, целостности и научности управления: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</w:t>
      </w:r>
      <w:proofErr w:type="spellStart"/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с подробными уровневыми дескрипторами оценки качества всех образовательных событий и процессов;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единого информационно-методического сопровождения в бумажном и цифровом формате с описанием и программами сбора, систематизации, хранения, распространения и анализа всех полученных данных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требуют коррекции реализации следующие функции управленческой деятельности: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мотивационно-целевая (содержание контрольно-измерительных материалов не отражает (или только частично </w:t>
      </w:r>
      <w:proofErr w:type="gramStart"/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отражает)  требования</w:t>
      </w:r>
      <w:proofErr w:type="gramEnd"/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документов, но связано с внутришкольными должностными инструкциями);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информационно-аналитическая (в школе используется электронная система сбора и анализа информации частично, не для всех показателей).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Выявленные «точки роста» позволят администрации школы сконцентрировать усилия на тех позициях, которые обеспечивают качество управления.</w:t>
      </w:r>
    </w:p>
    <w:p w:rsidR="002E4259" w:rsidRPr="002E4259" w:rsidRDefault="002E4259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уровня удовлетворенности родителей качеством образовательной деятельности Школы</w:t>
      </w:r>
    </w:p>
    <w:p w:rsidR="002E4259" w:rsidRP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 родителей работой образовательного учреждения определялся по методике, разработанной Е.Н. Степановым, доктором педагогических наук, заведующим кафедрой теории и методики воспитания Псковского ОИПКРО.</w:t>
      </w:r>
    </w:p>
    <w:p w:rsidR="002E4259" w:rsidRPr="002E4259" w:rsidRDefault="002E4259" w:rsidP="002E42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59" w:rsidRPr="00C4517B" w:rsidRDefault="002E4259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анкетирования родителей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260"/>
        <w:gridCol w:w="3402"/>
        <w:gridCol w:w="3054"/>
      </w:tblGrid>
      <w:tr w:rsidR="002E4259" w:rsidTr="00514DF7">
        <w:tc>
          <w:tcPr>
            <w:tcW w:w="1951" w:type="dxa"/>
          </w:tcPr>
          <w:p w:rsidR="002E4259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</w:t>
            </w:r>
          </w:p>
        </w:tc>
        <w:tc>
          <w:tcPr>
            <w:tcW w:w="3260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02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054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2E4259" w:rsidTr="00514DF7">
        <w:tc>
          <w:tcPr>
            <w:tcW w:w="1951" w:type="dxa"/>
          </w:tcPr>
          <w:p w:rsidR="002E4259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3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2E4259" w:rsidRPr="00147A16" w:rsidRDefault="00456EF2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87</w:t>
            </w:r>
          </w:p>
        </w:tc>
        <w:tc>
          <w:tcPr>
            <w:tcW w:w="3260" w:type="dxa"/>
          </w:tcPr>
          <w:p w:rsidR="002E4259" w:rsidRPr="00147A16" w:rsidRDefault="00456EF2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57 </w:t>
            </w:r>
            <w:r w:rsidR="002E4259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65.5</w:t>
            </w:r>
            <w:r w:rsidR="002E4259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%)</w:t>
            </w:r>
          </w:p>
        </w:tc>
        <w:tc>
          <w:tcPr>
            <w:tcW w:w="3402" w:type="dxa"/>
          </w:tcPr>
          <w:p w:rsidR="002E4259" w:rsidRPr="00147A16" w:rsidRDefault="00456EF2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  <w:r w:rsidR="002E4259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32.2</w:t>
            </w:r>
            <w:r w:rsidR="002E4259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%)</w:t>
            </w:r>
          </w:p>
        </w:tc>
        <w:tc>
          <w:tcPr>
            <w:tcW w:w="3054" w:type="dxa"/>
          </w:tcPr>
          <w:p w:rsidR="002E4259" w:rsidRPr="00147A16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(</w:t>
            </w:r>
            <w:r w:rsidR="00456EF2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2.3</w:t>
            </w: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%)</w:t>
            </w:r>
          </w:p>
        </w:tc>
      </w:tr>
    </w:tbl>
    <w:p w:rsidR="002E4259" w:rsidRPr="001974CD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показало, что большая часть родителей (70,5%) удовлетворена жизнедеятельностью детей в классе и работой</w:t>
      </w:r>
      <w:r w:rsidRPr="00C0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и его педагогического коллектива.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1091" w:rsidRDefault="00491091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27697" w:rsidRDefault="00727697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27697" w:rsidRDefault="00727697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27697" w:rsidRDefault="00727697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6. </w:t>
      </w:r>
      <w:r w:rsidRPr="00C451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условий реализации образовательных программ</w:t>
      </w: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07"/>
        <w:gridCol w:w="4967"/>
      </w:tblGrid>
      <w:tr w:rsidR="00C4517B" w:rsidRPr="00C4517B" w:rsidTr="00514DF7">
        <w:trPr>
          <w:trHeight w:val="414"/>
          <w:jc w:val="center"/>
        </w:trPr>
        <w:tc>
          <w:tcPr>
            <w:tcW w:w="9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B" w:rsidRPr="00C4517B" w:rsidRDefault="00C4517B" w:rsidP="00C451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</w:t>
            </w:r>
            <w:r w:rsidR="00A8774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r w:rsidRPr="00C451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</w:tr>
      <w:tr w:rsidR="00C4517B" w:rsidRPr="00C4517B" w:rsidTr="00514DF7">
        <w:trPr>
          <w:trHeight w:val="156"/>
          <w:jc w:val="center"/>
        </w:trPr>
        <w:tc>
          <w:tcPr>
            <w:tcW w:w="9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смена, 5-дневная неделя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каникул в течение учебного года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Количество обучающихся, получающих образование в очно-заочной форме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727697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Количество дошкольных групп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D24566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В том числе для воспитанников в возрасте от 3лет и старше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D24566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1B52F1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В режиме полного дня (8 – 12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1B52F1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6509C2" w:rsidRDefault="001B52F1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6509C2" w:rsidRDefault="001B52F1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D24566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17B"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В режиме полного дня (8 – 12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D24566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17B"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</w:tbl>
    <w:p w:rsidR="00C4517B" w:rsidRPr="00C4517B" w:rsidRDefault="00C4517B" w:rsidP="00C45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17B" w:rsidRPr="00C4517B" w:rsidRDefault="00C4517B" w:rsidP="00C45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proofErr w:type="gramStart"/>
      <w:r w:rsidRPr="00C451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режим  учебной</w:t>
      </w:r>
      <w:proofErr w:type="gramEnd"/>
      <w:r w:rsidRPr="00C451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деятельности соответствует санитарно-гигиеническим требованиям.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202</w:t>
      </w:r>
      <w:r w:rsidR="00A71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71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было составлено на основе учебного плана школы,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с учетом баллов ежедневной и недельной нагрузки обучающихся. Учтены дневная и недельная работоспособность учащихся и шкала трудности учебных предметов. Предусмотрено чередование различных по сложности предметов в течение дня и недели.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уроков составлено отдельно для обязательных и дополнительных занятий.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второй половине учебного дня проводятся кружковые занятия, спортивные секции, заняти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внеурочной деятельности в 1-11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классах, индивидуальные и предметные консультации для учащихся 9, 11 классов в рамках подготовки к ГИА, общешкольные и классные творческие мероприятия.</w:t>
      </w: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56CE" w:rsidRDefault="005A56C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56CE" w:rsidRDefault="005A56C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6.</w:t>
      </w:r>
      <w:r w:rsidRPr="00C4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1.Оценка кадрового обеспечения образовательного процесса</w:t>
      </w:r>
    </w:p>
    <w:p w:rsidR="00514DF7" w:rsidRPr="00514DF7" w:rsidRDefault="00514DF7" w:rsidP="00514D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14DF7">
        <w:rPr>
          <w:rFonts w:ascii="Times New Roman" w:eastAsia="Times New Roman" w:hAnsi="Times New Roman" w:cs="Times New Roman"/>
          <w:szCs w:val="24"/>
          <w:lang w:eastAsia="ru-RU"/>
        </w:rPr>
        <w:t>На период само</w:t>
      </w:r>
      <w:r>
        <w:rPr>
          <w:rFonts w:ascii="Times New Roman" w:eastAsia="Times New Roman" w:hAnsi="Times New Roman" w:cs="Times New Roman"/>
          <w:szCs w:val="24"/>
          <w:lang w:eastAsia="ru-RU"/>
        </w:rPr>
        <w:t>обследования в Школе работают 1</w:t>
      </w:r>
      <w:r w:rsidR="00EC4742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педагогов, </w:t>
      </w:r>
      <w:r w:rsidR="00C664E4">
        <w:rPr>
          <w:rFonts w:ascii="Times New Roman" w:eastAsia="Times New Roman" w:hAnsi="Times New Roman" w:cs="Times New Roman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воспитателя, педагог-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организатор</w:t>
      </w:r>
      <w:r w:rsidR="00940518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EC4742"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</w:t>
      </w:r>
      <w:proofErr w:type="gramEnd"/>
      <w:r w:rsidR="00EC4742">
        <w:rPr>
          <w:rFonts w:ascii="Times New Roman" w:eastAsia="Times New Roman" w:hAnsi="Times New Roman" w:cs="Times New Roman"/>
          <w:szCs w:val="24"/>
          <w:lang w:eastAsia="ru-RU"/>
        </w:rPr>
        <w:t xml:space="preserve">-психолог, </w:t>
      </w:r>
      <w:r w:rsidR="00940518">
        <w:rPr>
          <w:rFonts w:ascii="Times New Roman" w:eastAsia="Times New Roman" w:hAnsi="Times New Roman" w:cs="Times New Roman"/>
          <w:szCs w:val="24"/>
          <w:lang w:eastAsia="ru-RU"/>
        </w:rPr>
        <w:t>социальный педагог.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524BE" w:rsidRDefault="008524BE" w:rsidP="00344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23D00" w:rsidRDefault="00323D00" w:rsidP="00344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44A50" w:rsidRPr="00C4517B" w:rsidRDefault="00344A50" w:rsidP="00344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517B">
        <w:rPr>
          <w:rFonts w:ascii="Times New Roman" w:eastAsia="Calibri" w:hAnsi="Times New Roman" w:cs="Times New Roman"/>
          <w:b/>
        </w:rPr>
        <w:t>Анализ категорийности педагогических работников</w:t>
      </w:r>
    </w:p>
    <w:p w:rsidR="00344A50" w:rsidRDefault="00344A50" w:rsidP="00C451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274"/>
        <w:gridCol w:w="4111"/>
        <w:gridCol w:w="2487"/>
      </w:tblGrid>
      <w:tr w:rsidR="00856B44" w:rsidTr="00856B44">
        <w:tc>
          <w:tcPr>
            <w:tcW w:w="295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чел/%</w:t>
            </w:r>
          </w:p>
        </w:tc>
        <w:tc>
          <w:tcPr>
            <w:tcW w:w="295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</w:t>
            </w:r>
          </w:p>
        </w:tc>
        <w:tc>
          <w:tcPr>
            <w:tcW w:w="2274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Первая </w:t>
            </w:r>
          </w:p>
        </w:tc>
        <w:tc>
          <w:tcPr>
            <w:tcW w:w="4111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48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 категории</w:t>
            </w:r>
          </w:p>
        </w:tc>
      </w:tr>
      <w:tr w:rsidR="00856B44" w:rsidTr="00856B44">
        <w:tc>
          <w:tcPr>
            <w:tcW w:w="2957" w:type="dxa"/>
          </w:tcPr>
          <w:p w:rsidR="00856B44" w:rsidRPr="00856B44" w:rsidRDefault="00856B44" w:rsidP="00856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6B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</w:p>
        </w:tc>
        <w:tc>
          <w:tcPr>
            <w:tcW w:w="295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5/35.7</w:t>
            </w:r>
          </w:p>
        </w:tc>
        <w:tc>
          <w:tcPr>
            <w:tcW w:w="2274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111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8/57.1%</w:t>
            </w:r>
          </w:p>
        </w:tc>
        <w:tc>
          <w:tcPr>
            <w:tcW w:w="248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1/7.1</w:t>
            </w:r>
          </w:p>
        </w:tc>
      </w:tr>
      <w:tr w:rsidR="00856B44" w:rsidTr="00856B44">
        <w:tc>
          <w:tcPr>
            <w:tcW w:w="2957" w:type="dxa"/>
          </w:tcPr>
          <w:p w:rsidR="00856B44" w:rsidRPr="00856B44" w:rsidRDefault="00856B44" w:rsidP="00856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6B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95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74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3/100</w:t>
            </w:r>
          </w:p>
        </w:tc>
        <w:tc>
          <w:tcPr>
            <w:tcW w:w="4111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8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344A50" w:rsidRPr="002F53D7" w:rsidRDefault="002F53D7" w:rsidP="00856B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Численность педагогов, имеющих квалификационную категорию с каждым годом уменьшается. Педагоги-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стажисты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желают </w:t>
      </w:r>
      <w:r w:rsidR="00172F72">
        <w:rPr>
          <w:rFonts w:ascii="Times New Roman" w:eastAsia="Times New Roman" w:hAnsi="Times New Roman" w:cs="Times New Roman"/>
          <w:sz w:val="24"/>
          <w:szCs w:val="28"/>
          <w:lang w:eastAsia="ru-RU"/>
        </w:rPr>
        <w:t>аттестовываться. Вновь принятые учителя не имеют стажа работы. В настоящее время готовит пакет документов для аттестации на первую категорию педагог</w:t>
      </w:r>
      <w:r w:rsidR="00B83BD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172F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имеющий стаж работы 3 года. </w:t>
      </w:r>
    </w:p>
    <w:p w:rsidR="00FA5BF9" w:rsidRPr="00FA5BF9" w:rsidRDefault="00FA5BF9" w:rsidP="00FA5BF9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педагогов в конкурсах, семинарах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843"/>
        <w:gridCol w:w="1843"/>
        <w:gridCol w:w="1465"/>
        <w:gridCol w:w="1653"/>
        <w:gridCol w:w="1701"/>
      </w:tblGrid>
      <w:tr w:rsidR="00FA5BF9" w:rsidRPr="00FA5BF9" w:rsidTr="00447189">
        <w:trPr>
          <w:trHeight w:val="92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Год </w:t>
            </w:r>
          </w:p>
        </w:tc>
      </w:tr>
      <w:tr w:rsidR="00FA5BF9" w:rsidRPr="00FA5BF9" w:rsidTr="00447189">
        <w:trPr>
          <w:trHeight w:val="301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211998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7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211998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7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211998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7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A5BF9" w:rsidRPr="00FA5BF9" w:rsidTr="00A7199F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</w:tr>
      <w:tr w:rsidR="00FA5BF9" w:rsidRPr="00FA5BF9" w:rsidTr="0044718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Региональный, всероссийский уровень</w:t>
            </w: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электронном СМИ работников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(39.6%)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99F" w:rsidRPr="005528ED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323D00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15/88.2%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вебинары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323D00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педагогического мастерства по различным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(39.6)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(15.3%)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323D00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1 5.9%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9F" w:rsidRPr="00FA5BF9" w:rsidTr="00A7199F">
        <w:trPr>
          <w:trHeight w:val="318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9F" w:rsidRPr="005528ED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Муниципальный уровень</w:t>
            </w: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«Учитель-исследователь»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11,1 %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813108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 23.5%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9F" w:rsidRPr="00FA5BF9" w:rsidRDefault="00A7199F" w:rsidP="00590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«Методическая </w:t>
            </w:r>
            <w:r w:rsidR="005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</w:t>
            </w: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F80C4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</w:t>
            </w:r>
            <w:r w:rsidR="00F8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(21.4%)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16,7%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590CBA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64.3</w:t>
            </w:r>
            <w:r w:rsidR="0081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районных предметных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323D00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BF9" w:rsidRPr="00FA5BF9" w:rsidRDefault="00FA5BF9" w:rsidP="00FA5B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BF9" w:rsidRPr="00FA5BF9" w:rsidRDefault="00FA5BF9" w:rsidP="00FA5B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FA5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педагогов в методической системе школы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88"/>
        <w:gridCol w:w="1418"/>
        <w:gridCol w:w="850"/>
        <w:gridCol w:w="1559"/>
        <w:gridCol w:w="709"/>
        <w:gridCol w:w="1418"/>
        <w:gridCol w:w="850"/>
      </w:tblGrid>
      <w:tr w:rsidR="003F7BB7" w:rsidRPr="00FA5BF9" w:rsidTr="00447189">
        <w:trPr>
          <w:trHeight w:val="255"/>
        </w:trPr>
        <w:tc>
          <w:tcPr>
            <w:tcW w:w="8188" w:type="dxa"/>
            <w:vMerge w:val="restart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20</w:t>
            </w:r>
            <w:r w:rsidR="00211998">
              <w:rPr>
                <w:rFonts w:ascii="Times New Roman" w:hAnsi="Times New Roman" w:cs="Times New Roman"/>
                <w:b/>
              </w:rPr>
              <w:t>2</w:t>
            </w:r>
            <w:r w:rsidR="000675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202</w:t>
            </w:r>
            <w:r w:rsidR="000675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6750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F7BB7" w:rsidRPr="00FA5BF9" w:rsidTr="00447189">
        <w:trPr>
          <w:trHeight w:val="240"/>
        </w:trPr>
        <w:tc>
          <w:tcPr>
            <w:tcW w:w="8188" w:type="dxa"/>
            <w:vMerge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9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709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  <w:sz w:val="24"/>
              </w:rPr>
              <w:t xml:space="preserve">Курсовая подготовка по предмету 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067502" w:rsidRPr="00FA5BF9" w:rsidRDefault="00CE723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67502" w:rsidRPr="00FA5BF9" w:rsidRDefault="00CE723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57.1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BF9">
              <w:rPr>
                <w:rFonts w:ascii="Times New Roman" w:hAnsi="Times New Roman" w:cs="Times New Roman"/>
              </w:rPr>
              <w:t>Межпредметная  курсовая</w:t>
            </w:r>
            <w:proofErr w:type="gramEnd"/>
            <w:r w:rsidRPr="00FA5BF9">
              <w:rPr>
                <w:rFonts w:ascii="Times New Roman" w:hAnsi="Times New Roman" w:cs="Times New Roman"/>
              </w:rPr>
              <w:t xml:space="preserve"> подготовка 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418" w:type="dxa"/>
          </w:tcPr>
          <w:p w:rsidR="00067502" w:rsidRPr="00FA5BF9" w:rsidRDefault="00CE723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67502" w:rsidRPr="00FA5BF9" w:rsidRDefault="00CE723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Организация и ведение кружка, элективного курса по предмету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418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Открытые уроки, классные часы, беседы </w:t>
            </w:r>
          </w:p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(со сдачей разработок в методкабинет)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067502" w:rsidRPr="00FA5BF9" w:rsidRDefault="00884EE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067502" w:rsidRPr="00FA5BF9" w:rsidRDefault="00884EE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Работа в проблемно-творческой группе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418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Разработка Рабочей программы в соответствии с требованиями ФГОС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067502" w:rsidRPr="00FA5BF9" w:rsidRDefault="00884EE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067502" w:rsidRPr="00FA5BF9" w:rsidRDefault="00884EE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Описание собственного опыта, наблюдений, обобщение на методических объединениях, педсоветах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76.9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18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70.6</w:t>
            </w:r>
          </w:p>
        </w:tc>
      </w:tr>
    </w:tbl>
    <w:p w:rsidR="00FA5BF9" w:rsidRDefault="00FA5BF9" w:rsidP="00E64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C14B2E" w:rsidRDefault="00C14B2E" w:rsidP="00C14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своевременно проводится информационная работа о сроках, альтернативных формах прохождения курсовой подготовки.  Педагоги используют разные формы прохож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курсовой подготовки (дистанционную, накопительную, выездные курсы в ГАУ ДПО ПКИРО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урсовую подготовку в 202</w:t>
      </w:r>
      <w:r w:rsidR="00FA52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прошли 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1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(</w:t>
      </w:r>
      <w:r w:rsidR="008524BE"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 </w:t>
      </w:r>
      <w:r w:rsidR="009602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(</w:t>
      </w:r>
      <w:r w:rsidR="0096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gramStart"/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темам</w:t>
      </w:r>
      <w:proofErr w:type="gramEnd"/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5AB" w:rsidRDefault="001F25AB" w:rsidP="00C14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5AB" w:rsidRPr="00B40EF3" w:rsidRDefault="001F25AB" w:rsidP="001F25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2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реализации Федеральных рабочих программ по обществознанию: ключевые вопросы подготовки обучающихся"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(36ч) </w:t>
      </w:r>
      <w:bookmarkStart w:id="1" w:name="_Hlk191370198"/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06.12.2024г.</w:t>
      </w:r>
    </w:p>
    <w:bookmarkEnd w:id="1"/>
    <w:p w:rsidR="001F25AB" w:rsidRPr="00B40EF3" w:rsidRDefault="001F25AB" w:rsidP="001F25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реализации Федеральных рабочих программ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1F25A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ключевые вопросы подготовки обучающихся"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(36ч) </w:t>
      </w:r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06.12.2024г.</w:t>
      </w:r>
    </w:p>
    <w:p w:rsidR="001F25AB" w:rsidRPr="001F25AB" w:rsidRDefault="001F25AB" w:rsidP="001F25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2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рвая помощь в образовательной организации (36ч), Педагоги России, сентябрь 2024г.- </w:t>
      </w:r>
      <w:r w:rsidR="00B27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чел.</w:t>
      </w:r>
    </w:p>
    <w:p w:rsidR="001F25AB" w:rsidRPr="009E581E" w:rsidRDefault="001F25AB" w:rsidP="001F25AB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81E">
        <w:rPr>
          <w:rFonts w:ascii="Times New Roman" w:eastAsia="Calibri" w:hAnsi="Times New Roman" w:cs="Times New Roman"/>
          <w:sz w:val="24"/>
          <w:szCs w:val="24"/>
        </w:rPr>
        <w:t>«Подготовка экспертов региональных предметных комиссий по проверке выполнения заданий при проведени</w:t>
      </w:r>
      <w:r w:rsidR="00AE220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203">
        <w:rPr>
          <w:rFonts w:ascii="Times New Roman" w:eastAsia="Calibri" w:hAnsi="Times New Roman" w:cs="Times New Roman"/>
          <w:sz w:val="24"/>
          <w:szCs w:val="24"/>
        </w:rPr>
        <w:t>ГИА</w:t>
      </w:r>
      <w:r w:rsidRPr="009E581E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образовательным программам </w:t>
      </w:r>
      <w:r w:rsidR="00AE2203">
        <w:rPr>
          <w:rFonts w:ascii="Times New Roman" w:eastAsia="Calibri" w:hAnsi="Times New Roman" w:cs="Times New Roman"/>
          <w:sz w:val="24"/>
          <w:szCs w:val="24"/>
        </w:rPr>
        <w:t>СОО</w:t>
      </w:r>
      <w:r w:rsidRPr="009E581E">
        <w:rPr>
          <w:rFonts w:ascii="Times New Roman" w:eastAsia="Calibri" w:hAnsi="Times New Roman" w:cs="Times New Roman"/>
          <w:sz w:val="24"/>
          <w:szCs w:val="24"/>
        </w:rPr>
        <w:t>» (обществознание) (18 ч</w:t>
      </w:r>
      <w:proofErr w:type="gramStart"/>
      <w:r w:rsidRPr="009E581E">
        <w:rPr>
          <w:rFonts w:ascii="Times New Roman" w:eastAsia="Calibri" w:hAnsi="Times New Roman" w:cs="Times New Roman"/>
          <w:sz w:val="24"/>
          <w:szCs w:val="24"/>
        </w:rPr>
        <w:t>),  ГАУ</w:t>
      </w:r>
      <w:proofErr w:type="gramEnd"/>
      <w:r w:rsidRPr="009E581E">
        <w:rPr>
          <w:rFonts w:ascii="Times New Roman" w:eastAsia="Calibri" w:hAnsi="Times New Roman" w:cs="Times New Roman"/>
          <w:sz w:val="24"/>
          <w:szCs w:val="24"/>
        </w:rPr>
        <w:t xml:space="preserve"> ДПО ПК ИРО, </w:t>
      </w:r>
      <w:r w:rsidR="00AE2203">
        <w:rPr>
          <w:rFonts w:ascii="Times New Roman" w:eastAsia="Calibri" w:hAnsi="Times New Roman" w:cs="Times New Roman"/>
          <w:sz w:val="24"/>
          <w:szCs w:val="24"/>
        </w:rPr>
        <w:t>01.04.2024г.</w:t>
      </w:r>
    </w:p>
    <w:p w:rsidR="001F25AB" w:rsidRPr="001F25AB" w:rsidRDefault="00361BE5" w:rsidP="001F25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«Профессиональная компетентность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 в соответствии с ФГОС и ФАОП» (144ч), ООО «Федерация развития образования», 14.11.2024г.</w:t>
      </w:r>
    </w:p>
    <w:p w:rsidR="00361BE5" w:rsidRPr="009E581E" w:rsidRDefault="00932A69" w:rsidP="00361BE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bookmarkStart w:id="2" w:name="_Hlk191370305"/>
      <w:r w:rsidR="00361BE5">
        <w:rPr>
          <w:rFonts w:ascii="Times New Roman" w:eastAsia="Calibri" w:hAnsi="Times New Roman" w:cs="Times New Roman"/>
          <w:sz w:val="24"/>
          <w:szCs w:val="24"/>
        </w:rPr>
        <w:t>Оказание первой помощи в образовательной организации»</w:t>
      </w:r>
      <w:r w:rsidR="009D1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BE5">
        <w:rPr>
          <w:rFonts w:ascii="Times New Roman" w:eastAsia="Calibri" w:hAnsi="Times New Roman" w:cs="Times New Roman"/>
          <w:sz w:val="24"/>
          <w:szCs w:val="24"/>
        </w:rPr>
        <w:t>(36</w:t>
      </w:r>
      <w:proofErr w:type="gramStart"/>
      <w:r w:rsidR="00361BE5">
        <w:rPr>
          <w:rFonts w:ascii="Times New Roman" w:eastAsia="Calibri" w:hAnsi="Times New Roman" w:cs="Times New Roman"/>
          <w:sz w:val="24"/>
          <w:szCs w:val="24"/>
        </w:rPr>
        <w:t>ч )</w:t>
      </w:r>
      <w:proofErr w:type="gramEnd"/>
      <w:r w:rsidR="00361BE5">
        <w:rPr>
          <w:rFonts w:ascii="Times New Roman" w:eastAsia="Calibri" w:hAnsi="Times New Roman" w:cs="Times New Roman"/>
          <w:sz w:val="24"/>
          <w:szCs w:val="24"/>
        </w:rPr>
        <w:t xml:space="preserve">, ООО « </w:t>
      </w:r>
      <w:proofErr w:type="spellStart"/>
      <w:r w:rsidR="00361BE5">
        <w:rPr>
          <w:rFonts w:ascii="Times New Roman" w:eastAsia="Calibri" w:hAnsi="Times New Roman" w:cs="Times New Roman"/>
          <w:sz w:val="24"/>
          <w:szCs w:val="24"/>
        </w:rPr>
        <w:t>УчиЛаб</w:t>
      </w:r>
      <w:proofErr w:type="spellEnd"/>
      <w:r w:rsidR="00361BE5">
        <w:rPr>
          <w:rFonts w:ascii="Times New Roman" w:eastAsia="Calibri" w:hAnsi="Times New Roman" w:cs="Times New Roman"/>
          <w:sz w:val="24"/>
          <w:szCs w:val="24"/>
        </w:rPr>
        <w:t>», 19.09.2024г</w:t>
      </w:r>
      <w:r w:rsidR="009D152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"/>
    <w:p w:rsidR="001F25AB" w:rsidRPr="00C73F10" w:rsidRDefault="00B72D65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1526" w:rsidRPr="009D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«Знаток цифровой среды для реализации программы по экономическому воспита</w:t>
      </w:r>
      <w:r w:rsidR="009D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 и формированию финансово грамотности</w:t>
      </w:r>
      <w:r w:rsidR="00395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ФОП» (72ч) «Педагоги России», 2024г.</w:t>
      </w:r>
      <w:r w:rsidR="009E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07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4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C73F10" w:rsidRPr="00B40EF3" w:rsidRDefault="00C73F10" w:rsidP="00C73F1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«Организационные и содержательные аспекты работы образовательного Центра «Точка роста» в урочной и внеурочной деятельности (лаборатории)» (36ч) </w:t>
      </w:r>
      <w:bookmarkStart w:id="3" w:name="_Hlk191372696"/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30.11.2024г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D353B">
        <w:rPr>
          <w:rFonts w:ascii="Times New Roman" w:eastAsia="Calibri" w:hAnsi="Times New Roman" w:cs="Times New Roman"/>
          <w:sz w:val="24"/>
          <w:szCs w:val="24"/>
        </w:rPr>
        <w:t>- 2 чел.</w:t>
      </w:r>
    </w:p>
    <w:p w:rsidR="00932A69" w:rsidRPr="009E581E" w:rsidRDefault="00932A69" w:rsidP="00932A6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«Оказание первой помощи в образовательной организации» (72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ч)  Образовательный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центр «ИТ-перемена»,  19.11.2024г</w:t>
      </w:r>
      <w:r w:rsidR="00257C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85EBB">
        <w:rPr>
          <w:rFonts w:ascii="Times New Roman" w:eastAsia="Calibri" w:hAnsi="Times New Roman" w:cs="Times New Roman"/>
          <w:sz w:val="24"/>
          <w:szCs w:val="24"/>
        </w:rPr>
        <w:t>3</w:t>
      </w:r>
      <w:r w:rsidR="00257C99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F10" w:rsidRDefault="003D353B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3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«ОГЭ по биологии» содержание экзамена и технологии подготовки обучающихся в соответствии с ФГОС (36ч) ООО «Центр развития Педагогики), 27.12.2024г.</w:t>
      </w:r>
    </w:p>
    <w:p w:rsidR="003D353B" w:rsidRPr="00430B95" w:rsidRDefault="00C81402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«Эффективные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практики  формирования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предметных, метапредметных и личностных результатов в рамках учебного предмета «Биология» с учетом требований ФГОС (36ч) </w:t>
      </w:r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09.10.2024г.</w:t>
      </w:r>
    </w:p>
    <w:p w:rsidR="00430B95" w:rsidRPr="006401EA" w:rsidRDefault="00430B95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предметной и методической компетентности учителя русского языка и литературы в контексте оценочных процедур</w:t>
      </w:r>
      <w:r w:rsidR="00287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(ЕГЭ, ОГЭ, ВПР, ФГ) (72 ч), </w:t>
      </w:r>
      <w:r w:rsidR="00287AB6"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 w:rsidR="00287AB6">
        <w:rPr>
          <w:rFonts w:ascii="Times New Roman" w:eastAsia="Calibri" w:hAnsi="Times New Roman" w:cs="Times New Roman"/>
          <w:sz w:val="24"/>
          <w:szCs w:val="24"/>
        </w:rPr>
        <w:t>10.12.2024г.</w:t>
      </w:r>
    </w:p>
    <w:p w:rsidR="006401EA" w:rsidRDefault="00E577C5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</w:t>
      </w:r>
      <w:r w:rsidR="00686C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организации и проведение современного урока в начальной школе в соответствии с требованиями ФГОС НОО» (150ч), </w:t>
      </w:r>
      <w:r w:rsidR="00260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ЧОУ ДПО «Институт повышения квалификации и профессиональной переподготовки», 21.09.2024г.</w:t>
      </w:r>
    </w:p>
    <w:p w:rsidR="00260480" w:rsidRDefault="00260480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«Разговоры о важном: организация и обеспечение внеурочной деятельности» (180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ч)  </w:t>
      </w:r>
      <w:bookmarkStart w:id="4" w:name="_Hlk19137728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Институт профессиональной переподготовки и повышения квалификации педагогов, 2024г.</w:t>
      </w:r>
    </w:p>
    <w:bookmarkEnd w:id="4"/>
    <w:p w:rsidR="00B27053" w:rsidRDefault="00B27053" w:rsidP="00B2705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«Методика преподавания курса «Шахматы» в общеобразовательных организациях в рамках ФГОС НОО» (72ч) </w:t>
      </w:r>
      <w:bookmarkStart w:id="5" w:name="_Hlk19137779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 Институт профессиональной переподготовки и повышения квалификации педагогов, 2024г.</w:t>
      </w:r>
    </w:p>
    <w:bookmarkEnd w:id="5"/>
    <w:p w:rsidR="00B27053" w:rsidRDefault="00B27053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Адаптация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физическая культура в школе для детей с ОВЗ в условиях реализации обновленных ФГОС» (144ч)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2024г.</w:t>
      </w:r>
    </w:p>
    <w:p w:rsidR="00B27053" w:rsidRDefault="00B27053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«Оказание первой помощи в образовательной организации» (72ч)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2024г.</w:t>
      </w:r>
    </w:p>
    <w:p w:rsidR="00B27053" w:rsidRDefault="00B27053" w:rsidP="00B2705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«Функциональная грамотность школьников» (36ч) Московский Институт профессиональной переподготовки и повышения квалификации педагогов, 2024г.</w:t>
      </w:r>
    </w:p>
    <w:p w:rsidR="00BC01E6" w:rsidRPr="006401EA" w:rsidRDefault="00BC01E6" w:rsidP="00BC01E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«Учебный предмет «Основы безопасности и защиты Родины»: практико-ориентированное обучение» (24ч)</w:t>
      </w:r>
      <w:r w:rsidRPr="00B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30.10.2024г.</w:t>
      </w:r>
    </w:p>
    <w:p w:rsidR="00BC01E6" w:rsidRDefault="00BC01E6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«Гражданская оборона и защита от чрезвычайных ситуаций природного и техногенного характера» (144ч)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2024г.</w:t>
      </w:r>
    </w:p>
    <w:p w:rsidR="00B27053" w:rsidRDefault="00BC01E6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 (24ч), Федеральное государственное автономное образовательное учреждение высшего образования «Государственный университет просвещения», 2024г. </w:t>
      </w:r>
    </w:p>
    <w:p w:rsidR="00B85EBB" w:rsidRDefault="00B85EBB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«Содержание и технологии деятельности педагога дошкольной образовательной организации</w:t>
      </w:r>
      <w:r w:rsidR="009D1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ФОП ДО и ФАОП</w:t>
      </w:r>
      <w:r w:rsidR="00A07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ДО» (72ч), 09.01.2024г.</w:t>
      </w:r>
    </w:p>
    <w:p w:rsidR="001F25AB" w:rsidRDefault="00A07CBF" w:rsidP="00113FA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«Навыки оказания первой помощи» (36ч) «Единый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урок.рф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29.10.2024г</w:t>
      </w:r>
    </w:p>
    <w:p w:rsidR="001F25AB" w:rsidRPr="00DC5DC7" w:rsidRDefault="001F25AB" w:rsidP="00DC5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4D5F" w:rsidRPr="00892E41" w:rsidRDefault="00F541C1" w:rsidP="005D2CB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Профессиональную </w:t>
      </w:r>
      <w:proofErr w:type="gramStart"/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переподготовку  в</w:t>
      </w:r>
      <w:proofErr w:type="gramEnd"/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73AC7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прош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присвоением квалификации «Учитель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053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технологии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«Учитель </w:t>
      </w:r>
      <w:r w:rsidR="004F475B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7189" w:rsidRPr="00447189" w:rsidRDefault="00E85D9C" w:rsidP="005D2CBE">
      <w:pPr>
        <w:pStyle w:val="a5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</w:rPr>
      </w:pPr>
      <w:r w:rsidRPr="00964CFB">
        <w:rPr>
          <w:rFonts w:ascii="Times New Roman" w:eastAsia="Calibri" w:hAnsi="Times New Roman" w:cs="Times New Roman"/>
          <w:i/>
          <w:iCs/>
          <w:sz w:val="24"/>
        </w:rPr>
        <w:t>«</w:t>
      </w:r>
      <w:r w:rsidR="00447189" w:rsidRPr="00447189">
        <w:rPr>
          <w:rFonts w:ascii="Times New Roman" w:eastAsia="Calibri" w:hAnsi="Times New Roman" w:cs="Times New Roman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447189" w:rsidRPr="00447189" w:rsidRDefault="00447189" w:rsidP="0044718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Основные принципы кадровой политики направлены: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на сохранение, укрепление и развитие кадрового потенциала;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создание квалифицированного коллектива, способного работать в современных условиях;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повышения уровня квалификации персонала.</w:t>
      </w:r>
    </w:p>
    <w:p w:rsidR="00447189" w:rsidRPr="00447189" w:rsidRDefault="00447189" w:rsidP="0044718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lastRenderedPageBreak/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152C19" w:rsidRDefault="00152C19" w:rsidP="00152C1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47189" w:rsidRPr="00287A48" w:rsidRDefault="00447189" w:rsidP="00287A48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учебно-методического </w:t>
      </w:r>
      <w:r w:rsidRPr="0028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библиотечно-информационного обеспечения</w:t>
      </w:r>
    </w:p>
    <w:p w:rsidR="00287A48" w:rsidRDefault="00287A48" w:rsidP="00287A48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  <w:gridCol w:w="4041"/>
      </w:tblGrid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Автор/авторский коллектив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Наименование учебника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13788" w:type="dxa"/>
            <w:gridSpan w:val="3"/>
            <w:shd w:val="clear" w:color="auto" w:fill="auto"/>
          </w:tcPr>
          <w:p w:rsidR="00287A48" w:rsidRPr="00287A48" w:rsidRDefault="00287A48" w:rsidP="001631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94164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Горецкий В.Г., Кирюшкин В.А., Виноградская Л.А.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Азбука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>Горецкий В. Г., Федосова Н. А.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 xml:space="preserve">Прописи. 1 класс. В 4-х ч. 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>Обучение грамоте. Горецкий В.Г. (Школа России)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87A4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87A4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287A4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87A4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Роговцева Н.И., Богданова Н.В., </w:t>
            </w:r>
            <w:proofErr w:type="spellStart"/>
            <w:r w:rsidRPr="00287A48">
              <w:rPr>
                <w:rFonts w:ascii="Times New Roman" w:hAnsi="Times New Roman" w:cs="Times New Roman"/>
              </w:rPr>
              <w:t>Фрейтаг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87A4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C768B8" w:rsidP="00287A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Быкова Н. И., Дули Д., Поспелова М. Д.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287A48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М.А., Бельтюкова Г.В.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Коротеева Е.И./ Под ред. </w:t>
            </w:r>
            <w:proofErr w:type="spellStart"/>
            <w:r w:rsidRPr="00287A4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87A4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87A4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lastRenderedPageBreak/>
              <w:t>Климанова Л. Ф., Горецкий В.Г., Голованова М.В.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C768B8" w:rsidP="00287A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Быкова Н. И., Дули Д., Поспелова М. Д.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287A48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М.А., Бельтюкова Г.В.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Горяева Н.А., </w:t>
            </w:r>
            <w:proofErr w:type="spellStart"/>
            <w:r w:rsidRPr="00287A4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Л.А., Питерских А.С. и др. / Под ред. </w:t>
            </w:r>
            <w:proofErr w:type="spellStart"/>
            <w:r w:rsidRPr="00287A4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87A4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87A4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Афанасьева О.В., Михеева И.В.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А.А., Крючкова Е.А.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057CFF" w:rsidRDefault="000C556D" w:rsidP="00057CFF">
            <w:pPr>
              <w:pStyle w:val="a4"/>
            </w:pPr>
            <w:r w:rsidRPr="00057CFF">
              <w:t xml:space="preserve">Васильева О.Ю., </w:t>
            </w:r>
            <w:proofErr w:type="spellStart"/>
            <w:r w:rsidRPr="00057CFF">
              <w:t>Кульберг</w:t>
            </w:r>
            <w:proofErr w:type="spellEnd"/>
            <w:r w:rsidRPr="00057CFF">
              <w:t xml:space="preserve"> А.С., </w:t>
            </w:r>
            <w:proofErr w:type="spellStart"/>
            <w:r w:rsidRPr="00057CFF">
              <w:t>Корытко</w:t>
            </w:r>
            <w:proofErr w:type="spellEnd"/>
            <w:r w:rsidRPr="00057CFF">
              <w:t xml:space="preserve"> О.В. и др./ под науч. ред. Васильевой О.Ю.</w:t>
            </w:r>
          </w:p>
        </w:tc>
        <w:tc>
          <w:tcPr>
            <w:tcW w:w="4677" w:type="dxa"/>
            <w:shd w:val="clear" w:color="auto" w:fill="auto"/>
          </w:tcPr>
          <w:p w:rsidR="00287A48" w:rsidRPr="00057CFF" w:rsidRDefault="000C556D" w:rsidP="00EB09D6">
            <w:pPr>
              <w:pStyle w:val="a4"/>
            </w:pPr>
            <w:r w:rsidRPr="00057CFF">
              <w:t>Основы религиозных культур и светской этики. Основы православной культуры. Учебник. В 2</w:t>
            </w:r>
            <w:r w:rsidR="00057CFF">
              <w:t>ч</w:t>
            </w:r>
            <w:r w:rsidRPr="00057CFF">
              <w:t>.</w:t>
            </w:r>
          </w:p>
        </w:tc>
        <w:tc>
          <w:tcPr>
            <w:tcW w:w="4041" w:type="dxa"/>
            <w:shd w:val="clear" w:color="auto" w:fill="auto"/>
          </w:tcPr>
          <w:p w:rsidR="00287A48" w:rsidRPr="00057CFF" w:rsidRDefault="00287A48" w:rsidP="00057CFF">
            <w:pPr>
              <w:pStyle w:val="a4"/>
            </w:pPr>
            <w:r w:rsidRPr="00057CFF"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87A4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287A4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87A4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87A48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</w:tbl>
    <w:p w:rsidR="00287A48" w:rsidRDefault="00287A48" w:rsidP="00287A48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  <w:gridCol w:w="4041"/>
      </w:tblGrid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Автор/авторский коллектив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Наименование учебника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13680" w:type="dxa"/>
            <w:gridSpan w:val="3"/>
            <w:shd w:val="clear" w:color="auto" w:fill="auto"/>
          </w:tcPr>
          <w:p w:rsidR="00D35EBC" w:rsidRPr="00D35EBC" w:rsidRDefault="00D35EBC" w:rsidP="00D35E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Л.А. и д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Мерзляк А.Г., Полонский В.Б., Якир М.С./ Под ред. Подольского В.Е.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«Издательский центр ВЕНТАНА-ГРАФ»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115DD2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 xml:space="preserve">Саплина Е.В., </w:t>
            </w:r>
            <w:proofErr w:type="spellStart"/>
            <w:r w:rsidRPr="007A4B37">
              <w:rPr>
                <w:rFonts w:ascii="Times New Roman" w:hAnsi="Times New Roman" w:cs="Times New Roman"/>
              </w:rPr>
              <w:t>Немировский</w:t>
            </w:r>
            <w:proofErr w:type="spellEnd"/>
            <w:r w:rsidRPr="007A4B37">
              <w:rPr>
                <w:rFonts w:ascii="Times New Roman" w:hAnsi="Times New Roman" w:cs="Times New Roman"/>
              </w:rPr>
              <w:t xml:space="preserve"> А.А., Соломатина Е.И., </w:t>
            </w:r>
            <w:proofErr w:type="spellStart"/>
            <w:r w:rsidRPr="007A4B37">
              <w:rPr>
                <w:rFonts w:ascii="Times New Roman" w:hAnsi="Times New Roman" w:cs="Times New Roman"/>
              </w:rPr>
              <w:t>Тырин</w:t>
            </w:r>
            <w:proofErr w:type="spellEnd"/>
            <w:r w:rsidRPr="007A4B37">
              <w:rPr>
                <w:rFonts w:ascii="Times New Roman" w:hAnsi="Times New Roman" w:cs="Times New Roman"/>
              </w:rPr>
              <w:t xml:space="preserve"> С.В.; под общ. ред. Мединского В.Р.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115DD2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 xml:space="preserve">История. Всеобщая история. История Древнего мира. 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Автор-сост.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Ляпустин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Б. С.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История. Древний мир. Атлас. 5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4676A3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 xml:space="preserve">География. </w:t>
            </w:r>
            <w:r w:rsidR="004676A3">
              <w:rPr>
                <w:rFonts w:ascii="Times New Roman" w:hAnsi="Times New Roman" w:cs="Times New Roman"/>
                <w:bCs/>
              </w:rPr>
              <w:t>5-6 классы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63136" w:rsidRPr="00D35EBC" w:rsidTr="00CA5AA4">
        <w:tc>
          <w:tcPr>
            <w:tcW w:w="4962" w:type="dxa"/>
            <w:shd w:val="clear" w:color="auto" w:fill="auto"/>
          </w:tcPr>
          <w:p w:rsidR="00163136" w:rsidRPr="007A4B37" w:rsidRDefault="00163136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Автор-сост. И.С. Есипова</w:t>
            </w:r>
          </w:p>
        </w:tc>
        <w:tc>
          <w:tcPr>
            <w:tcW w:w="4677" w:type="dxa"/>
            <w:shd w:val="clear" w:color="auto" w:fill="auto"/>
          </w:tcPr>
          <w:p w:rsidR="00163136" w:rsidRPr="00D35EBC" w:rsidRDefault="00163136" w:rsidP="008F1608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t>География. 5-6 классы. Атлас</w:t>
            </w:r>
          </w:p>
        </w:tc>
        <w:tc>
          <w:tcPr>
            <w:tcW w:w="4041" w:type="dxa"/>
            <w:shd w:val="clear" w:color="auto" w:fill="auto"/>
          </w:tcPr>
          <w:p w:rsidR="00163136" w:rsidRPr="00D35EBC" w:rsidRDefault="00163136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A62250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lastRenderedPageBreak/>
              <w:t xml:space="preserve">Пасечник В. В., </w:t>
            </w:r>
            <w:proofErr w:type="spellStart"/>
            <w:r w:rsidRPr="007A4B37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7A4B37">
              <w:rPr>
                <w:rFonts w:ascii="Times New Roman" w:hAnsi="Times New Roman" w:cs="Times New Roman"/>
              </w:rPr>
              <w:t xml:space="preserve"> С. В., </w:t>
            </w:r>
            <w:proofErr w:type="spellStart"/>
            <w:r w:rsidRPr="007A4B37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7A4B37">
              <w:rPr>
                <w:rFonts w:ascii="Times New Roman" w:hAnsi="Times New Roman" w:cs="Times New Roman"/>
              </w:rPr>
              <w:t xml:space="preserve"> З.Г., Швецов Г.Г./ Под </w:t>
            </w:r>
            <w:proofErr w:type="spellStart"/>
            <w:r w:rsidRPr="007A4B37">
              <w:rPr>
                <w:rFonts w:ascii="Times New Roman" w:hAnsi="Times New Roman" w:cs="Times New Roman"/>
              </w:rPr>
              <w:t>ред</w:t>
            </w:r>
            <w:proofErr w:type="spellEnd"/>
            <w:r w:rsidRPr="007A4B37">
              <w:rPr>
                <w:rFonts w:ascii="Times New Roman" w:hAnsi="Times New Roman" w:cs="Times New Roman"/>
              </w:rPr>
              <w:t xml:space="preserve"> Пасечника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Горяева Н.А., Островская О.В. 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Т.Ю. и др. 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 xml:space="preserve">Тищенко - Синицы.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Технология.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461D04" w:rsidRPr="00D35EBC" w:rsidTr="00CA5AA4">
        <w:tc>
          <w:tcPr>
            <w:tcW w:w="4962" w:type="dxa"/>
            <w:shd w:val="clear" w:color="auto" w:fill="auto"/>
          </w:tcPr>
          <w:p w:rsidR="00461D04" w:rsidRPr="00C1181C" w:rsidRDefault="00461D04" w:rsidP="00461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81C">
              <w:rPr>
                <w:rFonts w:ascii="Times New Roman" w:hAnsi="Times New Roman" w:cs="Times New Roman"/>
                <w:color w:val="000000"/>
              </w:rPr>
              <w:t xml:space="preserve">Виноградова </w:t>
            </w:r>
            <w:proofErr w:type="gramStart"/>
            <w:r w:rsidRPr="00C1181C">
              <w:rPr>
                <w:rFonts w:ascii="Times New Roman" w:hAnsi="Times New Roman" w:cs="Times New Roman"/>
                <w:color w:val="000000"/>
              </w:rPr>
              <w:t>Н.Ф. ,</w:t>
            </w:r>
            <w:proofErr w:type="gramEnd"/>
            <w:r w:rsidRPr="00C1181C">
              <w:rPr>
                <w:rFonts w:ascii="Times New Roman" w:hAnsi="Times New Roman" w:cs="Times New Roman"/>
                <w:color w:val="000000"/>
              </w:rPr>
              <w:t xml:space="preserve"> Власенко, Поляков </w:t>
            </w:r>
          </w:p>
        </w:tc>
        <w:tc>
          <w:tcPr>
            <w:tcW w:w="4677" w:type="dxa"/>
            <w:shd w:val="clear" w:color="auto" w:fill="auto"/>
          </w:tcPr>
          <w:p w:rsidR="00461D04" w:rsidRPr="00C1181C" w:rsidRDefault="00461D04" w:rsidP="00461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81C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4041" w:type="dxa"/>
            <w:shd w:val="clear" w:color="auto" w:fill="auto"/>
          </w:tcPr>
          <w:p w:rsidR="00461D04" w:rsidRPr="00D35EBC" w:rsidRDefault="00461D04" w:rsidP="00461D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Л.А.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Полухина В.П., Коровина В.Я., Журавлёв В.П. и др. / Под ред. Коровиной В.Я.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Мерзляк А.Г., Полонский В.Б., Якир М.С./ Под ред. Подольского В.Е.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«Издательский центр ВЕНТАНА-ГРАФ»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224502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Черникова Т.В., Чиликин К.П.; под общ. ред. Мединского В.Р.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224502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 xml:space="preserve">История. История России. С древнейших времён до начала XVI века.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Мерзликин А. Ю., Старкова И. Г.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7A4B37">
              <w:rPr>
                <w:rFonts w:ascii="Times New Roman" w:hAnsi="Times New Roman" w:cs="Times New Roman"/>
              </w:rPr>
              <w:t>История  России</w:t>
            </w:r>
            <w:proofErr w:type="gramEnd"/>
            <w:r w:rsidRPr="007A4B37">
              <w:rPr>
                <w:rFonts w:ascii="Times New Roman" w:hAnsi="Times New Roman" w:cs="Times New Roman"/>
              </w:rPr>
              <w:t xml:space="preserve">. Иллюстрированный атлас.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E579AD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 xml:space="preserve">Абрамов А.В., Рогожкин В.А., </w:t>
            </w:r>
            <w:proofErr w:type="spellStart"/>
            <w:r w:rsidRPr="007A4B37">
              <w:rPr>
                <w:rFonts w:ascii="Times New Roman" w:hAnsi="Times New Roman" w:cs="Times New Roman"/>
              </w:rPr>
              <w:t>Тырин</w:t>
            </w:r>
            <w:proofErr w:type="spellEnd"/>
            <w:r w:rsidRPr="007A4B37">
              <w:rPr>
                <w:rFonts w:ascii="Times New Roman" w:hAnsi="Times New Roman" w:cs="Times New Roman"/>
              </w:rPr>
              <w:t xml:space="preserve"> С.В.; под общ. ред. Мединского В.Р.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E579AD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История. Всеобщая история. История Средних веков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Ведюшкин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В.А., Гусарова Т.П.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История Средних веков. Атлас. 6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Виноградова Н.Ф., Городецкая Н.И. и др.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7D7899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D35EBC" w:rsidP="006B6A62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  <w:bCs/>
              </w:rPr>
              <w:t xml:space="preserve">География. </w:t>
            </w:r>
            <w:r w:rsidR="007D7899" w:rsidRPr="007A4B37">
              <w:rPr>
                <w:rFonts w:ascii="Times New Roman" w:hAnsi="Times New Roman" w:cs="Times New Roman"/>
                <w:bCs/>
              </w:rPr>
              <w:t>5-6 классы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63136" w:rsidRPr="00D35EBC" w:rsidTr="00CA5AA4">
        <w:tc>
          <w:tcPr>
            <w:tcW w:w="4962" w:type="dxa"/>
            <w:shd w:val="clear" w:color="auto" w:fill="auto"/>
          </w:tcPr>
          <w:p w:rsidR="00163136" w:rsidRPr="007A4B37" w:rsidRDefault="00163136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Автор-сост. И.С. Есипова</w:t>
            </w:r>
          </w:p>
        </w:tc>
        <w:tc>
          <w:tcPr>
            <w:tcW w:w="4677" w:type="dxa"/>
            <w:shd w:val="clear" w:color="auto" w:fill="auto"/>
          </w:tcPr>
          <w:p w:rsidR="00163136" w:rsidRPr="007A4B37" w:rsidRDefault="00163136" w:rsidP="00746969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A4B37">
              <w:rPr>
                <w:rFonts w:ascii="Times New Roman" w:hAnsi="Times New Roman" w:cs="Times New Roman"/>
              </w:rPr>
              <w:t>География. 5-6 классы. Атлас</w:t>
            </w:r>
          </w:p>
        </w:tc>
        <w:tc>
          <w:tcPr>
            <w:tcW w:w="4041" w:type="dxa"/>
            <w:shd w:val="clear" w:color="auto" w:fill="auto"/>
          </w:tcPr>
          <w:p w:rsidR="00163136" w:rsidRPr="00D35EBC" w:rsidRDefault="00163136" w:rsidP="00163136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0F4FBB" w:rsidP="006B6A62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 xml:space="preserve">Пасечник В. В., </w:t>
            </w:r>
            <w:proofErr w:type="spellStart"/>
            <w:r w:rsidRPr="007A4B37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7A4B37">
              <w:rPr>
                <w:rFonts w:ascii="Times New Roman" w:hAnsi="Times New Roman" w:cs="Times New Roman"/>
              </w:rPr>
              <w:t xml:space="preserve"> С. В., </w:t>
            </w:r>
            <w:proofErr w:type="spellStart"/>
            <w:r w:rsidRPr="007A4B37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7A4B37">
              <w:rPr>
                <w:rFonts w:ascii="Times New Roman" w:hAnsi="Times New Roman" w:cs="Times New Roman"/>
              </w:rPr>
              <w:t xml:space="preserve"> З.Г., Швецов Г.Г./ Под редакцией Пасечника В. В.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Т.Ю. и др. 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F40819" w:rsidRPr="00D35EBC" w:rsidTr="00CA5AA4">
        <w:tc>
          <w:tcPr>
            <w:tcW w:w="4962" w:type="dxa"/>
            <w:shd w:val="clear" w:color="auto" w:fill="auto"/>
          </w:tcPr>
          <w:p w:rsidR="00F40819" w:rsidRPr="00C1181C" w:rsidRDefault="00F40819" w:rsidP="00F408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81C">
              <w:rPr>
                <w:rFonts w:ascii="Times New Roman" w:hAnsi="Times New Roman" w:cs="Times New Roman"/>
                <w:color w:val="000000"/>
              </w:rPr>
              <w:lastRenderedPageBreak/>
              <w:t xml:space="preserve">Виноградова </w:t>
            </w:r>
            <w:proofErr w:type="gramStart"/>
            <w:r w:rsidRPr="00C1181C">
              <w:rPr>
                <w:rFonts w:ascii="Times New Roman" w:hAnsi="Times New Roman" w:cs="Times New Roman"/>
                <w:color w:val="000000"/>
              </w:rPr>
              <w:t>Н.Ф. ,</w:t>
            </w:r>
            <w:proofErr w:type="gramEnd"/>
            <w:r w:rsidRPr="00C1181C">
              <w:rPr>
                <w:rFonts w:ascii="Times New Roman" w:hAnsi="Times New Roman" w:cs="Times New Roman"/>
                <w:color w:val="000000"/>
              </w:rPr>
              <w:t xml:space="preserve"> Власенко, Поляков </w:t>
            </w:r>
          </w:p>
        </w:tc>
        <w:tc>
          <w:tcPr>
            <w:tcW w:w="4677" w:type="dxa"/>
            <w:shd w:val="clear" w:color="auto" w:fill="auto"/>
          </w:tcPr>
          <w:p w:rsidR="00F40819" w:rsidRPr="00C1181C" w:rsidRDefault="00F40819" w:rsidP="00F408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81C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4041" w:type="dxa"/>
            <w:shd w:val="clear" w:color="auto" w:fill="auto"/>
          </w:tcPr>
          <w:p w:rsidR="00F40819" w:rsidRPr="00D35EBC" w:rsidRDefault="00F40819" w:rsidP="00F408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Л.А.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6F6883" w:rsidRPr="00D35EBC" w:rsidTr="00CA5AA4">
        <w:trPr>
          <w:trHeight w:val="471"/>
        </w:trPr>
        <w:tc>
          <w:tcPr>
            <w:tcW w:w="4962" w:type="dxa"/>
            <w:shd w:val="clear" w:color="auto" w:fill="auto"/>
          </w:tcPr>
          <w:p w:rsidR="006F6883" w:rsidRPr="006F6883" w:rsidRDefault="006F6883" w:rsidP="006F6883">
            <w:pPr>
              <w:jc w:val="both"/>
              <w:rPr>
                <w:rFonts w:ascii="Times New Roman" w:hAnsi="Times New Roman" w:cs="Times New Roman"/>
              </w:rPr>
            </w:pPr>
            <w:r w:rsidRPr="006F6883">
              <w:rPr>
                <w:rFonts w:ascii="Times New Roman" w:hAnsi="Times New Roman" w:cs="Times New Roman"/>
              </w:rPr>
              <w:t>Высоцкий И.Р., Ященко И.В.; под ред. Ященко И.В.</w:t>
            </w:r>
          </w:p>
        </w:tc>
        <w:tc>
          <w:tcPr>
            <w:tcW w:w="4677" w:type="dxa"/>
            <w:shd w:val="clear" w:color="auto" w:fill="auto"/>
          </w:tcPr>
          <w:p w:rsidR="006F6883" w:rsidRPr="006F6883" w:rsidRDefault="006F6883" w:rsidP="006F6883">
            <w:pPr>
              <w:jc w:val="both"/>
              <w:rPr>
                <w:rFonts w:ascii="Times New Roman" w:hAnsi="Times New Roman" w:cs="Times New Roman"/>
              </w:rPr>
            </w:pPr>
            <w:r w:rsidRPr="006F6883">
              <w:rPr>
                <w:rFonts w:ascii="Times New Roman" w:hAnsi="Times New Roman" w:cs="Times New Roman"/>
              </w:rPr>
              <w:t>Математика. Вероятность и статистика: базовый уровень:</w:t>
            </w:r>
          </w:p>
        </w:tc>
        <w:tc>
          <w:tcPr>
            <w:tcW w:w="4041" w:type="dxa"/>
            <w:shd w:val="clear" w:color="auto" w:fill="auto"/>
          </w:tcPr>
          <w:p w:rsidR="006F6883" w:rsidRPr="00D35EBC" w:rsidRDefault="006F6883" w:rsidP="006F6883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C02D99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 xml:space="preserve">Черникова Т.В., </w:t>
            </w:r>
            <w:proofErr w:type="spellStart"/>
            <w:r w:rsidRPr="00CB5B74">
              <w:rPr>
                <w:rFonts w:ascii="Times New Roman" w:hAnsi="Times New Roman" w:cs="Times New Roman"/>
              </w:rPr>
              <w:t>Пазин</w:t>
            </w:r>
            <w:proofErr w:type="spellEnd"/>
            <w:r w:rsidRPr="00CB5B74">
              <w:rPr>
                <w:rFonts w:ascii="Times New Roman" w:hAnsi="Times New Roman" w:cs="Times New Roman"/>
              </w:rPr>
              <w:t xml:space="preserve"> Р.В.; под общ. ред. Мединского В.Р.</w:t>
            </w:r>
          </w:p>
        </w:tc>
        <w:tc>
          <w:tcPr>
            <w:tcW w:w="4677" w:type="dxa"/>
            <w:shd w:val="clear" w:color="auto" w:fill="auto"/>
          </w:tcPr>
          <w:p w:rsidR="00D35EBC" w:rsidRPr="00CB5B74" w:rsidRDefault="00C02D99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 xml:space="preserve">История. История России. XVI — конец XVII века.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Автор-сост.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И. В. / Под ред. Данилова А.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3573C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7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  <w:color w:val="000000"/>
              </w:rPr>
              <w:t>Ведюшкин</w:t>
            </w:r>
            <w:proofErr w:type="spellEnd"/>
            <w:r w:rsidRPr="00D35EBC">
              <w:rPr>
                <w:rFonts w:ascii="Times New Roman" w:hAnsi="Times New Roman" w:cs="Times New Roman"/>
                <w:color w:val="000000"/>
              </w:rPr>
              <w:t xml:space="preserve"> В. А., Бовыкин Д.Ю.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Всеобщая история. Новое время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1181C" w:rsidRDefault="00C1181C" w:rsidP="00D35EBC">
            <w:pPr>
              <w:pStyle w:val="a4"/>
              <w:rPr>
                <w:rFonts w:ascii="Times New Roman" w:hAnsi="Times New Roman" w:cs="Times New Roman"/>
              </w:rPr>
            </w:pPr>
            <w:r w:rsidRPr="00C1181C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C1181C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C1181C">
              <w:rPr>
                <w:rFonts w:ascii="Times New Roman" w:hAnsi="Times New Roman" w:cs="Times New Roman"/>
              </w:rPr>
              <w:t xml:space="preserve"> А.Ю., </w:t>
            </w:r>
            <w:proofErr w:type="spellStart"/>
            <w:r w:rsidRPr="00C1181C">
              <w:rPr>
                <w:rFonts w:ascii="Times New Roman" w:hAnsi="Times New Roman" w:cs="Times New Roman"/>
              </w:rPr>
              <w:t>Половникова</w:t>
            </w:r>
            <w:proofErr w:type="spellEnd"/>
            <w:r w:rsidRPr="00C1181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973E63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973E63" w:rsidP="00746969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География.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C67923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 xml:space="preserve">Пасечник В. В., </w:t>
            </w:r>
            <w:proofErr w:type="spellStart"/>
            <w:r w:rsidRPr="00CB5B74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CB5B74">
              <w:rPr>
                <w:rFonts w:ascii="Times New Roman" w:hAnsi="Times New Roman" w:cs="Times New Roman"/>
              </w:rPr>
              <w:t xml:space="preserve"> С. В., </w:t>
            </w:r>
            <w:proofErr w:type="spellStart"/>
            <w:r w:rsidRPr="00CB5B74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CB5B74">
              <w:rPr>
                <w:rFonts w:ascii="Times New Roman" w:hAnsi="Times New Roman" w:cs="Times New Roman"/>
              </w:rPr>
              <w:t xml:space="preserve"> З.Г., Швецов Г.Г./ Под редакцией Пасечника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4676A3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Перышкин И. М., Иванов А. 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 xml:space="preserve">Питерских А.С., Гуров Г.Е. / Под ред. </w:t>
            </w:r>
            <w:proofErr w:type="spellStart"/>
            <w:r w:rsidRPr="00CB5B74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CB5B74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Т.Ю. и др. 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С.Г., Крючков С.Е., Максимов Л.Ю.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 xml:space="preserve">Макарычев Ю.Н.,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E85AEE" w:rsidRPr="00D35EBC" w:rsidTr="00CA5AA4">
        <w:tc>
          <w:tcPr>
            <w:tcW w:w="4962" w:type="dxa"/>
            <w:shd w:val="clear" w:color="auto" w:fill="auto"/>
          </w:tcPr>
          <w:p w:rsidR="00E85AEE" w:rsidRPr="006F6883" w:rsidRDefault="00E85AEE" w:rsidP="00E85AEE">
            <w:pPr>
              <w:jc w:val="both"/>
              <w:rPr>
                <w:rFonts w:ascii="Times New Roman" w:hAnsi="Times New Roman" w:cs="Times New Roman"/>
              </w:rPr>
            </w:pPr>
            <w:r w:rsidRPr="006F6883">
              <w:rPr>
                <w:rFonts w:ascii="Times New Roman" w:hAnsi="Times New Roman" w:cs="Times New Roman"/>
              </w:rPr>
              <w:t>Высоцкий И.Р., Ященко И.В.; под ред. Ященко И.В.</w:t>
            </w:r>
          </w:p>
        </w:tc>
        <w:tc>
          <w:tcPr>
            <w:tcW w:w="4677" w:type="dxa"/>
            <w:shd w:val="clear" w:color="auto" w:fill="auto"/>
          </w:tcPr>
          <w:p w:rsidR="00E85AEE" w:rsidRPr="006F6883" w:rsidRDefault="00E85AEE" w:rsidP="00E85AEE">
            <w:pPr>
              <w:jc w:val="both"/>
              <w:rPr>
                <w:rFonts w:ascii="Times New Roman" w:hAnsi="Times New Roman" w:cs="Times New Roman"/>
              </w:rPr>
            </w:pPr>
            <w:r w:rsidRPr="006F6883">
              <w:rPr>
                <w:rFonts w:ascii="Times New Roman" w:hAnsi="Times New Roman" w:cs="Times New Roman"/>
              </w:rPr>
              <w:t>Математика. Вероятность и статистика: базовый уровень:</w:t>
            </w:r>
          </w:p>
        </w:tc>
        <w:tc>
          <w:tcPr>
            <w:tcW w:w="4041" w:type="dxa"/>
            <w:shd w:val="clear" w:color="auto" w:fill="auto"/>
          </w:tcPr>
          <w:p w:rsidR="00E85AEE" w:rsidRPr="00D35EBC" w:rsidRDefault="00E85AEE" w:rsidP="00E85AEE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И.В. и др./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И.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8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 xml:space="preserve">Бовыкин Д.Ю., </w:t>
            </w:r>
            <w:proofErr w:type="spellStart"/>
            <w:r w:rsidRPr="00D35EBC">
              <w:rPr>
                <w:rFonts w:ascii="Times New Roman" w:hAnsi="Times New Roman" w:cs="Times New Roman"/>
                <w:color w:val="000000"/>
              </w:rPr>
              <w:t>Ведюшкин</w:t>
            </w:r>
            <w:proofErr w:type="spellEnd"/>
            <w:r w:rsidRPr="00D35EBC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Всеобщая история. Новое время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А.Ю., Городецкая Н.И. и др.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3573C9" w:rsidP="003573C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3573C9" w:rsidP="003573C9">
            <w:pPr>
              <w:pStyle w:val="a4"/>
              <w:rPr>
                <w:rFonts w:ascii="Times New Roman" w:hAnsi="Times New Roman" w:cs="Times New Roman"/>
              </w:rPr>
            </w:pPr>
            <w:r>
              <w:t>География. 8 класс. Учебник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A62250" w:rsidP="00647993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 xml:space="preserve">Пасечник В. В., </w:t>
            </w:r>
            <w:proofErr w:type="spellStart"/>
            <w:r w:rsidRPr="00CB5B74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CB5B74">
              <w:rPr>
                <w:rFonts w:ascii="Times New Roman" w:hAnsi="Times New Roman" w:cs="Times New Roman"/>
              </w:rPr>
              <w:t xml:space="preserve"> С. В., </w:t>
            </w:r>
            <w:proofErr w:type="spellStart"/>
            <w:r w:rsidRPr="00CB5B74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CB5B74">
              <w:rPr>
                <w:rFonts w:ascii="Times New Roman" w:hAnsi="Times New Roman" w:cs="Times New Roman"/>
              </w:rPr>
              <w:t xml:space="preserve"> З.Г./ Под редакцией Пасечника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647993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647993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4569B" w:rsidRPr="00D35EBC" w:rsidTr="00CA5AA4">
        <w:tc>
          <w:tcPr>
            <w:tcW w:w="4962" w:type="dxa"/>
            <w:shd w:val="clear" w:color="auto" w:fill="auto"/>
          </w:tcPr>
          <w:p w:rsidR="0084569B" w:rsidRPr="00D35EBC" w:rsidRDefault="0084569B" w:rsidP="00ED485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Рудаков Д.П. Под редакцией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Ю.С.Шойгу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677" w:type="dxa"/>
            <w:shd w:val="clear" w:color="auto" w:fill="auto"/>
          </w:tcPr>
          <w:p w:rsidR="0084569B" w:rsidRPr="00D35EBC" w:rsidRDefault="0084569B" w:rsidP="00ED485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4041" w:type="dxa"/>
            <w:shd w:val="clear" w:color="auto" w:fill="auto"/>
          </w:tcPr>
          <w:p w:rsidR="0084569B" w:rsidRPr="00D35EBC" w:rsidRDefault="0084569B" w:rsidP="0084569B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С.Г., Крючков С.Е., Максимов Л.Ю.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 xml:space="preserve">Александрова О.М., Загоровская О. В., Богданов С.И., Вербицкая Л.А., Гостева Ю.Н., </w:t>
            </w:r>
            <w:proofErr w:type="spellStart"/>
            <w:r w:rsidRPr="00D35EBC">
              <w:rPr>
                <w:rFonts w:ascii="Times New Roman" w:hAnsi="Times New Roman" w:cs="Times New Roman"/>
                <w:color w:val="000000"/>
              </w:rPr>
              <w:t>Добротина</w:t>
            </w:r>
            <w:proofErr w:type="spellEnd"/>
            <w:r w:rsidRPr="00D35EBC">
              <w:rPr>
                <w:rFonts w:ascii="Times New Roman" w:hAnsi="Times New Roman" w:cs="Times New Roman"/>
                <w:color w:val="000000"/>
              </w:rPr>
              <w:t xml:space="preserve"> И.Н., </w:t>
            </w:r>
            <w:proofErr w:type="spellStart"/>
            <w:r w:rsidRPr="00D35EBC">
              <w:rPr>
                <w:rFonts w:ascii="Times New Roman" w:hAnsi="Times New Roman" w:cs="Times New Roman"/>
                <w:color w:val="000000"/>
              </w:rPr>
              <w:t>Нарушевич</w:t>
            </w:r>
            <w:proofErr w:type="spellEnd"/>
            <w:r w:rsidRPr="00D35EBC">
              <w:rPr>
                <w:rFonts w:ascii="Times New Roman" w:hAnsi="Times New Roman" w:cs="Times New Roman"/>
                <w:color w:val="000000"/>
              </w:rPr>
              <w:t xml:space="preserve"> А.Г., Казакова Е.И., Васильевых И.П.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Русский родной язык.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Коровина В.Я., Журавлёв В.П.,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Збарский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И.С. и др./ Под ред. Коровиной В.Я.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 xml:space="preserve">Арсентьев Н.М., Данилов А.А.,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А.А. и др./ 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Автор-сост.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Тороп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9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А.Я., Баранов П.А., Ванюшкина Л.М. и др./Под ред.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Всеобщая история. Новейшая история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А.Ю., Матвеев А.И. и др.       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35EBC">
              <w:rPr>
                <w:rFonts w:ascii="Times New Roman" w:hAnsi="Times New Roman" w:cs="Times New Roman"/>
                <w:bCs/>
              </w:rPr>
              <w:t>Таможняя</w:t>
            </w:r>
            <w:proofErr w:type="spellEnd"/>
            <w:r w:rsidRPr="00D35EBC">
              <w:rPr>
                <w:rFonts w:ascii="Times New Roman" w:hAnsi="Times New Roman" w:cs="Times New Roman"/>
                <w:bCs/>
              </w:rPr>
              <w:t xml:space="preserve"> Е.А.,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География России. Хозяйство. Регионы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A62250" w:rsidP="00FA35CE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Пасечник В.В., Каменский А.А., Швецов Г.Г. и др./ Под ред. Пасечника В.В.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FA35CE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FA35CE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FA35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Перышкин А.В., </w:t>
            </w:r>
            <w:proofErr w:type="spellStart"/>
            <w:r w:rsidRPr="00D35EBC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D35EBC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4569B" w:rsidRPr="00D35EBC" w:rsidTr="00CA5AA4">
        <w:tc>
          <w:tcPr>
            <w:tcW w:w="4962" w:type="dxa"/>
            <w:shd w:val="clear" w:color="auto" w:fill="auto"/>
          </w:tcPr>
          <w:p w:rsidR="0084569B" w:rsidRPr="00D35EBC" w:rsidRDefault="0084569B" w:rsidP="0084569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Рудаков Д.П. Под редакцией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Ю.С.Шойгу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677" w:type="dxa"/>
            <w:shd w:val="clear" w:color="auto" w:fill="auto"/>
          </w:tcPr>
          <w:p w:rsidR="0084569B" w:rsidRPr="00D35EBC" w:rsidRDefault="0084569B" w:rsidP="0084569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4041" w:type="dxa"/>
            <w:shd w:val="clear" w:color="auto" w:fill="auto"/>
          </w:tcPr>
          <w:p w:rsidR="0084569B" w:rsidRPr="00D35EBC" w:rsidRDefault="0084569B" w:rsidP="0084569B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9F3053" w:rsidRPr="00D35EBC" w:rsidRDefault="009F3053" w:rsidP="00D35EBC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  <w:gridCol w:w="4041"/>
      </w:tblGrid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Автор/авторский коллектив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Наименование учебника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734E7" w:rsidP="009F305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О.М., </w:t>
            </w:r>
            <w:proofErr w:type="spellStart"/>
            <w:r>
              <w:t>Нарушевич</w:t>
            </w:r>
            <w:proofErr w:type="spellEnd"/>
            <w:r>
              <w:t xml:space="preserve"> А.Г. и др.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9F3053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Русский язык. 10-11 классы.  Базовый уровень</w:t>
            </w:r>
          </w:p>
          <w:p w:rsidR="00300D92" w:rsidRPr="00300D92" w:rsidRDefault="00300D92" w:rsidP="009F30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9F3053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Литература. 10кл., ч.1,2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Афанасьева О.В., Михеева И.В., Баранова К.М.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Rainbow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English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>. Английский язык. 10 класс. Учебник (базовый)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 Поляков В.М.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Алгебра. 10 класс. Учебник (углубленный)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 Поляков В.М.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Геометрия. 10 класс. Учебник (углубленный)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4569B" w:rsidTr="00976BD1">
        <w:tc>
          <w:tcPr>
            <w:tcW w:w="5070" w:type="dxa"/>
            <w:shd w:val="clear" w:color="auto" w:fill="auto"/>
          </w:tcPr>
          <w:p w:rsidR="006C2EA5" w:rsidRPr="00813B78" w:rsidRDefault="006C2EA5" w:rsidP="009F3053">
            <w:pPr>
              <w:pStyle w:val="a4"/>
              <w:rPr>
                <w:rFonts w:ascii="Times New Roman" w:hAnsi="Times New Roman" w:cs="Times New Roman"/>
              </w:rPr>
            </w:pPr>
            <w:r w:rsidRPr="00813B78">
              <w:rPr>
                <w:rFonts w:ascii="Times New Roman" w:hAnsi="Times New Roman" w:cs="Times New Roman"/>
              </w:rPr>
              <w:t>Бунимович Е. А., Булычев В. А.</w:t>
            </w:r>
          </w:p>
          <w:p w:rsidR="0084569B" w:rsidRPr="00813B78" w:rsidRDefault="0084569B" w:rsidP="009F30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84569B" w:rsidRPr="00813B78" w:rsidRDefault="006C2EA5" w:rsidP="009F3053">
            <w:pPr>
              <w:pStyle w:val="a4"/>
              <w:rPr>
                <w:rFonts w:ascii="Times New Roman" w:hAnsi="Times New Roman" w:cs="Times New Roman"/>
              </w:rPr>
            </w:pPr>
            <w:r w:rsidRPr="00813B78">
              <w:rPr>
                <w:rFonts w:ascii="Times New Roman" w:hAnsi="Times New Roman" w:cs="Times New Roman"/>
              </w:rPr>
              <w:t>Математика. Вероятность и статистика. 10 класс. Базовый и углублённый уровни. Учебное пособие</w:t>
            </w:r>
          </w:p>
        </w:tc>
        <w:tc>
          <w:tcPr>
            <w:tcW w:w="4041" w:type="dxa"/>
            <w:shd w:val="clear" w:color="auto" w:fill="auto"/>
          </w:tcPr>
          <w:p w:rsidR="0084569B" w:rsidRPr="00300D92" w:rsidRDefault="00813B78" w:rsidP="009F3053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Хеннер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Е.К., Шеина Т.Ю.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Информатика. 10 класс (базовый уровень)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8259EE" w:rsidP="00300D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Мединский В.Р., </w:t>
            </w:r>
            <w:proofErr w:type="spellStart"/>
            <w:r>
              <w:rPr>
                <w:rFonts w:ascii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 </w:t>
            </w:r>
            <w:r w:rsidRPr="00300D92">
              <w:rPr>
                <w:rFonts w:ascii="Times New Roman" w:hAnsi="Times New Roman" w:cs="Times New Roman"/>
                <w:color w:val="000000"/>
              </w:rPr>
              <w:t>История. История России</w:t>
            </w:r>
            <w:r w:rsidR="008259EE">
              <w:rPr>
                <w:rFonts w:ascii="Times New Roman" w:hAnsi="Times New Roman" w:cs="Times New Roman"/>
                <w:color w:val="000000"/>
              </w:rPr>
              <w:t xml:space="preserve"> 1914-1945 годы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8259EE" w:rsidP="00300D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Мединский В.Р.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А.О. 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</w:t>
            </w:r>
            <w:r w:rsidR="008259EE">
              <w:rPr>
                <w:rFonts w:ascii="Times New Roman" w:hAnsi="Times New Roman" w:cs="Times New Roman"/>
                <w:color w:val="000000"/>
              </w:rPr>
              <w:t xml:space="preserve">  1914-1945 годы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7234DC" w:rsidTr="00976BD1">
        <w:tc>
          <w:tcPr>
            <w:tcW w:w="5070" w:type="dxa"/>
            <w:shd w:val="clear" w:color="auto" w:fill="auto"/>
          </w:tcPr>
          <w:p w:rsidR="007234DC" w:rsidRDefault="007234DC" w:rsidP="007234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коллектив авторов</w:t>
            </w:r>
          </w:p>
        </w:tc>
        <w:tc>
          <w:tcPr>
            <w:tcW w:w="4677" w:type="dxa"/>
            <w:shd w:val="clear" w:color="auto" w:fill="auto"/>
          </w:tcPr>
          <w:p w:rsidR="007234DC" w:rsidRPr="00300D92" w:rsidRDefault="007234DC" w:rsidP="007234DC">
            <w:pPr>
              <w:pStyle w:val="a4"/>
              <w:rPr>
                <w:rFonts w:ascii="Times New Roman" w:hAnsi="Times New Roman" w:cs="Times New Roman"/>
              </w:rPr>
            </w:pPr>
            <w:r>
              <w:t>История России. 1914 год — начало XXI века. 10-11 классы. Атлас</w:t>
            </w:r>
          </w:p>
        </w:tc>
        <w:tc>
          <w:tcPr>
            <w:tcW w:w="4041" w:type="dxa"/>
            <w:shd w:val="clear" w:color="auto" w:fill="auto"/>
          </w:tcPr>
          <w:p w:rsidR="007234DC" w:rsidRPr="00300D92" w:rsidRDefault="007234DC" w:rsidP="007234DC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Боголюбов Л.Н.,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Лазебникова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А.Ю., Матвеев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А.И.и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др. / Под ред. Боголюбова Л.Н.,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lastRenderedPageBreak/>
              <w:t>Лазебниковой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Обществознание. 10 класс.  Базовый уровень. 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Максаковский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География. 10-11 классы. Базовый уровень.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BC378A" w:rsidTr="00976BD1">
        <w:tc>
          <w:tcPr>
            <w:tcW w:w="5070" w:type="dxa"/>
            <w:shd w:val="clear" w:color="auto" w:fill="auto"/>
          </w:tcPr>
          <w:p w:rsidR="00BC378A" w:rsidRPr="00300D92" w:rsidRDefault="00BC378A" w:rsidP="00972065">
            <w:pPr>
              <w:pStyle w:val="a4"/>
              <w:rPr>
                <w:rFonts w:ascii="Times New Roman" w:hAnsi="Times New Roman" w:cs="Times New Roman"/>
              </w:rPr>
            </w:pPr>
            <w:r>
              <w:t>Автор-сост. Козаренко А. Е.</w:t>
            </w:r>
          </w:p>
        </w:tc>
        <w:tc>
          <w:tcPr>
            <w:tcW w:w="4677" w:type="dxa"/>
            <w:shd w:val="clear" w:color="auto" w:fill="auto"/>
          </w:tcPr>
          <w:p w:rsidR="00BC378A" w:rsidRPr="00300D92" w:rsidRDefault="00BC378A" w:rsidP="00972065">
            <w:pPr>
              <w:pStyle w:val="a4"/>
              <w:rPr>
                <w:rFonts w:ascii="Times New Roman" w:hAnsi="Times New Roman" w:cs="Times New Roman"/>
              </w:rPr>
            </w:pPr>
            <w:r>
              <w:t>География. Атлас. 10-11 классы</w:t>
            </w:r>
          </w:p>
        </w:tc>
        <w:tc>
          <w:tcPr>
            <w:tcW w:w="4041" w:type="dxa"/>
            <w:shd w:val="clear" w:color="auto" w:fill="auto"/>
          </w:tcPr>
          <w:p w:rsidR="00BC378A" w:rsidRPr="00300D92" w:rsidRDefault="007046C5" w:rsidP="00972065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Пономарёва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И.Н., Корнилова О.А.,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Лощилина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Т.Е.; под редакцией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Пономарёвой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И.Н.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Биология. 10 класс. Учебник (базовый)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Мякишев Г.Я.,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Буховцев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Б.Б., Сотский Н.Н. / Под ред. Парфентьевой Н.А.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Физика. 10 класс. Базовый и углублённый уровни.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Химия. 10 класс.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rPr>
          <w:trHeight w:val="591"/>
        </w:trPr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Ким С.В., Горский В.А.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ОБЖ. 10-11 классы. Учебник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Лях В. И.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Физическая культура. 10-11 классы.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Рыбченкова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Л.М., Александрова О.М.,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Нарушевич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А.Г. и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Русский язык. 10-11 классы.  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Литература (в 2 частях)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Афанасьева О.В., Михеева И.В., Баранова К.М.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Rainbow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English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>. Английский язык. 11 класс. Учебник (базовый)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Мерзляк А.Г.,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Номировский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Д.А., Поляков В.М.; под редакцией Подольского В.Е.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Алгебра. 11 класс. Учебник (углубленный)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Мерзляк А.Г.,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Номировский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Д.А., Поляков В.М.; под редакцией Подольского В.Е.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Геометрия. 11 класс. Учебник (углубленный)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6C2EA5" w:rsidTr="00976BD1">
        <w:tc>
          <w:tcPr>
            <w:tcW w:w="5070" w:type="dxa"/>
            <w:shd w:val="clear" w:color="auto" w:fill="auto"/>
          </w:tcPr>
          <w:p w:rsidR="006C2EA5" w:rsidRPr="00857ABF" w:rsidRDefault="006C2EA5" w:rsidP="00B13EF7">
            <w:pPr>
              <w:pStyle w:val="a4"/>
              <w:rPr>
                <w:rFonts w:ascii="Times New Roman" w:hAnsi="Times New Roman" w:cs="Times New Roman"/>
              </w:rPr>
            </w:pPr>
            <w:r w:rsidRPr="00857ABF">
              <w:rPr>
                <w:rFonts w:ascii="Times New Roman" w:hAnsi="Times New Roman" w:cs="Times New Roman"/>
              </w:rPr>
              <w:t>Бунимович Е. А., Булычев В. А</w:t>
            </w:r>
          </w:p>
          <w:p w:rsidR="006C2EA5" w:rsidRPr="00857ABF" w:rsidRDefault="006C2EA5" w:rsidP="00B13E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6C2EA5" w:rsidRPr="00857ABF" w:rsidRDefault="006C2EA5" w:rsidP="00B13EF7">
            <w:pPr>
              <w:pStyle w:val="a4"/>
              <w:rPr>
                <w:rFonts w:ascii="Times New Roman" w:hAnsi="Times New Roman" w:cs="Times New Roman"/>
              </w:rPr>
            </w:pPr>
            <w:r w:rsidRPr="00857ABF">
              <w:rPr>
                <w:rFonts w:ascii="Times New Roman" w:hAnsi="Times New Roman" w:cs="Times New Roman"/>
              </w:rPr>
              <w:t>Математика. Вероятность и статистика. 11 класс. Базовый и углублённый уровни. Учебное пособие</w:t>
            </w:r>
            <w:r w:rsidR="001222F1" w:rsidRPr="00857A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6C2EA5" w:rsidRPr="00B13EF7" w:rsidRDefault="006C2EA5" w:rsidP="00B13EF7">
            <w:pPr>
              <w:pStyle w:val="a4"/>
            </w:pPr>
            <w:r w:rsidRPr="00B13EF7"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Хеннер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Е.К., Шеина Т.Ю.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Информатика. 11 класс (базовый уровень)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259EE" w:rsidTr="00976BD1">
        <w:tc>
          <w:tcPr>
            <w:tcW w:w="5070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Мединский В.Р., </w:t>
            </w:r>
            <w:proofErr w:type="spellStart"/>
            <w:r>
              <w:rPr>
                <w:rFonts w:ascii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4677" w:type="dxa"/>
            <w:shd w:val="clear" w:color="auto" w:fill="auto"/>
          </w:tcPr>
          <w:p w:rsidR="008259EE" w:rsidRPr="002E6D2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 </w:t>
            </w:r>
            <w:r w:rsidRPr="00300D92">
              <w:rPr>
                <w:rFonts w:ascii="Times New Roman" w:hAnsi="Times New Roman" w:cs="Times New Roman"/>
                <w:color w:val="000000"/>
              </w:rPr>
              <w:t>История. История России</w:t>
            </w:r>
            <w:r>
              <w:rPr>
                <w:rFonts w:ascii="Times New Roman" w:hAnsi="Times New Roman" w:cs="Times New Roman"/>
                <w:color w:val="000000"/>
              </w:rPr>
              <w:t xml:space="preserve"> 1945-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начало  </w:t>
            </w:r>
            <w:r w:rsidR="002E6D22">
              <w:rPr>
                <w:rFonts w:ascii="Times New Roman" w:hAnsi="Times New Roman" w:cs="Times New Roman"/>
                <w:color w:val="000000"/>
              </w:rPr>
              <w:t>XXI</w:t>
            </w:r>
            <w:proofErr w:type="gramEnd"/>
            <w:r w:rsidR="002E6D22">
              <w:rPr>
                <w:rFonts w:ascii="Times New Roman" w:hAnsi="Times New Roman" w:cs="Times New Roman"/>
                <w:color w:val="000000"/>
              </w:rPr>
              <w:t xml:space="preserve"> века</w:t>
            </w:r>
          </w:p>
        </w:tc>
        <w:tc>
          <w:tcPr>
            <w:tcW w:w="4041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259EE" w:rsidTr="00976BD1">
        <w:tc>
          <w:tcPr>
            <w:tcW w:w="5070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Мединский В.Р.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А.О. </w:t>
            </w:r>
          </w:p>
        </w:tc>
        <w:tc>
          <w:tcPr>
            <w:tcW w:w="4677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E6D22">
              <w:rPr>
                <w:rFonts w:ascii="Times New Roman" w:hAnsi="Times New Roman" w:cs="Times New Roman"/>
                <w:color w:val="000000"/>
              </w:rPr>
              <w:t xml:space="preserve">1945- </w:t>
            </w:r>
            <w:proofErr w:type="gramStart"/>
            <w:r w:rsidR="002E6D22">
              <w:rPr>
                <w:rFonts w:ascii="Times New Roman" w:hAnsi="Times New Roman" w:cs="Times New Roman"/>
                <w:color w:val="000000"/>
              </w:rPr>
              <w:t>начало  XXI</w:t>
            </w:r>
            <w:proofErr w:type="gramEnd"/>
            <w:r w:rsidR="002E6D22">
              <w:rPr>
                <w:rFonts w:ascii="Times New Roman" w:hAnsi="Times New Roman" w:cs="Times New Roman"/>
                <w:color w:val="000000"/>
              </w:rPr>
              <w:t xml:space="preserve"> века</w:t>
            </w:r>
          </w:p>
        </w:tc>
        <w:tc>
          <w:tcPr>
            <w:tcW w:w="4041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32ADC" w:rsidTr="00976BD1">
        <w:tc>
          <w:tcPr>
            <w:tcW w:w="5070" w:type="dxa"/>
            <w:shd w:val="clear" w:color="auto" w:fill="auto"/>
          </w:tcPr>
          <w:p w:rsidR="00132ADC" w:rsidRDefault="00132ADC" w:rsidP="007234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коллектив авторов</w:t>
            </w:r>
          </w:p>
        </w:tc>
        <w:tc>
          <w:tcPr>
            <w:tcW w:w="4677" w:type="dxa"/>
            <w:shd w:val="clear" w:color="auto" w:fill="auto"/>
          </w:tcPr>
          <w:p w:rsidR="00132ADC" w:rsidRPr="00300D92" w:rsidRDefault="00132ADC" w:rsidP="007234DC">
            <w:pPr>
              <w:pStyle w:val="a4"/>
              <w:rPr>
                <w:rFonts w:ascii="Times New Roman" w:hAnsi="Times New Roman" w:cs="Times New Roman"/>
              </w:rPr>
            </w:pPr>
            <w:r>
              <w:t>История России. 1914 год — начало XXI века. 10-11 классы. Атлас</w:t>
            </w:r>
          </w:p>
        </w:tc>
        <w:tc>
          <w:tcPr>
            <w:tcW w:w="4041" w:type="dxa"/>
            <w:shd w:val="clear" w:color="auto" w:fill="auto"/>
          </w:tcPr>
          <w:p w:rsidR="00132ADC" w:rsidRPr="00300D92" w:rsidRDefault="00132ADC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Боголюбов Л.Н., Городецкая Н.И., Матвеев А.И.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Обществознание. 11кл. (</w:t>
            </w:r>
            <w:proofErr w:type="spellStart"/>
            <w:r w:rsidRPr="00300D92">
              <w:rPr>
                <w:rFonts w:ascii="Times New Roman" w:hAnsi="Times New Roman" w:cs="Times New Roman"/>
              </w:rPr>
              <w:t>баз.ур</w:t>
            </w:r>
            <w:proofErr w:type="spellEnd"/>
            <w:r w:rsidRPr="00300D92">
              <w:rPr>
                <w:rFonts w:ascii="Times New Roman" w:hAnsi="Times New Roman" w:cs="Times New Roman"/>
              </w:rPr>
              <w:t xml:space="preserve">.)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Максаковский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География. 10-11 классы. Базовый уровень.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222F1" w:rsidTr="00976BD1">
        <w:tc>
          <w:tcPr>
            <w:tcW w:w="5070" w:type="dxa"/>
            <w:shd w:val="clear" w:color="auto" w:fill="auto"/>
          </w:tcPr>
          <w:p w:rsidR="001222F1" w:rsidRPr="00300D92" w:rsidRDefault="001222F1" w:rsidP="00972065">
            <w:pPr>
              <w:pStyle w:val="a4"/>
              <w:rPr>
                <w:rFonts w:ascii="Times New Roman" w:hAnsi="Times New Roman" w:cs="Times New Roman"/>
              </w:rPr>
            </w:pPr>
            <w:r>
              <w:t>Автор-сост. Козаренко А. Е.</w:t>
            </w:r>
          </w:p>
        </w:tc>
        <w:tc>
          <w:tcPr>
            <w:tcW w:w="4677" w:type="dxa"/>
            <w:shd w:val="clear" w:color="auto" w:fill="auto"/>
          </w:tcPr>
          <w:p w:rsidR="001222F1" w:rsidRPr="00300D92" w:rsidRDefault="001222F1" w:rsidP="00972065">
            <w:pPr>
              <w:pStyle w:val="a4"/>
              <w:rPr>
                <w:rFonts w:ascii="Times New Roman" w:hAnsi="Times New Roman" w:cs="Times New Roman"/>
              </w:rPr>
            </w:pPr>
            <w:r>
              <w:t>География. Атлас. 10-11 классы</w:t>
            </w:r>
          </w:p>
        </w:tc>
        <w:tc>
          <w:tcPr>
            <w:tcW w:w="4041" w:type="dxa"/>
            <w:shd w:val="clear" w:color="auto" w:fill="auto"/>
          </w:tcPr>
          <w:p w:rsidR="001222F1" w:rsidRPr="00300D92" w:rsidRDefault="001222F1" w:rsidP="001222F1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lastRenderedPageBreak/>
              <w:t>Пономарёва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И.Н., Корнилова О.А.,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Лощилина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Т.Е. и другие; под редакцией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Пономарёвой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И.Н.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Биология. 11 класс. Учебник (базовый)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Мякишев Г.Я.,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Буховцев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Б.Б., </w:t>
            </w:r>
            <w:proofErr w:type="spellStart"/>
            <w:r w:rsidRPr="00300D92">
              <w:rPr>
                <w:rFonts w:ascii="Times New Roman" w:hAnsi="Times New Roman" w:cs="Times New Roman"/>
                <w:color w:val="000000"/>
              </w:rPr>
              <w:t>Чаругин</w:t>
            </w:r>
            <w:proofErr w:type="spellEnd"/>
            <w:r w:rsidRPr="00300D92">
              <w:rPr>
                <w:rFonts w:ascii="Times New Roman" w:hAnsi="Times New Roman" w:cs="Times New Roman"/>
                <w:color w:val="000000"/>
              </w:rPr>
              <w:t xml:space="preserve"> В.М. под редакцией Парфентьевой Н. 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Физика. 11 класс. Базовый и углублённый уровни.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Химия. 11 класс.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Ким, Горский. ОБЖ. 10-11 классы. Учебник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ОБЖ. 10-11 классы. Учебник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447189" w:rsidRPr="00447189" w:rsidRDefault="00447189" w:rsidP="00447189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4471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утверждены директором Школы. </w:t>
      </w:r>
      <w:r w:rsidRPr="004471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среднего общего образования.</w:t>
      </w:r>
    </w:p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Состав библиотечного фонда и его использование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060"/>
        <w:gridCol w:w="4879"/>
        <w:gridCol w:w="3811"/>
      </w:tblGrid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Вид литературы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Количество единиц в фонде</w:t>
            </w:r>
          </w:p>
        </w:tc>
        <w:tc>
          <w:tcPr>
            <w:tcW w:w="381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 xml:space="preserve">Количество экземпляров, </w:t>
            </w:r>
          </w:p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выданных за год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ED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81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ED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381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E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6494</w:t>
            </w:r>
          </w:p>
        </w:tc>
        <w:tc>
          <w:tcPr>
            <w:tcW w:w="3811" w:type="dxa"/>
          </w:tcPr>
          <w:p w:rsidR="00447189" w:rsidRPr="00447189" w:rsidRDefault="00470ED3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3811" w:type="dxa"/>
          </w:tcPr>
          <w:p w:rsidR="00447189" w:rsidRPr="00447189" w:rsidRDefault="00470ED3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811" w:type="dxa"/>
          </w:tcPr>
          <w:p w:rsidR="00447189" w:rsidRPr="00447189" w:rsidRDefault="00470ED3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Электронные диски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811" w:type="dxa"/>
          </w:tcPr>
          <w:p w:rsidR="00447189" w:rsidRPr="00447189" w:rsidRDefault="00470ED3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Вывод:</w:t>
      </w:r>
      <w:r w:rsidRPr="004471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востребованность библиотечного фонда и информационной базы достаточно высокая. </w:t>
      </w:r>
    </w:p>
    <w:tbl>
      <w:tblPr>
        <w:tblW w:w="46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126"/>
        <w:gridCol w:w="1700"/>
      </w:tblGrid>
      <w:tr w:rsidR="00447189" w:rsidRPr="00447189" w:rsidTr="00857ABF">
        <w:trPr>
          <w:trHeight w:val="414"/>
        </w:trPr>
        <w:tc>
          <w:tcPr>
            <w:tcW w:w="3609" w:type="pct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773" w:type="pct"/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189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9" w:rsidRPr="00447189" w:rsidRDefault="00447189" w:rsidP="004471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25/100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Соответствует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/ не соответствует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единиц цифровых программных продуктов, используемых при реализации плана </w:t>
            </w: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857ABF">
        <w:trPr>
          <w:trHeight w:val="541"/>
        </w:trPr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Соответствует /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857ABF" w:rsidRPr="00D33218" w:rsidRDefault="00447189" w:rsidP="00857ABF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E107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7ABF" w:rsidRPr="00D3321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Перечень учебников и учебных пособий соответствуют Приказу </w:t>
      </w:r>
      <w:proofErr w:type="spellStart"/>
      <w:r w:rsidR="00857ABF" w:rsidRPr="00D3321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Минпросвещения</w:t>
      </w:r>
      <w:proofErr w:type="spellEnd"/>
      <w:r w:rsidR="00857ABF" w:rsidRPr="00D3321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России № 119 от 21.02.2024 «О внесении изменений в приложения № 1 и № 2 к приказу </w:t>
      </w:r>
      <w:proofErr w:type="spellStart"/>
      <w:r w:rsidR="00857ABF" w:rsidRPr="00D3321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Минпросвещения</w:t>
      </w:r>
      <w:proofErr w:type="spellEnd"/>
      <w:r w:rsidR="00857ABF" w:rsidRPr="00D3321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857ABF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.</w:t>
      </w:r>
    </w:p>
    <w:p w:rsidR="00447189" w:rsidRPr="00447189" w:rsidRDefault="00447189" w:rsidP="00857A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89">
        <w:rPr>
          <w:rFonts w:ascii="Times New Roman" w:eastAsia="Calibri" w:hAnsi="Times New Roman" w:cs="Times New Roman"/>
          <w:sz w:val="24"/>
          <w:szCs w:val="24"/>
        </w:rPr>
        <w:t>Качество библиотечно-информационного обеспечения Школы можно оценить, как удовлетворительное. Все учащиеся обеспечены учебниками на 100% из школьного фонда. За отчетный период приобреталась учебная</w:t>
      </w:r>
      <w:r w:rsidR="009208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920865">
        <w:rPr>
          <w:rFonts w:ascii="Times New Roman" w:eastAsia="Calibri" w:hAnsi="Times New Roman" w:cs="Times New Roman"/>
          <w:sz w:val="24"/>
          <w:szCs w:val="24"/>
        </w:rPr>
        <w:t xml:space="preserve">художественная </w:t>
      </w:r>
      <w:r w:rsidRPr="00447189">
        <w:rPr>
          <w:rFonts w:ascii="Times New Roman" w:eastAsia="Calibri" w:hAnsi="Times New Roman" w:cs="Times New Roman"/>
          <w:sz w:val="24"/>
          <w:szCs w:val="24"/>
        </w:rPr>
        <w:t xml:space="preserve"> литература</w:t>
      </w:r>
      <w:proofErr w:type="gramEnd"/>
      <w:r w:rsidRPr="00447189">
        <w:rPr>
          <w:rFonts w:ascii="Times New Roman" w:eastAsia="Calibri" w:hAnsi="Times New Roman" w:cs="Times New Roman"/>
          <w:sz w:val="24"/>
          <w:szCs w:val="24"/>
        </w:rPr>
        <w:t>. Научно-методическое и библиотечно-информационное обеспечение не пополнялось и не обновлялось в связи с недостаточным финансированием из средств регионального, муниципального бюджетов.</w:t>
      </w:r>
    </w:p>
    <w:p w:rsidR="00447189" w:rsidRPr="00447189" w:rsidRDefault="00447189" w:rsidP="00447189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 w:rsidRPr="004471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44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материально-технической базы</w:t>
      </w:r>
    </w:p>
    <w:p w:rsidR="00447189" w:rsidRPr="00447189" w:rsidRDefault="00447189" w:rsidP="00447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9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  <w:gridCol w:w="1562"/>
        <w:gridCol w:w="2545"/>
        <w:gridCol w:w="6"/>
      </w:tblGrid>
      <w:tr w:rsidR="00447189" w:rsidRPr="00447189" w:rsidTr="00447189">
        <w:trPr>
          <w:gridAfter w:val="1"/>
          <w:wAfter w:w="2" w:type="pct"/>
          <w:trHeight w:val="414"/>
        </w:trPr>
        <w:tc>
          <w:tcPr>
            <w:tcW w:w="3578" w:type="pct"/>
            <w:vMerge w:val="restart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Критерии оценки</w:t>
            </w:r>
          </w:p>
        </w:tc>
        <w:tc>
          <w:tcPr>
            <w:tcW w:w="540" w:type="pct"/>
            <w:vMerge w:val="restart"/>
            <w:vAlign w:val="center"/>
          </w:tcPr>
          <w:p w:rsidR="00447189" w:rsidRPr="00447189" w:rsidRDefault="00447189" w:rsidP="00447189">
            <w:pPr>
              <w:spacing w:after="0" w:line="360" w:lineRule="auto"/>
              <w:ind w:right="-1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88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7189" w:rsidRPr="00447189" w:rsidRDefault="00447189" w:rsidP="0044718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189" w:rsidRPr="00447189" w:rsidTr="00447189">
        <w:trPr>
          <w:cantSplit/>
          <w:trHeight w:val="608"/>
        </w:trPr>
        <w:tc>
          <w:tcPr>
            <w:tcW w:w="3578" w:type="pct"/>
            <w:vMerge/>
            <w:tcBorders>
              <w:bottom w:val="single" w:sz="4" w:space="0" w:color="auto"/>
            </w:tcBorders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nil"/>
            </w:tcBorders>
            <w:vAlign w:val="center"/>
          </w:tcPr>
          <w:p w:rsidR="00447189" w:rsidRPr="00447189" w:rsidRDefault="00447189" w:rsidP="00447189">
            <w:pPr>
              <w:spacing w:after="0" w:line="360" w:lineRule="auto"/>
              <w:ind w:right="-1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Фактический показатель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медиатекой;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оснащенного средствами сканирования и распознавания текстов;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выходом в интернет с компьютеров, расположенных в помещении библиотеки;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возможностью размножения печатных бумажных материалов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55/31.7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площадь помещений, оборудованных для групповой работы, 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  <w:r w:rsidRPr="004471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оборудованы 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 учебных кабинетов, 12 из них оснащены современной мультимедийной техникой: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физике;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химии;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компьютерный класс;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столярная, слесарная мастерская;</w:t>
      </w:r>
    </w:p>
    <w:p w:rsid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спортивный зал.</w:t>
      </w:r>
    </w:p>
    <w:p w:rsidR="00184844" w:rsidRPr="00184844" w:rsidRDefault="00EA01D5" w:rsidP="00184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184844" w:rsidRPr="00184844">
        <w:rPr>
          <w:rFonts w:ascii="Times New Roman" w:hAnsi="Times New Roman" w:cs="Times New Roman"/>
          <w:sz w:val="24"/>
          <w:szCs w:val="24"/>
          <w:lang w:eastAsia="ru-RU"/>
        </w:rPr>
        <w:t>с 1 сентября 2022 года</w:t>
      </w:r>
      <w:r w:rsidR="00184844" w:rsidRPr="00184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 </w:t>
      </w:r>
      <w:r w:rsidR="00184844" w:rsidRPr="00184844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функционирует </w:t>
      </w:r>
      <w:r w:rsidR="00220AF2" w:rsidRPr="00184844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="0022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F2" w:rsidRPr="00220AF2">
        <w:rPr>
          <w:rFonts w:ascii="Times New Roman" w:hAnsi="Times New Roman" w:cs="Times New Roman"/>
          <w:bCs/>
          <w:sz w:val="24"/>
          <w:szCs w:val="24"/>
        </w:rPr>
        <w:t xml:space="preserve">образования естественно-научной и технологической направленностей </w:t>
      </w:r>
      <w:r w:rsidR="00184844" w:rsidRPr="00184844">
        <w:rPr>
          <w:rFonts w:ascii="Times New Roman" w:hAnsi="Times New Roman" w:cs="Times New Roman"/>
          <w:sz w:val="24"/>
          <w:szCs w:val="24"/>
          <w:lang w:eastAsia="ru-RU"/>
        </w:rPr>
        <w:t>«Точка Роста». Эффективно используется оборудование для организации образовательного процесса и внеурочной деятельности по физике, химии, биологии: обучающиеся школы на новом оборудовании осваивают предмет «Физика», «Биология» и «Химия». Широко используется оборудование для демонстрационных опытов и при изучении новых тем, а также ученические цифровые лаборатории для ученических опытов.</w:t>
      </w:r>
    </w:p>
    <w:p w:rsidR="00184844" w:rsidRPr="00184844" w:rsidRDefault="00184844" w:rsidP="00184844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184844">
        <w:rPr>
          <w:rFonts w:ascii="Times New Roman" w:hAnsi="Times New Roman" w:cs="Times New Roman"/>
          <w:sz w:val="24"/>
          <w:szCs w:val="24"/>
          <w:lang w:eastAsia="ru-RU"/>
        </w:rPr>
        <w:t xml:space="preserve">Широко используется инфраструктура Центра и во внеурочное время. У </w:t>
      </w:r>
      <w:proofErr w:type="gramStart"/>
      <w:r w:rsidR="00853947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184844">
        <w:rPr>
          <w:rFonts w:ascii="Times New Roman" w:hAnsi="Times New Roman" w:cs="Times New Roman"/>
          <w:sz w:val="24"/>
          <w:szCs w:val="24"/>
          <w:lang w:eastAsia="ru-RU"/>
        </w:rPr>
        <w:t xml:space="preserve"> есть</w:t>
      </w:r>
      <w:proofErr w:type="gramEnd"/>
      <w:r w:rsidRPr="00184844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приобрести навыки работы в команде, подготовиться к участию в различных конкурсах и соревнованиях. Школьники работают с ноутбуками, высокоскоростным интернетом и другими ресурсами Центра, которые служат повышению качества и доступности образования</w:t>
      </w:r>
      <w:r w:rsidRPr="00184844">
        <w:rPr>
          <w:sz w:val="24"/>
          <w:szCs w:val="24"/>
          <w:lang w:eastAsia="ru-RU"/>
        </w:rPr>
        <w:t>.</w:t>
      </w:r>
    </w:p>
    <w:p w:rsidR="00184844" w:rsidRPr="00516DEB" w:rsidRDefault="00184844" w:rsidP="0018484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посещают занятия согласно расписанию и плану внеурочных и дополнительных мероприятий, составленных администрацией школы на 2024-2025 учебный год</w:t>
      </w:r>
      <w:r w:rsidRPr="0051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844" w:rsidRDefault="00184844" w:rsidP="00184844">
      <w:pPr>
        <w:pStyle w:val="a4"/>
        <w:ind w:firstLine="708"/>
        <w:jc w:val="both"/>
        <w:rPr>
          <w:lang w:eastAsia="ru-RU"/>
        </w:rPr>
      </w:pP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первом этаже оборудованы столовая и пищеблок для осуществления питания воспитанников дошкольных групп и обучающихся </w:t>
      </w: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1-11 классов. Учащиеся 1-4 классов, дети из многодетных семей и семей, с прожиточным минимумом ниже установленного в Приморье, дети-инвалиды, опекаемые, дети с ОВЗ питаются в школьной столовой бесплатно из расчета </w:t>
      </w:r>
      <w:r w:rsidR="00597A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654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926441"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.00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день</w:t>
      </w:r>
      <w:r w:rsid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учащиеся 1-4 классов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 молоко и молочно-кислая продукция (</w:t>
      </w:r>
      <w:r w:rsidR="00FB012D" w:rsidRP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20.00 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B012D" w:rsidRP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день)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(Дети-инвалиды и дети с ОВЗ - из расчета </w:t>
      </w:r>
      <w:r w:rsidR="00926441"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597A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654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26441"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.00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программы ДОО, НОО, ООО, СОО.</w:t>
      </w:r>
    </w:p>
    <w:p w:rsidR="00447189" w:rsidRDefault="00717E62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6.5.Независимая оценка качества образования </w:t>
      </w:r>
    </w:p>
    <w:p w:rsidR="00782D93" w:rsidRDefault="00782D93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93" w:rsidRDefault="00782D93" w:rsidP="00782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2023 году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(итоги в 2024 году)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проведена независимая оценка качества 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«СОШ с.Павло-Федоровка»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осуществляющей деяте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ьность в сфере образования, в соответс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федеральными и региональными показателями каче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тва.</w:t>
      </w:r>
    </w:p>
    <w:p w:rsidR="00782D93" w:rsidRPr="00782D93" w:rsidRDefault="00782D93" w:rsidP="00782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E62" w:rsidRDefault="00717E62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значения критериев оценки качества условий образовательной деятельности</w:t>
      </w:r>
    </w:p>
    <w:p w:rsidR="00717E62" w:rsidRDefault="00717E62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2873"/>
        <w:gridCol w:w="2041"/>
        <w:gridCol w:w="2048"/>
        <w:gridCol w:w="2431"/>
        <w:gridCol w:w="2231"/>
        <w:gridCol w:w="1949"/>
      </w:tblGrid>
      <w:tr w:rsidR="00717E62" w:rsidTr="00717E62">
        <w:tc>
          <w:tcPr>
            <w:tcW w:w="110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3280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Комфортность условий, в которых осуществляется образовательная деятельность 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образовательной деятельности для инвалидов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Удовлетворенность условиями осуществления образовательной деятельности 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 по организации</w:t>
            </w:r>
          </w:p>
        </w:tc>
      </w:tr>
      <w:tr w:rsidR="00717E62" w:rsidTr="00717E62">
        <w:tc>
          <w:tcPr>
            <w:tcW w:w="110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280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97.6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95.3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90.38</w:t>
            </w:r>
          </w:p>
        </w:tc>
      </w:tr>
    </w:tbl>
    <w:p w:rsidR="00717E62" w:rsidRDefault="00717E62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C8D" w:rsidRDefault="00192C8D" w:rsidP="00192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82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оценки МБОУ «СОШ с.Павло-Федоровка» получило 90.38 баллов, что соответствует оценке «Отлично».</w:t>
      </w:r>
    </w:p>
    <w:p w:rsidR="00BC5767" w:rsidRDefault="00782D93" w:rsidP="00BC5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 не менее администрацией Школы был разработал </w:t>
      </w:r>
      <w:r w:rsidR="00BC5767" w:rsidRPr="00CD12A3">
        <w:rPr>
          <w:rFonts w:ascii="Times New Roman" w:hAnsi="Times New Roman" w:cs="Times New Roman"/>
          <w:sz w:val="24"/>
          <w:szCs w:val="24"/>
        </w:rPr>
        <w:t>ПЛАН</w:t>
      </w:r>
      <w:r w:rsidR="00BC5767">
        <w:rPr>
          <w:rFonts w:ascii="Times New Roman" w:hAnsi="Times New Roman" w:cs="Times New Roman"/>
          <w:sz w:val="24"/>
          <w:szCs w:val="24"/>
        </w:rPr>
        <w:t xml:space="preserve"> </w:t>
      </w:r>
      <w:r w:rsidR="00BC5767" w:rsidRPr="00CD12A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 w:rsidR="00BC5767">
        <w:rPr>
          <w:rFonts w:ascii="Times New Roman" w:hAnsi="Times New Roman" w:cs="Times New Roman"/>
          <w:sz w:val="24"/>
          <w:szCs w:val="24"/>
        </w:rPr>
        <w:t xml:space="preserve"> </w:t>
      </w:r>
      <w:r w:rsidR="00BC5767" w:rsidRPr="00CD12A3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  <w:r w:rsidR="00BC5767">
        <w:rPr>
          <w:rFonts w:ascii="Times New Roman" w:hAnsi="Times New Roman" w:cs="Times New Roman"/>
          <w:sz w:val="24"/>
          <w:szCs w:val="24"/>
        </w:rPr>
        <w:t xml:space="preserve"> </w:t>
      </w:r>
      <w:r w:rsidR="00BC5767" w:rsidRPr="00BC5767">
        <w:rPr>
          <w:rFonts w:ascii="Times New Roman" w:hAnsi="Times New Roman" w:cs="Times New Roman"/>
          <w:sz w:val="24"/>
          <w:szCs w:val="24"/>
        </w:rPr>
        <w:t>в МБОУ «СОШ с.Павло-Федоровка»</w:t>
      </w:r>
      <w:r w:rsidR="00BC57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5767" w:rsidRPr="00CD12A3">
        <w:rPr>
          <w:rFonts w:ascii="Times New Roman" w:hAnsi="Times New Roman" w:cs="Times New Roman"/>
          <w:sz w:val="24"/>
          <w:szCs w:val="24"/>
        </w:rPr>
        <w:t>на 2025-2027 годы</w:t>
      </w:r>
      <w:r w:rsidR="00BC5767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BA1CD9" w:rsidRDefault="00BA1CD9" w:rsidP="00BC5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1CD9" w:rsidRPr="002108E6" w:rsidRDefault="00BA1CD9" w:rsidP="00BA1CD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8E6">
        <w:rPr>
          <w:rFonts w:ascii="Times New Roman" w:hAnsi="Times New Roman" w:cs="Times New Roman"/>
          <w:b/>
          <w:bCs/>
          <w:sz w:val="24"/>
          <w:szCs w:val="24"/>
        </w:rPr>
        <w:t>6.</w:t>
      </w:r>
      <w:proofErr w:type="gramStart"/>
      <w:r w:rsidRPr="002108E6">
        <w:rPr>
          <w:rFonts w:ascii="Times New Roman" w:hAnsi="Times New Roman" w:cs="Times New Roman"/>
          <w:b/>
          <w:bCs/>
          <w:sz w:val="24"/>
          <w:szCs w:val="24"/>
        </w:rPr>
        <w:t>6.Проведение</w:t>
      </w:r>
      <w:proofErr w:type="gramEnd"/>
      <w:r w:rsidRPr="002108E6">
        <w:rPr>
          <w:rFonts w:ascii="Times New Roman" w:hAnsi="Times New Roman" w:cs="Times New Roman"/>
          <w:b/>
          <w:bCs/>
          <w:sz w:val="24"/>
          <w:szCs w:val="24"/>
        </w:rPr>
        <w:t xml:space="preserve"> самодиагностики  «Школа </w:t>
      </w:r>
      <w:proofErr w:type="spellStart"/>
      <w:r w:rsidRPr="002108E6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2108E6">
        <w:rPr>
          <w:rFonts w:ascii="Times New Roman" w:hAnsi="Times New Roman" w:cs="Times New Roman"/>
          <w:b/>
          <w:bCs/>
          <w:sz w:val="24"/>
          <w:szCs w:val="24"/>
        </w:rPr>
        <w:t xml:space="preserve"> России»</w:t>
      </w:r>
    </w:p>
    <w:p w:rsidR="00BA1CD9" w:rsidRDefault="00BA1CD9" w:rsidP="00BA1C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1CD9" w:rsidRPr="00BA1CD9" w:rsidRDefault="00BA1CD9" w:rsidP="00BA1C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письмом Министерства просвещения Российской Федерации от 25 октября 2024 г. № 02-859 "О проведении самодиагностики", в рамках реализации проекта "Школа </w:t>
      </w:r>
      <w:proofErr w:type="spellStart"/>
      <w:r w:rsidRPr="00BA1CD9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BA1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России" в период </w:t>
      </w:r>
      <w:r w:rsidRPr="00BA1CD9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BA1CD9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по 15 ноября 2024 года </w:t>
      </w:r>
      <w:r w:rsidR="002108E6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была </w:t>
      </w:r>
      <w:r w:rsidRPr="00BA1CD9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проведен</w:t>
      </w:r>
      <w:r w:rsidR="002108E6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</w:t>
      </w:r>
      <w:r w:rsidRPr="00BA1CD9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самодиагностики </w:t>
      </w:r>
      <w:r w:rsidR="002108E6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Школы </w:t>
      </w:r>
      <w:r w:rsidRPr="00BA1CD9">
        <w:rPr>
          <w:rFonts w:ascii="Times New Roman" w:hAnsi="Times New Roman" w:cs="Times New Roman"/>
          <w:sz w:val="24"/>
          <w:szCs w:val="24"/>
          <w:shd w:val="clear" w:color="auto" w:fill="FFFFFF"/>
        </w:rPr>
        <w:t> с использованием автоматизированного сервиса.</w:t>
      </w:r>
    </w:p>
    <w:p w:rsidR="00BA1CD9" w:rsidRDefault="00BA1CD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6769" w:rsidRDefault="00506769" w:rsidP="0021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D5520" w:rsidRDefault="002108E6" w:rsidP="0021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08E6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Показатели самодиагностики МБОУ «СОШ с.Павло-Федоровка», </w:t>
      </w:r>
    </w:p>
    <w:p w:rsidR="002108E6" w:rsidRDefault="002108E6" w:rsidP="0021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08E6">
        <w:rPr>
          <w:rFonts w:ascii="Times New Roman" w:eastAsia="Times New Roman" w:hAnsi="Times New Roman" w:cs="Times New Roman"/>
          <w:b/>
          <w:sz w:val="24"/>
          <w:lang w:eastAsia="ru-RU"/>
        </w:rPr>
        <w:t>осуществляющей образовате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л</w:t>
      </w:r>
      <w:r w:rsidRPr="002108E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ьную деятельность по программам НОО, ООО, СОО. </w:t>
      </w:r>
    </w:p>
    <w:p w:rsidR="000C7700" w:rsidRDefault="000C7700" w:rsidP="0021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3118"/>
        <w:gridCol w:w="3196"/>
      </w:tblGrid>
      <w:tr w:rsidR="000C7700" w:rsidTr="00D95E1E">
        <w:tc>
          <w:tcPr>
            <w:tcW w:w="675" w:type="dxa"/>
          </w:tcPr>
          <w:p w:rsidR="000C7700" w:rsidRDefault="000C7700" w:rsidP="000C7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7797" w:type="dxa"/>
          </w:tcPr>
          <w:p w:rsidR="000C7700" w:rsidRDefault="000C47AF" w:rsidP="000C7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Магистральное направление/ ключевое условие</w:t>
            </w:r>
          </w:p>
        </w:tc>
        <w:tc>
          <w:tcPr>
            <w:tcW w:w="3118" w:type="dxa"/>
          </w:tcPr>
          <w:p w:rsidR="000C7700" w:rsidRDefault="000C7700" w:rsidP="000C7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Балльная оценка</w:t>
            </w:r>
          </w:p>
        </w:tc>
        <w:tc>
          <w:tcPr>
            <w:tcW w:w="3196" w:type="dxa"/>
          </w:tcPr>
          <w:p w:rsidR="000C7700" w:rsidRDefault="000C7700" w:rsidP="000C7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Уровень</w:t>
            </w:r>
          </w:p>
        </w:tc>
      </w:tr>
      <w:tr w:rsidR="000C7700" w:rsidTr="00D95E1E">
        <w:tc>
          <w:tcPr>
            <w:tcW w:w="675" w:type="dxa"/>
          </w:tcPr>
          <w:p w:rsidR="000C7700" w:rsidRPr="00D95E1E" w:rsidRDefault="000C7700" w:rsidP="000C77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95E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0C7700" w:rsidRPr="00D95E1E" w:rsidRDefault="000C7700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95E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3118" w:type="dxa"/>
          </w:tcPr>
          <w:p w:rsidR="000C7700" w:rsidRPr="00D95E1E" w:rsidRDefault="00D95E1E" w:rsidP="000C77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41</w:t>
            </w:r>
          </w:p>
        </w:tc>
        <w:tc>
          <w:tcPr>
            <w:tcW w:w="3196" w:type="dxa"/>
          </w:tcPr>
          <w:p w:rsidR="000C7700" w:rsidRPr="00D95E1E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Здоровье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18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Средний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Творчество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27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7797" w:type="dxa"/>
          </w:tcPr>
          <w:p w:rsidR="00D95E1E" w:rsidRPr="009F457C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3118" w:type="dxa"/>
          </w:tcPr>
          <w:p w:rsidR="00D95E1E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3196" w:type="dxa"/>
          </w:tcPr>
          <w:p w:rsidR="00D95E1E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Профориентиция</w:t>
            </w:r>
            <w:proofErr w:type="spellEnd"/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11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Средний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Учитель. Школьная команда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30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Школьный климат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16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Средний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Образовательная среда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16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7797" w:type="dxa"/>
          </w:tcPr>
          <w:p w:rsidR="00D95E1E" w:rsidRPr="00646CD9" w:rsidRDefault="00D95E1E" w:rsidP="00D95E1E">
            <w:pPr>
              <w:rPr>
                <w:b/>
              </w:rPr>
            </w:pPr>
            <w:r w:rsidRPr="00646C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</w:t>
            </w:r>
            <w:r w:rsidR="00646CD9" w:rsidRPr="00646C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</w:p>
        </w:tc>
        <w:tc>
          <w:tcPr>
            <w:tcW w:w="3118" w:type="dxa"/>
          </w:tcPr>
          <w:p w:rsidR="00D95E1E" w:rsidRPr="00646CD9" w:rsidRDefault="00646CD9" w:rsidP="00D95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6C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179</w:t>
            </w:r>
          </w:p>
        </w:tc>
        <w:tc>
          <w:tcPr>
            <w:tcW w:w="3196" w:type="dxa"/>
          </w:tcPr>
          <w:p w:rsidR="00D95E1E" w:rsidRPr="00646CD9" w:rsidRDefault="00646CD9" w:rsidP="00D95E1E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6C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Высокий</w:t>
            </w:r>
          </w:p>
        </w:tc>
      </w:tr>
    </w:tbl>
    <w:p w:rsidR="00EE710F" w:rsidRDefault="000C47AF" w:rsidP="00EE710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0C47AF">
        <w:rPr>
          <w:rFonts w:ascii="Times New Roman" w:eastAsia="Times New Roman" w:hAnsi="Times New Roman" w:cs="Times New Roman"/>
          <w:bCs/>
          <w:sz w:val="24"/>
          <w:lang w:eastAsia="ru-RU"/>
        </w:rPr>
        <w:tab/>
        <w:t>Согласно результатов самодиагн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о</w:t>
      </w:r>
      <w:r w:rsidRPr="000C47A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стики по всем Магистральным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направлениям (ключевым условиям) Школа достигла среднего и высокого уровней.</w:t>
      </w:r>
      <w:r w:rsidR="00DA3AC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(179 баллов), согласно дополнительного условия: по каждому магистральному направлению и каждому ключевому условию набрано не менее 50% баллов. </w:t>
      </w:r>
    </w:p>
    <w:p w:rsidR="00EE710F" w:rsidRDefault="00EE710F" w:rsidP="00EE710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Администрацией Школы была разработана Дорожная карта реализации Программы развития с целью повышения показателей самодиагностики</w:t>
      </w:r>
      <w:r w:rsidR="0033737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повышению качества образования. </w:t>
      </w:r>
      <w:r w:rsidR="00DA3AC3">
        <w:rPr>
          <w:rFonts w:ascii="Times New Roman" w:eastAsia="Times New Roman" w:hAnsi="Times New Roman" w:cs="Times New Roman"/>
          <w:bCs/>
          <w:sz w:val="24"/>
          <w:lang w:eastAsia="ru-RU"/>
        </w:rPr>
        <w:t>(Приложение 4).</w:t>
      </w:r>
    </w:p>
    <w:p w:rsidR="002108E6" w:rsidRDefault="002108E6" w:rsidP="009D0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EE710F" w:rsidRPr="000C47AF" w:rsidRDefault="00EE710F" w:rsidP="009D0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4C2" w:rsidRPr="00274AC6" w:rsidRDefault="004D64C2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II</w:t>
      </w:r>
      <w:r w:rsidRPr="004471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Анализ показателей деятельности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Показатели деятельности МБОУ «СОШ с.Павло-Федоровка»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реализации основной общеобразовательной программы </w:t>
      </w:r>
      <w:proofErr w:type="gramStart"/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дошкольного  общего</w:t>
      </w:r>
      <w:proofErr w:type="gramEnd"/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образования</w:t>
      </w:r>
    </w:p>
    <w:p w:rsidR="00E811AD" w:rsidRDefault="00E811AD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47189" w:rsidRPr="00447189" w:rsidRDefault="00447189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7115"/>
        <w:gridCol w:w="1702"/>
        <w:gridCol w:w="1842"/>
        <w:gridCol w:w="1702"/>
        <w:gridCol w:w="975"/>
      </w:tblGrid>
      <w:tr w:rsidR="00447189" w:rsidRPr="00447189" w:rsidTr="00447189">
        <w:trPr>
          <w:trHeight w:val="345"/>
        </w:trPr>
        <w:tc>
          <w:tcPr>
            <w:tcW w:w="287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Показатели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Единица измерения</w:t>
            </w:r>
          </w:p>
        </w:tc>
        <w:tc>
          <w:tcPr>
            <w:tcW w:w="1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 xml:space="preserve">Значение показателей </w:t>
            </w:r>
          </w:p>
        </w:tc>
        <w:tc>
          <w:tcPr>
            <w:tcW w:w="3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+/-</w:t>
            </w:r>
          </w:p>
        </w:tc>
      </w:tr>
      <w:tr w:rsidR="00447189" w:rsidRPr="00447189" w:rsidTr="00447189">
        <w:trPr>
          <w:trHeight w:val="210"/>
        </w:trPr>
        <w:tc>
          <w:tcPr>
            <w:tcW w:w="28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202</w:t>
            </w:r>
            <w:r w:rsidR="00465406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202</w:t>
            </w:r>
            <w:r w:rsidR="00465406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3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189" w:rsidRPr="00447189" w:rsidTr="00447189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465406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465406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1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596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</w:tr>
      <w:tr w:rsidR="00465406" w:rsidRPr="00447189" w:rsidTr="00447189">
        <w:trPr>
          <w:trHeight w:val="69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465406" w:rsidRPr="00447189" w:rsidTr="00447189">
        <w:trPr>
          <w:trHeight w:val="277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41/100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465406" w:rsidRPr="00447189" w:rsidTr="00447189">
        <w:trPr>
          <w:trHeight w:val="237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5370A5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3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круглосуточного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72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65406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49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56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0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4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465406" w:rsidRPr="00447189" w:rsidTr="00447189">
        <w:trPr>
          <w:trHeight w:val="291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426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9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55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465406" w:rsidRPr="00447189" w:rsidTr="00447189">
        <w:trPr>
          <w:trHeight w:val="34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5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0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94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0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47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 30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360BB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65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19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79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360BB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360BB4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5406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360BB4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5406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4/38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360BB4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5406">
              <w:rPr>
                <w:rFonts w:ascii="Times New Roman" w:eastAsia="Calibri" w:hAnsi="Times New Roman" w:cs="Times New Roman"/>
                <w:sz w:val="24"/>
                <w:szCs w:val="24"/>
              </w:rPr>
              <w:t>/42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2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7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8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150"/>
        </w:trPr>
        <w:tc>
          <w:tcPr>
            <w:tcW w:w="287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0"/>
        </w:trPr>
        <w:tc>
          <w:tcPr>
            <w:tcW w:w="28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79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466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32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4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65406" w:rsidRPr="00447189" w:rsidTr="00447189">
        <w:trPr>
          <w:trHeight w:val="69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44" w:rsidRDefault="00840544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C2" w:rsidRDefault="004D64C2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C2" w:rsidRDefault="004D64C2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Показатели деятельности МБОУ «СОШ с.Павло-Федоровка»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реализации основных общеобразовательных программ начального, основного и среднего общего образования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5554"/>
        <w:gridCol w:w="1795"/>
        <w:gridCol w:w="1382"/>
        <w:gridCol w:w="272"/>
        <w:gridCol w:w="1699"/>
        <w:gridCol w:w="1971"/>
      </w:tblGrid>
      <w:tr w:rsidR="00447189" w:rsidRPr="00447189" w:rsidTr="00447189">
        <w:trPr>
          <w:trHeight w:val="105"/>
        </w:trPr>
        <w:tc>
          <w:tcPr>
            <w:tcW w:w="256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Показатели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Количество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+/-</w:t>
            </w:r>
          </w:p>
        </w:tc>
      </w:tr>
      <w:tr w:rsidR="00447189" w:rsidRPr="00447189" w:rsidTr="00447189">
        <w:trPr>
          <w:trHeight w:val="555"/>
        </w:trPr>
        <w:tc>
          <w:tcPr>
            <w:tcW w:w="2569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189">
              <w:rPr>
                <w:rFonts w:ascii="Times New Roman" w:eastAsia="Calibri" w:hAnsi="Times New Roman" w:cs="Times New Roman"/>
                <w:b/>
              </w:rPr>
              <w:t>202</w:t>
            </w:r>
            <w:r w:rsidR="00E2592F">
              <w:rPr>
                <w:rFonts w:ascii="Times New Roman" w:eastAsia="Calibri" w:hAnsi="Times New Roman" w:cs="Times New Roman"/>
                <w:b/>
              </w:rPr>
              <w:t>3</w:t>
            </w:r>
            <w:r w:rsidRPr="00447189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E2592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447189" w:rsidRPr="00447189" w:rsidTr="00447189">
        <w:trPr>
          <w:trHeight w:val="376"/>
        </w:trPr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65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2477A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4D6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47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025DB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025DB" w:rsidP="0030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34/30.1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41/38.7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+8.6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-0.7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+8.8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64F1A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64F1A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67/57,7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63/60.6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+2.9</w:t>
            </w:r>
          </w:p>
        </w:tc>
      </w:tr>
      <w:tr w:rsidR="00315A14" w:rsidRPr="00447189" w:rsidTr="00447189">
        <w:trPr>
          <w:trHeight w:val="770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14" w:rsidRPr="00447189" w:rsidTr="00447189">
        <w:trPr>
          <w:trHeight w:val="337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21/18,1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23/22.1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+4.0</w:t>
            </w:r>
          </w:p>
        </w:tc>
      </w:tr>
      <w:tr w:rsidR="00315A14" w:rsidRPr="00447189" w:rsidTr="00447189">
        <w:trPr>
          <w:trHeight w:val="364"/>
        </w:trPr>
        <w:tc>
          <w:tcPr>
            <w:tcW w:w="256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15/12.9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17/15.9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</w:tr>
      <w:tr w:rsidR="00315A14" w:rsidRPr="00447189" w:rsidTr="00447189">
        <w:trPr>
          <w:trHeight w:val="378"/>
        </w:trPr>
        <w:tc>
          <w:tcPr>
            <w:tcW w:w="2569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11/9.5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13/12.1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+2.6</w:t>
            </w:r>
          </w:p>
        </w:tc>
      </w:tr>
      <w:tr w:rsidR="00315A14" w:rsidRPr="00447189" w:rsidTr="00F8409E">
        <w:trPr>
          <w:trHeight w:val="34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с углубленным изучением отдельных учебных предметов от общей численности </w:t>
            </w: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6/5.1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9/8.6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+3.5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54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367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315A14" w:rsidRPr="00447189" w:rsidTr="00447189">
        <w:trPr>
          <w:trHeight w:val="328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42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30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570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14" w:rsidRPr="00447189" w:rsidTr="00447189">
        <w:trPr>
          <w:trHeight w:val="329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289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315A14" w:rsidRPr="00447189" w:rsidTr="00447189">
        <w:trPr>
          <w:trHeight w:val="538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14" w:rsidRPr="00447189" w:rsidTr="007E3ACE">
        <w:trPr>
          <w:trHeight w:val="329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315A14" w:rsidRPr="00447189" w:rsidTr="00447189">
        <w:trPr>
          <w:trHeight w:val="13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49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14" w:rsidRPr="00447189" w:rsidTr="00447189">
        <w:trPr>
          <w:trHeight w:val="306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271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291"/>
        </w:trPr>
        <w:tc>
          <w:tcPr>
            <w:tcW w:w="43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A14" w:rsidRPr="00447189" w:rsidTr="00447189"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).3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+0.1</w:t>
            </w:r>
            <w:r w:rsidR="00315A14"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447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A14" w:rsidRPr="00447189" w:rsidRDefault="00315A14" w:rsidP="0031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180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15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43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26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315A14" w:rsidRPr="00447189" w:rsidTr="00447189">
        <w:trPr>
          <w:trHeight w:val="38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116/100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107/100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+0.2</w:t>
            </w:r>
            <w:r w:rsidR="00315A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6597" w:rsidRDefault="00F66597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66597" w:rsidRDefault="00F66597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66597" w:rsidRDefault="00F66597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D12A3" w:rsidRPr="00745484" w:rsidRDefault="00E14EA0" w:rsidP="00CD12A3">
      <w:pPr>
        <w:pStyle w:val="a4"/>
        <w:jc w:val="right"/>
        <w:rPr>
          <w:rFonts w:ascii="Times New Roman" w:hAnsi="Times New Roman" w:cs="Times New Roman"/>
          <w:color w:val="080707"/>
          <w:sz w:val="24"/>
        </w:rPr>
      </w:pPr>
      <w:r w:rsidRPr="00745484">
        <w:rPr>
          <w:rFonts w:ascii="Times New Roman" w:hAnsi="Times New Roman" w:cs="Times New Roman"/>
          <w:color w:val="080707"/>
          <w:sz w:val="24"/>
        </w:rPr>
        <w:lastRenderedPageBreak/>
        <w:t xml:space="preserve">Приложение </w:t>
      </w:r>
      <w:r w:rsidR="00BC5767" w:rsidRPr="00745484">
        <w:rPr>
          <w:rFonts w:ascii="Times New Roman" w:hAnsi="Times New Roman" w:cs="Times New Roman"/>
          <w:color w:val="080707"/>
          <w:sz w:val="24"/>
        </w:rPr>
        <w:t>3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</w:rPr>
        <w:t>ПЛАН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  <w:u w:val="single"/>
        </w:rPr>
        <w:t>в ____________МБОУ «СОШ с.Павло-Федоровка» _____________________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</w:rPr>
        <w:t>на 2025-2027 годы</w:t>
      </w:r>
    </w:p>
    <w:p w:rsidR="00CD12A3" w:rsidRPr="00CD12A3" w:rsidRDefault="00CD12A3" w:rsidP="00CD12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8" w:type="dxa"/>
        <w:tblLayout w:type="fixed"/>
        <w:tblLook w:val="0000" w:firstRow="0" w:lastRow="0" w:firstColumn="0" w:lastColumn="0" w:noHBand="0" w:noVBand="0"/>
      </w:tblPr>
      <w:tblGrid>
        <w:gridCol w:w="4786"/>
        <w:gridCol w:w="3827"/>
        <w:gridCol w:w="1134"/>
        <w:gridCol w:w="2552"/>
        <w:gridCol w:w="2126"/>
        <w:gridCol w:w="1043"/>
      </w:tblGrid>
      <w:tr w:rsidR="00CD12A3" w:rsidRPr="00CD12A3" w:rsidTr="002F53D7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D12A3" w:rsidRPr="00CD12A3" w:rsidTr="002F53D7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B314F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4F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образовательной организации информацию об отсутствии структурных подразделений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ответственный за сайт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установлении размера платы, взимаемой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с родителей (законных представителей) за присмотр и уход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сайте образовательной организации Постановление Об установлении размера родительской платы за присмотр и уход за детьми в муниципальных бюджетных образовательных организациях, дошкольных группах муниципальных бюджетных общеобразовательных организациях, осваивающих образовательные программы дошкольного образования, группах кратковременного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детей дошкольного возраста (присмотра и ухода) Кировского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ответственный за сайт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недостающие методические документы, разработанных образовательной организацией для обеспечения образовательного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ответственный за сайт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B314F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4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B314F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4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проект плана финансово-хозяйственной деятельности на 2026 год </w:t>
            </w:r>
            <w:proofErr w:type="gramStart"/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финансирование  установки</w:t>
            </w:r>
            <w:proofErr w:type="gramEnd"/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 входных групп пандусами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Июль 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Направление  заявки</w:t>
            </w:r>
            <w:proofErr w:type="gramEnd"/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 в  МКУ ЦОМОУ для организации стоянки  для автотранспортных средств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Приобретение сменного кресла-коляски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Включение в проект плана финансово-хозяйственной деятельности на 2026 год финансирование ремонта специально оборудованных санитарно-гигиенических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Июль 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F23F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слуху (слуху и зрению) услуг сурдопереводчика (</w:t>
            </w:r>
            <w:proofErr w:type="spellStart"/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заместителя директора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АХЧ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заместителя директора по АХЧ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75FA8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75FA8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597" w:rsidRPr="00CD12A3" w:rsidRDefault="00F66597" w:rsidP="00CD12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B64F0" w:rsidRPr="00DB64F0" w:rsidRDefault="00DB64F0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lastRenderedPageBreak/>
        <w:t>SWOT-анализ «Недостаточный уровень качества образования»</w:t>
      </w:r>
    </w:p>
    <w:p w:rsidR="00DB64F0" w:rsidRPr="00DB64F0" w:rsidRDefault="00DB64F0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t>МБОУ «СОШ с. Павло-Федоровка»</w:t>
      </w:r>
    </w:p>
    <w:p w:rsidR="00DB64F0" w:rsidRPr="00332D87" w:rsidRDefault="00DB64F0" w:rsidP="00DB64F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B64F0" w:rsidRPr="00332D87" w:rsidRDefault="00DB64F0" w:rsidP="00DB64F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32D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Оценка внутреннего потенциала школы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9"/>
        <w:gridCol w:w="8363"/>
      </w:tblGrid>
      <w:tr w:rsidR="00DB64F0" w:rsidRPr="00DB64F0" w:rsidTr="0053204E">
        <w:trPr>
          <w:trHeight w:val="58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332D87" w:rsidRDefault="00DB64F0" w:rsidP="00DB64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332D87" w:rsidRDefault="00DB64F0" w:rsidP="00DB64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DB64F0" w:rsidRPr="00DB64F0" w:rsidTr="0053204E">
        <w:trPr>
          <w:trHeight w:val="58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1.Устойчивая репутация и имидж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Материально-техническая база соответствует санитарным и противопожарным нормам, нормам охраны труда. Кабинеты оснащены мультимедийными проекторами.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Полная укомплектованность педагогическими кадрами.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Высокий уровень квалификации педагогических работников</w:t>
            </w:r>
          </w:p>
          <w:p w:rsidR="00DB64F0" w:rsidRPr="00DB64F0" w:rsidRDefault="0053204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 Педагоги постоянно повышают свой уровень квалификации.</w:t>
            </w:r>
          </w:p>
          <w:p w:rsidR="00DB64F0" w:rsidRPr="00DB64F0" w:rsidRDefault="0053204E" w:rsidP="00DB6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DB64F0"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Педагоги используют современные технологии в обучении.</w:t>
            </w:r>
          </w:p>
          <w:p w:rsidR="00DB64F0" w:rsidRPr="00DB64F0" w:rsidRDefault="0053204E" w:rsidP="00DB6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DB64F0"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Наличие педагога-психолога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социального педагога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.Учащиеся подтверждают знания за курс основной и средней школы по основным базовым предметам в ходе ГИА </w:t>
            </w:r>
          </w:p>
          <w:p w:rsidR="00DB64F0" w:rsidRPr="00DB64F0" w:rsidRDefault="0053204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.Выстроена система работы с одаренными и талантливыми детьми. Участие в олимпиадах и конференциях на муниципальном, региональном, всероссийском уровнях.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. Существует сопровождение и подготовка учащихся со стороны педагогов. Проводятся элективные курсы, индивидуальные консультации, внутришкольные олимпиады,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конференции.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12.Сформирована система школьного самоуправления.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13. Большинство родителей удовлетворены деятельностью учреждения.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1. Недостаточное оснащение учебных кабинетов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современными техническими средствами обучения,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спортивным инвентарем.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 Не сформирована на 100% эффективная внутренняя система оценки качества образования школы.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cr/>
              <w:t>3. Старение кадров</w:t>
            </w:r>
          </w:p>
          <w:p w:rsidR="0053204E" w:rsidRPr="00DB64F0" w:rsidRDefault="00DB64F0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 </w:t>
            </w:r>
            <w:proofErr w:type="gramStart"/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17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  <w:proofErr w:type="gramEnd"/>
            <w:r w:rsidR="006E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% от общего числа педагогических кадров:</w:t>
            </w:r>
          </w:p>
          <w:p w:rsidR="0053204E" w:rsidRPr="00DB64F0" w:rsidRDefault="0053204E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• высшую квалификационную категорию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6E3817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53204E" w:rsidRPr="00DB64F0" w:rsidRDefault="0053204E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• первую квалификационную категорию - </w:t>
            </w:r>
            <w:r w:rsidR="0009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6E381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5. Не все участники образовательного процесса имеют высокую мотивацию на достижение нового качественного уровня образовательного процесса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6. Педагоги используют привычную модель подачи знаний.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7. Не все педагоги принимают активное участие в работе с высокомотивированными учащимися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9. Средний и низкий уровень мотивации детей к обучению.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10. Низкий уровень достижений учащихся на олимпиадах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детей группы «риска» - 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состо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в </w:t>
            </w:r>
            <w:proofErr w:type="spellStart"/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</w:t>
            </w:r>
            <w:r w:rsidR="0053204E" w:rsidRPr="00DB64F0">
              <w:rPr>
                <w:rFonts w:ascii="Times New Roman" w:hAnsi="Times New Roman" w:cs="Times New Roman"/>
                <w:color w:val="6D625B"/>
                <w:sz w:val="24"/>
                <w:szCs w:val="24"/>
              </w:rPr>
              <w:t xml:space="preserve">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заболеваемости учащихся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работника в штатном расписание образовательной организации.</w:t>
            </w:r>
          </w:p>
          <w:p w:rsidR="0053204E" w:rsidRPr="00DB64F0" w:rsidRDefault="00DB64F0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Низкий образовательный уровень родителей</w:t>
            </w:r>
          </w:p>
          <w:p w:rsidR="0053204E" w:rsidRPr="00DB64F0" w:rsidRDefault="0053204E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(большинство имеют только основное общее образование).</w:t>
            </w:r>
          </w:p>
          <w:p w:rsidR="00DB64F0" w:rsidRPr="00DB64F0" w:rsidRDefault="00DB64F0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Низкая активность родителей в решении вопросов развития школы.</w:t>
            </w:r>
          </w:p>
          <w:p w:rsidR="00DB64F0" w:rsidRPr="00DB64F0" w:rsidRDefault="00DB64F0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F0" w:rsidRPr="00DB64F0" w:rsidTr="00976BD1">
        <w:trPr>
          <w:trHeight w:val="584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883B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Оценка перспектив развития школы исходя из внешнего окружения</w:t>
            </w:r>
          </w:p>
        </w:tc>
      </w:tr>
      <w:tr w:rsidR="00DB64F0" w:rsidRPr="00DB64F0" w:rsidTr="0053204E">
        <w:trPr>
          <w:trHeight w:val="41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возможности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DB64F0" w:rsidRPr="00DB64F0" w:rsidTr="0053204E">
        <w:trPr>
          <w:trHeight w:val="41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Наличие социальных партнёров: Детская библиотека с.Павло-Федоровка, сельский дом культуры с.Павло-Федоровка, МУК «Историко-краеведческий музей»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. Кировский, МБОУ ДО «ДЮСШ «Патриот»,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ОП №17 МО МВД России «Лесозаводский»,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КМР, МБУЗ «ЦРБ п. Кировский»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ПМПК МКУ «ЦОМОУ», Сельскохозяйственный колледж </w:t>
            </w:r>
            <w:proofErr w:type="spellStart"/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. Кировский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Есть заинтересованность в получении образования у родителей и детей.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Есть спрос на подготовку детей к школе.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4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Создание системы повышения уровня педагогической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просвещенности родителей.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5.Привлечение родителей к участию в общешкольных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1.Снижение численности обучающихся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2.Снижение объемов субвенций на реализацию стандартов общего образования в связи с сокращением количества учащихся.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3.Ухудшение социально-экономического положения родителей школьников.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4. Нездоровый и </w:t>
            </w:r>
            <w:proofErr w:type="spellStart"/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малоконтролируемый</w:t>
            </w:r>
            <w:proofErr w:type="spellEnd"/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ряда семей обучающихся.</w:t>
            </w:r>
          </w:p>
          <w:p w:rsidR="00DB64F0" w:rsidRPr="00DB64F0" w:rsidRDefault="0053204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.Увеличение объема работы, возлагающейся на членов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педагогов.</w:t>
            </w:r>
          </w:p>
          <w:p w:rsidR="00DB64F0" w:rsidRPr="00DB64F0" w:rsidRDefault="0053204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 Сокращение ставок педагогов дополнительного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DB64F0" w:rsidRPr="00DB64F0" w:rsidRDefault="00DB64F0" w:rsidP="00DB6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tab/>
      </w:r>
    </w:p>
    <w:p w:rsidR="00DB64F0" w:rsidRDefault="00DB64F0" w:rsidP="00DB64F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96512" w:rsidRDefault="00896512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5484" w:rsidRPr="00745484" w:rsidRDefault="00745484" w:rsidP="00745484">
      <w:pPr>
        <w:widowControl w:val="0"/>
        <w:spacing w:after="0"/>
        <w:ind w:firstLine="567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745484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4</w:t>
      </w:r>
    </w:p>
    <w:p w:rsidR="008644F8" w:rsidRDefault="008644F8" w:rsidP="008644F8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Дорожная карта реализации Программы развития.</w:t>
      </w:r>
    </w:p>
    <w:p w:rsidR="008644F8" w:rsidRPr="007C3589" w:rsidRDefault="008644F8" w:rsidP="008644F8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512" w:rsidRDefault="00896512" w:rsidP="00896512">
      <w:pPr>
        <w:jc w:val="both"/>
        <w:rPr>
          <w:rFonts w:ascii="Times New Roman" w:hAnsi="Times New Roman" w:cs="Times New Roman"/>
          <w:sz w:val="24"/>
        </w:rPr>
      </w:pPr>
      <w:r w:rsidRPr="00896512">
        <w:rPr>
          <w:rFonts w:ascii="Times New Roman" w:hAnsi="Times New Roman" w:cs="Times New Roman"/>
          <w:sz w:val="24"/>
        </w:rPr>
        <w:t xml:space="preserve">Цель: повышение </w:t>
      </w:r>
      <w:proofErr w:type="gramStart"/>
      <w:r w:rsidRPr="00896512">
        <w:rPr>
          <w:rFonts w:ascii="Times New Roman" w:hAnsi="Times New Roman" w:cs="Times New Roman"/>
          <w:sz w:val="24"/>
        </w:rPr>
        <w:t>качества  образования</w:t>
      </w:r>
      <w:proofErr w:type="gramEnd"/>
      <w:r w:rsidRPr="00896512">
        <w:rPr>
          <w:rFonts w:ascii="Times New Roman" w:hAnsi="Times New Roman" w:cs="Times New Roman"/>
          <w:sz w:val="24"/>
        </w:rPr>
        <w:t xml:space="preserve"> в образовательной организации с 32% до 35 %</w:t>
      </w:r>
    </w:p>
    <w:p w:rsidR="004C6F20" w:rsidRPr="007C3589" w:rsidRDefault="004C6F20" w:rsidP="004C6F20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55"/>
        <w:gridCol w:w="74"/>
        <w:gridCol w:w="62"/>
        <w:gridCol w:w="1363"/>
        <w:gridCol w:w="139"/>
        <w:gridCol w:w="1372"/>
        <w:gridCol w:w="2585"/>
        <w:gridCol w:w="1774"/>
        <w:gridCol w:w="1665"/>
        <w:gridCol w:w="2097"/>
      </w:tblGrid>
      <w:tr w:rsidR="004C6F20" w:rsidRPr="0075658D" w:rsidTr="004141B0">
        <w:trPr>
          <w:trHeight w:val="20"/>
        </w:trPr>
        <w:tc>
          <w:tcPr>
            <w:tcW w:w="1236" w:type="pct"/>
            <w:vAlign w:val="center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18" w:type="pct"/>
            <w:gridSpan w:val="5"/>
            <w:vAlign w:val="center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74" w:type="pct"/>
            <w:gridSpan w:val="2"/>
            <w:vAlign w:val="center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63" w:type="pct"/>
            <w:vAlign w:val="center"/>
          </w:tcPr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09" w:type="pct"/>
            <w:vAlign w:val="center"/>
          </w:tcPr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507" w:type="pct"/>
            <w:gridSpan w:val="3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плановая дата получения результата (</w:t>
            </w:r>
            <w:proofErr w:type="spellStart"/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дд.мм.гг</w:t>
            </w:r>
            <w:proofErr w:type="spellEnd"/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)</w:t>
            </w:r>
          </w:p>
        </w:tc>
        <w:tc>
          <w:tcPr>
            <w:tcW w:w="511" w:type="pct"/>
            <w:gridSpan w:val="2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фактическая дата</w:t>
            </w:r>
          </w:p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(</w:t>
            </w:r>
            <w:proofErr w:type="spellStart"/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дд.мм.гг</w:t>
            </w:r>
            <w:proofErr w:type="spellEnd"/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)</w:t>
            </w:r>
          </w:p>
        </w:tc>
        <w:tc>
          <w:tcPr>
            <w:tcW w:w="874" w:type="pct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измеримый индикатор (показатель)</w:t>
            </w:r>
          </w:p>
        </w:tc>
        <w:tc>
          <w:tcPr>
            <w:tcW w:w="600" w:type="pct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наименование продукта</w:t>
            </w:r>
          </w:p>
        </w:tc>
        <w:tc>
          <w:tcPr>
            <w:tcW w:w="1272" w:type="pct"/>
            <w:gridSpan w:val="2"/>
          </w:tcPr>
          <w:p w:rsidR="004C6F20" w:rsidRPr="008706B5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Должность ответственного за выполнение задачи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  <w:vAlign w:val="center"/>
          </w:tcPr>
          <w:p w:rsidR="004C6F20" w:rsidRPr="00E16931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«ЗНАНИЕ»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Факт </w:t>
            </w:r>
            <w:r w:rsidR="001F39C8">
              <w:rPr>
                <w:rFonts w:ascii="Times New Roman" w:hAnsi="Times New Roman" w:cs="Times New Roman"/>
                <w:b/>
                <w:bCs/>
                <w:szCs w:val="20"/>
              </w:rPr>
              <w:t>41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4</w:t>
            </w:r>
            <w:r w:rsidR="001F39C8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  <w:r w:rsidRPr="00E16931">
              <w:rPr>
                <w:b/>
                <w:bCs/>
                <w:szCs w:val="20"/>
              </w:rPr>
              <w:t xml:space="preserve"> 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DC4807" w:rsidRDefault="004C6F20" w:rsidP="004141B0">
            <w:pPr>
              <w:spacing w:line="256" w:lineRule="auto"/>
              <w:jc w:val="both"/>
            </w:pPr>
            <w:r w:rsidRPr="00DC4807">
              <w:rPr>
                <w:rFonts w:ascii="Times New Roman" w:hAnsi="Times New Roman"/>
              </w:rPr>
              <w:t xml:space="preserve">Предоставление обучающимся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4C6F20" w:rsidRPr="00DC4807" w:rsidRDefault="004C6F20" w:rsidP="004141B0">
            <w:pPr>
              <w:jc w:val="both"/>
            </w:pPr>
          </w:p>
        </w:tc>
        <w:tc>
          <w:tcPr>
            <w:tcW w:w="507" w:type="pct"/>
            <w:gridSpan w:val="3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</w:t>
            </w:r>
            <w:r w:rsidR="00A752FA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74" w:type="pct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4807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учебных планов одного или   нескольких профилей обучения и (или) индивидуальных учебных планов</w:t>
            </w:r>
          </w:p>
        </w:tc>
        <w:tc>
          <w:tcPr>
            <w:tcW w:w="600" w:type="pct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Не менее 2 профилей или нескольких различных индивидуальных учебных планов </w:t>
            </w:r>
          </w:p>
        </w:tc>
        <w:tc>
          <w:tcPr>
            <w:tcW w:w="563" w:type="pct"/>
          </w:tcPr>
          <w:p w:rsidR="004C6F20" w:rsidRPr="00DC4807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Pr="00DC4807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Default="004C6F20" w:rsidP="004141B0">
            <w:pPr>
              <w:spacing w:line="256" w:lineRule="auto"/>
              <w:jc w:val="both"/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4C6F20" w:rsidRPr="00DC4807" w:rsidRDefault="004C6F20" w:rsidP="004141B0">
            <w:pPr>
              <w:jc w:val="both"/>
            </w:pPr>
          </w:p>
        </w:tc>
        <w:tc>
          <w:tcPr>
            <w:tcW w:w="507" w:type="pct"/>
            <w:gridSpan w:val="3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5D02DE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11" w:type="pct"/>
            <w:gridSpan w:val="2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74" w:type="pct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рабочих программ курсов внеурочной деятельности</w:t>
            </w:r>
          </w:p>
        </w:tc>
        <w:tc>
          <w:tcPr>
            <w:tcW w:w="600" w:type="pct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 часов еженедельных занятий внеурочной деятельностью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«Здоровье»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Факт </w:t>
            </w:r>
            <w:r w:rsidR="00A752FA">
              <w:rPr>
                <w:rFonts w:ascii="Times New Roman" w:hAnsi="Times New Roman" w:cs="Times New Roman"/>
                <w:b/>
                <w:bCs/>
                <w:szCs w:val="20"/>
              </w:rPr>
              <w:t>18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20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  <w:tc>
          <w:tcPr>
            <w:tcW w:w="507" w:type="pct"/>
            <w:gridSpan w:val="3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Сентябрь 202</w:t>
            </w:r>
            <w:r w:rsidR="00947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победителей и призеров спортивных соревнований</w:t>
            </w:r>
          </w:p>
        </w:tc>
        <w:tc>
          <w:tcPr>
            <w:tcW w:w="600" w:type="pct"/>
          </w:tcPr>
          <w:p w:rsidR="004C6F20" w:rsidRPr="00591F00" w:rsidRDefault="004C6F20" w:rsidP="004141B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Default="004C6F20" w:rsidP="004141B0">
            <w:pPr>
              <w:spacing w:line="256" w:lineRule="auto"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gridSpan w:val="3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Май 202</w:t>
            </w:r>
            <w:r w:rsidR="00947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Доля обучающихся, получивших знак отличия Всероссийского физкультурно-спортивного комплекса «Готов к труду и обороне»</w:t>
            </w:r>
          </w:p>
        </w:tc>
        <w:tc>
          <w:tcPr>
            <w:tcW w:w="600" w:type="pct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От 10до 29% обучающихся, имеющих знак отличия ВФСК «ГТО», подтвержденный удостоверением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физической культуры, классные руководители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«Творчество»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>Факт 2</w:t>
            </w:r>
            <w:r w:rsidR="0011416A">
              <w:rPr>
                <w:rFonts w:ascii="Times New Roman" w:hAnsi="Times New Roman" w:cs="Times New Roman"/>
                <w:b/>
                <w:bCs/>
                <w:szCs w:val="20"/>
              </w:rPr>
              <w:t>7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2</w:t>
            </w:r>
            <w:r w:rsidR="0011416A">
              <w:rPr>
                <w:rFonts w:ascii="Times New Roman" w:hAnsi="Times New Roman" w:cs="Times New Roman"/>
                <w:b/>
                <w:bCs/>
                <w:szCs w:val="20"/>
              </w:rPr>
              <w:t>8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театры", планирование мероприятий</w:t>
            </w:r>
          </w:p>
        </w:tc>
        <w:tc>
          <w:tcPr>
            <w:tcW w:w="507" w:type="pct"/>
            <w:gridSpan w:val="3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Апрель 202</w:t>
            </w:r>
            <w:r w:rsidR="00754787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36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Функционирование школьного театра </w:t>
            </w:r>
          </w:p>
          <w:p w:rsidR="004C6F20" w:rsidRDefault="004C6F20" w:rsidP="004141B0">
            <w:pPr>
              <w:rPr>
                <w:rFonts w:ascii="Times New Roman" w:eastAsia="Times New Roman" w:hAnsi="Times New Roman" w:cs="Times New Roman"/>
              </w:rPr>
            </w:pPr>
          </w:p>
          <w:p w:rsidR="004C6F20" w:rsidRPr="00F836C8" w:rsidRDefault="004C6F20" w:rsidP="0041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</w:tcPr>
          <w:p w:rsidR="004C6F20" w:rsidRPr="00F836C8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36C8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 школьного театра</w:t>
            </w:r>
          </w:p>
        </w:tc>
        <w:tc>
          <w:tcPr>
            <w:tcW w:w="563" w:type="pct"/>
          </w:tcPr>
          <w:p w:rsidR="004C6F20" w:rsidRPr="00F03331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F03331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Педагог-организатор</w:t>
            </w:r>
          </w:p>
        </w:tc>
        <w:tc>
          <w:tcPr>
            <w:tcW w:w="709" w:type="pct"/>
          </w:tcPr>
          <w:p w:rsidR="004C6F20" w:rsidRPr="00F03331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«Воспитание»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Факт </w:t>
            </w:r>
            <w:r w:rsidR="00D10821">
              <w:rPr>
                <w:rFonts w:ascii="Times New Roman" w:hAnsi="Times New Roman" w:cs="Times New Roman"/>
                <w:b/>
                <w:bCs/>
                <w:szCs w:val="20"/>
              </w:rPr>
              <w:t>20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2</w:t>
            </w:r>
            <w:r w:rsidR="00D10821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997682" w:rsidRDefault="004C6F20" w:rsidP="004141B0">
            <w:pPr>
              <w:spacing w:line="256" w:lineRule="auto"/>
              <w:jc w:val="both"/>
            </w:pPr>
            <w:r w:rsidRPr="00997682">
              <w:rPr>
                <w:rFonts w:ascii="Times New Roman" w:hAnsi="Times New Roman"/>
              </w:rPr>
              <w:t xml:space="preserve"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 </w:t>
            </w:r>
          </w:p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gridSpan w:val="3"/>
          </w:tcPr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lastRenderedPageBreak/>
              <w:t>Май 202</w:t>
            </w:r>
            <w:r w:rsidR="00D10821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реализации проекта «Орлята России»</w:t>
            </w:r>
          </w:p>
        </w:tc>
        <w:tc>
          <w:tcPr>
            <w:tcW w:w="600" w:type="pct"/>
          </w:tcPr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проекте 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Педагог-организатор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«Профориентация»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4"/>
              </w:rPr>
              <w:t>Факт 1</w:t>
            </w:r>
            <w:r w:rsidR="00C55EC0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Pr="00E16931">
              <w:rPr>
                <w:rFonts w:ascii="Times New Roman" w:hAnsi="Times New Roman" w:cs="Times New Roman"/>
                <w:b/>
                <w:bCs/>
                <w:szCs w:val="24"/>
              </w:rPr>
              <w:t xml:space="preserve"> баллов, план 12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61" w:type="pct"/>
            <w:gridSpan w:val="2"/>
          </w:tcPr>
          <w:p w:rsidR="004C6F20" w:rsidRPr="00636A6E" w:rsidRDefault="004C6F20" w:rsidP="004141B0">
            <w:pPr>
              <w:spacing w:line="256" w:lineRule="auto"/>
              <w:jc w:val="both"/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  <w:tc>
          <w:tcPr>
            <w:tcW w:w="482" w:type="pct"/>
            <w:gridSpan w:val="2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202</w:t>
            </w:r>
            <w:r w:rsidR="001A5A1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D47E2B"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</w:p>
        </w:tc>
        <w:tc>
          <w:tcPr>
            <w:tcW w:w="511" w:type="pct"/>
            <w:gridSpan w:val="2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636A6E" w:rsidRDefault="004C6F20" w:rsidP="004141B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600" w:type="pct"/>
          </w:tcPr>
          <w:p w:rsidR="004C6F20" w:rsidRPr="00636A6E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Посещение профессиональных проб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Педагог-организатор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4C6F20" w:rsidRPr="00CD060C" w:rsidTr="004141B0">
        <w:trPr>
          <w:trHeight w:val="20"/>
        </w:trPr>
        <w:tc>
          <w:tcPr>
            <w:tcW w:w="1261" w:type="pct"/>
            <w:gridSpan w:val="2"/>
          </w:tcPr>
          <w:p w:rsidR="004C6F20" w:rsidRPr="00CD060C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060C">
              <w:rPr>
                <w:rFonts w:ascii="Times New Roman" w:hAnsi="Times New Roman"/>
                <w:sz w:val="24"/>
              </w:rPr>
              <w:t xml:space="preserve">В рамках реализации программы по воспитанию </w:t>
            </w:r>
            <w:proofErr w:type="gramStart"/>
            <w:r w:rsidRPr="00CD060C">
              <w:rPr>
                <w:rFonts w:ascii="Times New Roman" w:hAnsi="Times New Roman"/>
                <w:sz w:val="24"/>
              </w:rPr>
              <w:t>организация  встреч</w:t>
            </w:r>
            <w:proofErr w:type="gramEnd"/>
            <w:r w:rsidRPr="00CD060C">
              <w:rPr>
                <w:rFonts w:ascii="Times New Roman" w:hAnsi="Times New Roman"/>
                <w:sz w:val="24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  <w:tc>
          <w:tcPr>
            <w:tcW w:w="482" w:type="pct"/>
            <w:gridSpan w:val="2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202</w:t>
            </w:r>
            <w:r w:rsidR="001A5A1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D47E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511" w:type="pct"/>
            <w:gridSpan w:val="2"/>
          </w:tcPr>
          <w:p w:rsidR="004C6F20" w:rsidRPr="00CD060C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874" w:type="pct"/>
          </w:tcPr>
          <w:p w:rsidR="004C6F20" w:rsidRPr="00CD060C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D0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Прохождение обучающимися профессионального обучения по программам профессиональной подготовки по профессиям рабочих</w:t>
            </w:r>
          </w:p>
        </w:tc>
        <w:tc>
          <w:tcPr>
            <w:tcW w:w="600" w:type="pct"/>
          </w:tcPr>
          <w:p w:rsidR="004C6F20" w:rsidRPr="00CD060C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D0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Прохождение профессионального обучения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Педагог-организатор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«Учитель. Школьная команда»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Факт </w:t>
            </w:r>
            <w:r w:rsidR="008773E0">
              <w:rPr>
                <w:rFonts w:ascii="Times New Roman" w:hAnsi="Times New Roman" w:cs="Times New Roman"/>
                <w:b/>
                <w:bCs/>
                <w:szCs w:val="20"/>
              </w:rPr>
              <w:t>30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3</w:t>
            </w:r>
            <w:r w:rsidR="008773E0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  <w:r w:rsidRPr="00E16931">
              <w:rPr>
                <w:b/>
                <w:bCs/>
                <w:szCs w:val="20"/>
              </w:rPr>
              <w:t xml:space="preserve"> </w:t>
            </w:r>
          </w:p>
        </w:tc>
      </w:tr>
      <w:tr w:rsidR="004C6F20" w:rsidRPr="0075658D" w:rsidTr="004141B0">
        <w:trPr>
          <w:trHeight w:val="20"/>
        </w:trPr>
        <w:tc>
          <w:tcPr>
            <w:tcW w:w="1282" w:type="pct"/>
            <w:gridSpan w:val="3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</w:t>
            </w:r>
          </w:p>
        </w:tc>
        <w:tc>
          <w:tcPr>
            <w:tcW w:w="461" w:type="pct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Октябрь 202</w:t>
            </w:r>
            <w:r w:rsidR="008773E0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г</w:t>
            </w:r>
          </w:p>
        </w:tc>
        <w:tc>
          <w:tcPr>
            <w:tcW w:w="511" w:type="pct"/>
            <w:gridSpan w:val="2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21776A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Обеспечение условий для обучения учителей по дополнительным профессиональным программам, направленным на формирование </w:t>
            </w:r>
          </w:p>
        </w:tc>
        <w:tc>
          <w:tcPr>
            <w:tcW w:w="600" w:type="pct"/>
          </w:tcPr>
          <w:p w:rsidR="004C6F20" w:rsidRPr="0021776A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«Образовательная среда»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Факт </w:t>
            </w:r>
            <w:proofErr w:type="gramStart"/>
            <w:r w:rsidR="009D451F">
              <w:rPr>
                <w:rFonts w:ascii="Times New Roman" w:hAnsi="Times New Roman" w:cs="Times New Roman"/>
                <w:b/>
                <w:bCs/>
                <w:szCs w:val="20"/>
              </w:rPr>
              <w:t>16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 баллов</w:t>
            </w:r>
            <w:proofErr w:type="gramEnd"/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>, план 1</w:t>
            </w:r>
            <w:r w:rsidR="009D451F">
              <w:rPr>
                <w:rFonts w:ascii="Times New Roman" w:hAnsi="Times New Roman" w:cs="Times New Roman"/>
                <w:b/>
                <w:bCs/>
                <w:szCs w:val="20"/>
              </w:rPr>
              <w:t>7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82" w:type="pct"/>
            <w:gridSpan w:val="3"/>
          </w:tcPr>
          <w:p w:rsidR="004C6F20" w:rsidRDefault="004C6F20" w:rsidP="004141B0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Организация повышения квалификации управленческой команды в вопросах реализации </w:t>
            </w:r>
            <w:r>
              <w:rPr>
                <w:rFonts w:ascii="Times New Roman" w:hAnsi="Times New Roman"/>
              </w:rPr>
              <w:lastRenderedPageBreak/>
              <w:t>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lastRenderedPageBreak/>
              <w:t>Март 202</w:t>
            </w:r>
            <w:r w:rsidR="009D451F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A6676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Реализация модели «школа полного дня» на основе интеграции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600" w:type="pct"/>
          </w:tcPr>
          <w:p w:rsidR="004C6F20" w:rsidRPr="00A6676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Наличие «школы полного дня"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«Школьный климат»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Факт 1</w:t>
            </w:r>
            <w:r w:rsidR="009311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6</w:t>
            </w: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баллов, план 17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82" w:type="pct"/>
            <w:gridSpan w:val="3"/>
          </w:tcPr>
          <w:p w:rsidR="004C6F20" w:rsidRDefault="004C6F20" w:rsidP="004141B0">
            <w:pPr>
              <w:spacing w:line="256" w:lineRule="auto"/>
              <w:jc w:val="both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gridSpan w:val="2"/>
          </w:tcPr>
          <w:p w:rsidR="004C6F20" w:rsidRPr="00EE06F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EE06F5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Ноябрь 202</w:t>
            </w:r>
            <w:r w:rsidR="00B75B2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464" w:type="pct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9F3C44" w:rsidRDefault="004C6F20" w:rsidP="004141B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600" w:type="pct"/>
          </w:tcPr>
          <w:p w:rsidR="004C6F20" w:rsidRPr="009F3C44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Учитель-логопед в штате школы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1282" w:type="pct"/>
            <w:gridSpan w:val="3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 </w:t>
            </w:r>
          </w:p>
        </w:tc>
        <w:tc>
          <w:tcPr>
            <w:tcW w:w="508" w:type="pct"/>
            <w:gridSpan w:val="2"/>
          </w:tcPr>
          <w:p w:rsidR="004C6F20" w:rsidRPr="00EE06F5" w:rsidRDefault="005105B4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Апрель </w:t>
            </w:r>
            <w:r w:rsidR="008C481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</w:t>
            </w:r>
            <w:r w:rsidR="004C6F20" w:rsidRPr="00EE06F5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2025</w:t>
            </w:r>
          </w:p>
        </w:tc>
        <w:tc>
          <w:tcPr>
            <w:tcW w:w="464" w:type="pct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593BA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3B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600" w:type="pct"/>
          </w:tcPr>
          <w:p w:rsidR="004C6F20" w:rsidRPr="00593BA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специальных тематических зон</w:t>
            </w:r>
          </w:p>
        </w:tc>
        <w:tc>
          <w:tcPr>
            <w:tcW w:w="563" w:type="pct"/>
          </w:tcPr>
          <w:p w:rsidR="004C6F20" w:rsidRPr="00F03331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F03331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Педагог-психолог</w:t>
            </w:r>
          </w:p>
        </w:tc>
        <w:tc>
          <w:tcPr>
            <w:tcW w:w="709" w:type="pct"/>
          </w:tcPr>
          <w:p w:rsidR="004C6F20" w:rsidRPr="00F03331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</w:tbl>
    <w:p w:rsidR="004C6F20" w:rsidRPr="00896512" w:rsidRDefault="004C6F20" w:rsidP="00896512">
      <w:pPr>
        <w:jc w:val="both"/>
        <w:rPr>
          <w:rFonts w:ascii="Times New Roman" w:hAnsi="Times New Roman" w:cs="Times New Roman"/>
          <w:sz w:val="24"/>
        </w:rPr>
      </w:pPr>
    </w:p>
    <w:sectPr w:rsidR="004C6F20" w:rsidRPr="00896512" w:rsidSect="00896512">
      <w:footerReference w:type="default" r:id="rId10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2F75" w:rsidRDefault="00DA2F75" w:rsidP="00447189">
      <w:pPr>
        <w:spacing w:after="0" w:line="240" w:lineRule="auto"/>
      </w:pPr>
      <w:r>
        <w:separator/>
      </w:r>
    </w:p>
  </w:endnote>
  <w:endnote w:type="continuationSeparator" w:id="0">
    <w:p w:rsidR="00DA2F75" w:rsidRDefault="00DA2F75" w:rsidP="0044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tham-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1270927"/>
      <w:docPartObj>
        <w:docPartGallery w:val="Page Numbers (Bottom of Page)"/>
        <w:docPartUnique/>
      </w:docPartObj>
    </w:sdtPr>
    <w:sdtEndPr/>
    <w:sdtContent>
      <w:p w:rsidR="002F53D7" w:rsidRDefault="002F53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84">
          <w:rPr>
            <w:noProof/>
          </w:rPr>
          <w:t>63</w:t>
        </w:r>
        <w:r>
          <w:fldChar w:fldCharType="end"/>
        </w:r>
      </w:p>
    </w:sdtContent>
  </w:sdt>
  <w:p w:rsidR="002F53D7" w:rsidRDefault="002F53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2F75" w:rsidRDefault="00DA2F75" w:rsidP="00447189">
      <w:pPr>
        <w:spacing w:after="0" w:line="240" w:lineRule="auto"/>
      </w:pPr>
      <w:r>
        <w:separator/>
      </w:r>
    </w:p>
  </w:footnote>
  <w:footnote w:type="continuationSeparator" w:id="0">
    <w:p w:rsidR="00DA2F75" w:rsidRDefault="00DA2F75" w:rsidP="00447189">
      <w:pPr>
        <w:spacing w:after="0" w:line="240" w:lineRule="auto"/>
      </w:pPr>
      <w:r>
        <w:continuationSeparator/>
      </w:r>
    </w:p>
  </w:footnote>
  <w:footnote w:id="1">
    <w:p w:rsidR="002F53D7" w:rsidRPr="00974086" w:rsidRDefault="002F53D7" w:rsidP="00447189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400"/>
    <w:multiLevelType w:val="hybridMultilevel"/>
    <w:tmpl w:val="7004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A11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94"/>
    <w:multiLevelType w:val="multilevel"/>
    <w:tmpl w:val="0C8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961A9"/>
    <w:multiLevelType w:val="hybridMultilevel"/>
    <w:tmpl w:val="C906A3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913C72"/>
    <w:multiLevelType w:val="multilevel"/>
    <w:tmpl w:val="4D20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BF2631C"/>
    <w:multiLevelType w:val="hybridMultilevel"/>
    <w:tmpl w:val="F90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4ECD"/>
    <w:multiLevelType w:val="hybridMultilevel"/>
    <w:tmpl w:val="42CE6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634998"/>
    <w:multiLevelType w:val="hybridMultilevel"/>
    <w:tmpl w:val="AB66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4EC"/>
    <w:multiLevelType w:val="hybridMultilevel"/>
    <w:tmpl w:val="F1C2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01BB4"/>
    <w:multiLevelType w:val="hybridMultilevel"/>
    <w:tmpl w:val="E8023B74"/>
    <w:lvl w:ilvl="0" w:tplc="12F252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D02E27"/>
    <w:multiLevelType w:val="multilevel"/>
    <w:tmpl w:val="B32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4722C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1" w15:restartNumberingAfterBreak="0">
    <w:nsid w:val="33643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94A62"/>
    <w:multiLevelType w:val="hybridMultilevel"/>
    <w:tmpl w:val="A92E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B31248"/>
    <w:multiLevelType w:val="hybridMultilevel"/>
    <w:tmpl w:val="EBD4D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D64F8F"/>
    <w:multiLevelType w:val="hybridMultilevel"/>
    <w:tmpl w:val="F1480B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1352247"/>
    <w:multiLevelType w:val="hybridMultilevel"/>
    <w:tmpl w:val="7EE0F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4B149B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7" w15:restartNumberingAfterBreak="0">
    <w:nsid w:val="62F05B68"/>
    <w:multiLevelType w:val="hybridMultilevel"/>
    <w:tmpl w:val="F7FE90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88173E6"/>
    <w:multiLevelType w:val="hybridMultilevel"/>
    <w:tmpl w:val="02D033AE"/>
    <w:lvl w:ilvl="0" w:tplc="DE723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D47967"/>
    <w:multiLevelType w:val="hybridMultilevel"/>
    <w:tmpl w:val="9BFA348A"/>
    <w:lvl w:ilvl="0" w:tplc="4524FC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083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51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17C4B"/>
    <w:multiLevelType w:val="hybridMultilevel"/>
    <w:tmpl w:val="AB6499D4"/>
    <w:lvl w:ilvl="0" w:tplc="DE7238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70F86"/>
    <w:multiLevelType w:val="hybridMultilevel"/>
    <w:tmpl w:val="8042D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103DCF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5" w15:restartNumberingAfterBreak="0">
    <w:nsid w:val="7DD119EF"/>
    <w:multiLevelType w:val="hybridMultilevel"/>
    <w:tmpl w:val="446E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5593A"/>
    <w:multiLevelType w:val="hybridMultilevel"/>
    <w:tmpl w:val="BE98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24"/>
  </w:num>
  <w:num w:numId="7">
    <w:abstractNumId w:val="10"/>
  </w:num>
  <w:num w:numId="8">
    <w:abstractNumId w:val="5"/>
  </w:num>
  <w:num w:numId="9">
    <w:abstractNumId w:val="17"/>
  </w:num>
  <w:num w:numId="10">
    <w:abstractNumId w:val="13"/>
  </w:num>
  <w:num w:numId="11">
    <w:abstractNumId w:val="22"/>
  </w:num>
  <w:num w:numId="12">
    <w:abstractNumId w:val="9"/>
  </w:num>
  <w:num w:numId="13">
    <w:abstractNumId w:val="23"/>
  </w:num>
  <w:num w:numId="14">
    <w:abstractNumId w:val="6"/>
  </w:num>
  <w:num w:numId="15">
    <w:abstractNumId w:val="4"/>
  </w:num>
  <w:num w:numId="16">
    <w:abstractNumId w:val="19"/>
  </w:num>
  <w:num w:numId="17">
    <w:abstractNumId w:val="0"/>
  </w:num>
  <w:num w:numId="18">
    <w:abstractNumId w:val="21"/>
  </w:num>
  <w:num w:numId="19">
    <w:abstractNumId w:val="20"/>
  </w:num>
  <w:num w:numId="20">
    <w:abstractNumId w:val="11"/>
  </w:num>
  <w:num w:numId="21">
    <w:abstractNumId w:val="14"/>
  </w:num>
  <w:num w:numId="22">
    <w:abstractNumId w:val="1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30"/>
    <w:rsid w:val="00005CD7"/>
    <w:rsid w:val="00007883"/>
    <w:rsid w:val="00010360"/>
    <w:rsid w:val="000113EE"/>
    <w:rsid w:val="00015A99"/>
    <w:rsid w:val="00020356"/>
    <w:rsid w:val="00021FD4"/>
    <w:rsid w:val="000228A0"/>
    <w:rsid w:val="0002551F"/>
    <w:rsid w:val="00031EEE"/>
    <w:rsid w:val="00033D81"/>
    <w:rsid w:val="00037B47"/>
    <w:rsid w:val="00037B6C"/>
    <w:rsid w:val="00043D22"/>
    <w:rsid w:val="000467F4"/>
    <w:rsid w:val="0004727D"/>
    <w:rsid w:val="00051279"/>
    <w:rsid w:val="00057CFF"/>
    <w:rsid w:val="00060564"/>
    <w:rsid w:val="00061BF4"/>
    <w:rsid w:val="000631DC"/>
    <w:rsid w:val="00066028"/>
    <w:rsid w:val="00067502"/>
    <w:rsid w:val="00071455"/>
    <w:rsid w:val="000715C9"/>
    <w:rsid w:val="00073543"/>
    <w:rsid w:val="000800AC"/>
    <w:rsid w:val="00081714"/>
    <w:rsid w:val="0008279A"/>
    <w:rsid w:val="00082C70"/>
    <w:rsid w:val="000848A6"/>
    <w:rsid w:val="00084ED0"/>
    <w:rsid w:val="00085A22"/>
    <w:rsid w:val="0008656E"/>
    <w:rsid w:val="00091CB3"/>
    <w:rsid w:val="00092862"/>
    <w:rsid w:val="00093095"/>
    <w:rsid w:val="00093B0F"/>
    <w:rsid w:val="000945A7"/>
    <w:rsid w:val="000955BF"/>
    <w:rsid w:val="00097333"/>
    <w:rsid w:val="000A0E32"/>
    <w:rsid w:val="000A2229"/>
    <w:rsid w:val="000A2548"/>
    <w:rsid w:val="000A443F"/>
    <w:rsid w:val="000A7985"/>
    <w:rsid w:val="000B1825"/>
    <w:rsid w:val="000B5674"/>
    <w:rsid w:val="000B5EE4"/>
    <w:rsid w:val="000C0FF9"/>
    <w:rsid w:val="000C266B"/>
    <w:rsid w:val="000C47AF"/>
    <w:rsid w:val="000C4834"/>
    <w:rsid w:val="000C4C80"/>
    <w:rsid w:val="000C513E"/>
    <w:rsid w:val="000C556D"/>
    <w:rsid w:val="000C7700"/>
    <w:rsid w:val="000D0303"/>
    <w:rsid w:val="000D6D7C"/>
    <w:rsid w:val="000D6F44"/>
    <w:rsid w:val="000F0A4A"/>
    <w:rsid w:val="000F101B"/>
    <w:rsid w:val="000F4941"/>
    <w:rsid w:val="000F4FBB"/>
    <w:rsid w:val="000F7EE1"/>
    <w:rsid w:val="001008E5"/>
    <w:rsid w:val="00100A9B"/>
    <w:rsid w:val="00102E37"/>
    <w:rsid w:val="00103E3F"/>
    <w:rsid w:val="00111107"/>
    <w:rsid w:val="00111B65"/>
    <w:rsid w:val="00113FA9"/>
    <w:rsid w:val="0011416A"/>
    <w:rsid w:val="00115D60"/>
    <w:rsid w:val="00115DD2"/>
    <w:rsid w:val="00120E54"/>
    <w:rsid w:val="001222F1"/>
    <w:rsid w:val="0012292F"/>
    <w:rsid w:val="0012696F"/>
    <w:rsid w:val="0012725C"/>
    <w:rsid w:val="0013162B"/>
    <w:rsid w:val="00131C20"/>
    <w:rsid w:val="00132ADC"/>
    <w:rsid w:val="001346D2"/>
    <w:rsid w:val="00136CC2"/>
    <w:rsid w:val="00142028"/>
    <w:rsid w:val="00142A60"/>
    <w:rsid w:val="0014598E"/>
    <w:rsid w:val="001469FD"/>
    <w:rsid w:val="00147A16"/>
    <w:rsid w:val="00152C19"/>
    <w:rsid w:val="0015342C"/>
    <w:rsid w:val="00155E7C"/>
    <w:rsid w:val="00157033"/>
    <w:rsid w:val="00157472"/>
    <w:rsid w:val="00163136"/>
    <w:rsid w:val="00164194"/>
    <w:rsid w:val="00167CF1"/>
    <w:rsid w:val="00172EE4"/>
    <w:rsid w:val="00172F72"/>
    <w:rsid w:val="001737FA"/>
    <w:rsid w:val="001759B5"/>
    <w:rsid w:val="0017679B"/>
    <w:rsid w:val="00182257"/>
    <w:rsid w:val="00184844"/>
    <w:rsid w:val="00185651"/>
    <w:rsid w:val="001863C3"/>
    <w:rsid w:val="0018790A"/>
    <w:rsid w:val="00190053"/>
    <w:rsid w:val="00192C8D"/>
    <w:rsid w:val="00195DC0"/>
    <w:rsid w:val="00197FF1"/>
    <w:rsid w:val="001A0BB5"/>
    <w:rsid w:val="001A3B4B"/>
    <w:rsid w:val="001A5460"/>
    <w:rsid w:val="001A5A12"/>
    <w:rsid w:val="001A66DF"/>
    <w:rsid w:val="001A75AD"/>
    <w:rsid w:val="001A7922"/>
    <w:rsid w:val="001B133A"/>
    <w:rsid w:val="001B34CC"/>
    <w:rsid w:val="001B417A"/>
    <w:rsid w:val="001B52F1"/>
    <w:rsid w:val="001C1A83"/>
    <w:rsid w:val="001C20CD"/>
    <w:rsid w:val="001C3FC2"/>
    <w:rsid w:val="001D0409"/>
    <w:rsid w:val="001D0555"/>
    <w:rsid w:val="001D4D78"/>
    <w:rsid w:val="001D4E34"/>
    <w:rsid w:val="001D5E15"/>
    <w:rsid w:val="001D71C3"/>
    <w:rsid w:val="001E44E6"/>
    <w:rsid w:val="001E4C48"/>
    <w:rsid w:val="001F1EE9"/>
    <w:rsid w:val="001F25AB"/>
    <w:rsid w:val="001F328B"/>
    <w:rsid w:val="001F39C8"/>
    <w:rsid w:val="001F4675"/>
    <w:rsid w:val="001F5621"/>
    <w:rsid w:val="00201C79"/>
    <w:rsid w:val="0020406F"/>
    <w:rsid w:val="00205B72"/>
    <w:rsid w:val="002069EB"/>
    <w:rsid w:val="002108E6"/>
    <w:rsid w:val="00211998"/>
    <w:rsid w:val="00211DED"/>
    <w:rsid w:val="00216579"/>
    <w:rsid w:val="00220AF2"/>
    <w:rsid w:val="00220FBE"/>
    <w:rsid w:val="00222A4C"/>
    <w:rsid w:val="00223200"/>
    <w:rsid w:val="00224502"/>
    <w:rsid w:val="00225072"/>
    <w:rsid w:val="00231335"/>
    <w:rsid w:val="00232A0A"/>
    <w:rsid w:val="00233364"/>
    <w:rsid w:val="00236A77"/>
    <w:rsid w:val="002376A1"/>
    <w:rsid w:val="002379C3"/>
    <w:rsid w:val="0024006C"/>
    <w:rsid w:val="002406C4"/>
    <w:rsid w:val="00241428"/>
    <w:rsid w:val="00241FC1"/>
    <w:rsid w:val="00242976"/>
    <w:rsid w:val="0024328E"/>
    <w:rsid w:val="002434D8"/>
    <w:rsid w:val="00245365"/>
    <w:rsid w:val="002473DB"/>
    <w:rsid w:val="0025158A"/>
    <w:rsid w:val="00257C99"/>
    <w:rsid w:val="00260480"/>
    <w:rsid w:val="002611F9"/>
    <w:rsid w:val="00262925"/>
    <w:rsid w:val="00266C6A"/>
    <w:rsid w:val="00267274"/>
    <w:rsid w:val="00274AC6"/>
    <w:rsid w:val="002755F6"/>
    <w:rsid w:val="002765E9"/>
    <w:rsid w:val="00283FA2"/>
    <w:rsid w:val="00287A48"/>
    <w:rsid w:val="00287AB6"/>
    <w:rsid w:val="00291102"/>
    <w:rsid w:val="002929AC"/>
    <w:rsid w:val="00292DA7"/>
    <w:rsid w:val="002933C0"/>
    <w:rsid w:val="00294285"/>
    <w:rsid w:val="00297CB2"/>
    <w:rsid w:val="002A5FC7"/>
    <w:rsid w:val="002B2CB3"/>
    <w:rsid w:val="002B5F34"/>
    <w:rsid w:val="002B6221"/>
    <w:rsid w:val="002C1829"/>
    <w:rsid w:val="002D3956"/>
    <w:rsid w:val="002D6908"/>
    <w:rsid w:val="002D7948"/>
    <w:rsid w:val="002E3D3C"/>
    <w:rsid w:val="002E4259"/>
    <w:rsid w:val="002E4455"/>
    <w:rsid w:val="002E6D22"/>
    <w:rsid w:val="002F53D7"/>
    <w:rsid w:val="00300D92"/>
    <w:rsid w:val="003025DB"/>
    <w:rsid w:val="00302C1F"/>
    <w:rsid w:val="00304155"/>
    <w:rsid w:val="00304CE6"/>
    <w:rsid w:val="00310EC3"/>
    <w:rsid w:val="003114A3"/>
    <w:rsid w:val="00311CD3"/>
    <w:rsid w:val="003146D5"/>
    <w:rsid w:val="0031481C"/>
    <w:rsid w:val="00315A14"/>
    <w:rsid w:val="0032045A"/>
    <w:rsid w:val="003214FD"/>
    <w:rsid w:val="00323D00"/>
    <w:rsid w:val="00323F22"/>
    <w:rsid w:val="0032600A"/>
    <w:rsid w:val="00331F97"/>
    <w:rsid w:val="00332D87"/>
    <w:rsid w:val="00332EC5"/>
    <w:rsid w:val="00335120"/>
    <w:rsid w:val="0033737D"/>
    <w:rsid w:val="00337CF6"/>
    <w:rsid w:val="003404C4"/>
    <w:rsid w:val="00340C61"/>
    <w:rsid w:val="00342939"/>
    <w:rsid w:val="00344A50"/>
    <w:rsid w:val="0034540C"/>
    <w:rsid w:val="00354F42"/>
    <w:rsid w:val="003551DE"/>
    <w:rsid w:val="003573C9"/>
    <w:rsid w:val="00360BB4"/>
    <w:rsid w:val="00361BE5"/>
    <w:rsid w:val="003646FB"/>
    <w:rsid w:val="003650C0"/>
    <w:rsid w:val="00366810"/>
    <w:rsid w:val="00370D9C"/>
    <w:rsid w:val="00371132"/>
    <w:rsid w:val="003734E7"/>
    <w:rsid w:val="00374570"/>
    <w:rsid w:val="00375AAB"/>
    <w:rsid w:val="00375EB8"/>
    <w:rsid w:val="00377FA7"/>
    <w:rsid w:val="00380F35"/>
    <w:rsid w:val="0038243B"/>
    <w:rsid w:val="00395A67"/>
    <w:rsid w:val="003A4726"/>
    <w:rsid w:val="003A5968"/>
    <w:rsid w:val="003A6515"/>
    <w:rsid w:val="003A6F9D"/>
    <w:rsid w:val="003A7ED4"/>
    <w:rsid w:val="003B5E28"/>
    <w:rsid w:val="003C0217"/>
    <w:rsid w:val="003C18B3"/>
    <w:rsid w:val="003C3A5B"/>
    <w:rsid w:val="003C3E0D"/>
    <w:rsid w:val="003C7891"/>
    <w:rsid w:val="003D3016"/>
    <w:rsid w:val="003D353B"/>
    <w:rsid w:val="003D5692"/>
    <w:rsid w:val="003D586B"/>
    <w:rsid w:val="003D7C5D"/>
    <w:rsid w:val="003E27DA"/>
    <w:rsid w:val="003E3578"/>
    <w:rsid w:val="003F01DB"/>
    <w:rsid w:val="003F168D"/>
    <w:rsid w:val="003F465B"/>
    <w:rsid w:val="003F4A1E"/>
    <w:rsid w:val="003F4CBE"/>
    <w:rsid w:val="003F7BB7"/>
    <w:rsid w:val="0040227A"/>
    <w:rsid w:val="00404C63"/>
    <w:rsid w:val="0040575A"/>
    <w:rsid w:val="00410EA6"/>
    <w:rsid w:val="004141B0"/>
    <w:rsid w:val="00414A4F"/>
    <w:rsid w:val="00422E57"/>
    <w:rsid w:val="004258E5"/>
    <w:rsid w:val="00425DB0"/>
    <w:rsid w:val="00427CD8"/>
    <w:rsid w:val="00430B95"/>
    <w:rsid w:val="004348FA"/>
    <w:rsid w:val="004367C1"/>
    <w:rsid w:val="0043730A"/>
    <w:rsid w:val="004407FD"/>
    <w:rsid w:val="00447189"/>
    <w:rsid w:val="00450A32"/>
    <w:rsid w:val="0045236C"/>
    <w:rsid w:val="004526F5"/>
    <w:rsid w:val="0045547D"/>
    <w:rsid w:val="0045638A"/>
    <w:rsid w:val="00456EF2"/>
    <w:rsid w:val="0045705A"/>
    <w:rsid w:val="004575EC"/>
    <w:rsid w:val="00457CC3"/>
    <w:rsid w:val="00461D04"/>
    <w:rsid w:val="00465406"/>
    <w:rsid w:val="004676A3"/>
    <w:rsid w:val="00470ED3"/>
    <w:rsid w:val="00471042"/>
    <w:rsid w:val="00481124"/>
    <w:rsid w:val="00482711"/>
    <w:rsid w:val="00482B05"/>
    <w:rsid w:val="00485E51"/>
    <w:rsid w:val="004864BC"/>
    <w:rsid w:val="00486B15"/>
    <w:rsid w:val="00487456"/>
    <w:rsid w:val="00491091"/>
    <w:rsid w:val="004914BE"/>
    <w:rsid w:val="004952C8"/>
    <w:rsid w:val="004A0CB2"/>
    <w:rsid w:val="004A4076"/>
    <w:rsid w:val="004B126B"/>
    <w:rsid w:val="004B2ADF"/>
    <w:rsid w:val="004B48A4"/>
    <w:rsid w:val="004C0431"/>
    <w:rsid w:val="004C220A"/>
    <w:rsid w:val="004C3126"/>
    <w:rsid w:val="004C3252"/>
    <w:rsid w:val="004C6F20"/>
    <w:rsid w:val="004C78C4"/>
    <w:rsid w:val="004C79CA"/>
    <w:rsid w:val="004D1D04"/>
    <w:rsid w:val="004D64C2"/>
    <w:rsid w:val="004E02AA"/>
    <w:rsid w:val="004E0630"/>
    <w:rsid w:val="004E59FC"/>
    <w:rsid w:val="004E603D"/>
    <w:rsid w:val="004F2A5E"/>
    <w:rsid w:val="004F2CA1"/>
    <w:rsid w:val="004F4457"/>
    <w:rsid w:val="004F475B"/>
    <w:rsid w:val="004F63E3"/>
    <w:rsid w:val="00502316"/>
    <w:rsid w:val="00503B11"/>
    <w:rsid w:val="00506769"/>
    <w:rsid w:val="005105B4"/>
    <w:rsid w:val="00510942"/>
    <w:rsid w:val="005118D8"/>
    <w:rsid w:val="005119BD"/>
    <w:rsid w:val="00514DF7"/>
    <w:rsid w:val="0052047C"/>
    <w:rsid w:val="005220CB"/>
    <w:rsid w:val="005237A8"/>
    <w:rsid w:val="005270AC"/>
    <w:rsid w:val="00527409"/>
    <w:rsid w:val="00527719"/>
    <w:rsid w:val="005310CD"/>
    <w:rsid w:val="0053204E"/>
    <w:rsid w:val="00534B80"/>
    <w:rsid w:val="00535C66"/>
    <w:rsid w:val="005370A5"/>
    <w:rsid w:val="005432DA"/>
    <w:rsid w:val="00544B22"/>
    <w:rsid w:val="00546301"/>
    <w:rsid w:val="005528ED"/>
    <w:rsid w:val="00554F0D"/>
    <w:rsid w:val="00564D5F"/>
    <w:rsid w:val="00567799"/>
    <w:rsid w:val="00567DB8"/>
    <w:rsid w:val="00574631"/>
    <w:rsid w:val="00575C14"/>
    <w:rsid w:val="00575D0A"/>
    <w:rsid w:val="00580A45"/>
    <w:rsid w:val="005830EA"/>
    <w:rsid w:val="00590CBA"/>
    <w:rsid w:val="00592018"/>
    <w:rsid w:val="00594C7C"/>
    <w:rsid w:val="0059567A"/>
    <w:rsid w:val="00597351"/>
    <w:rsid w:val="00597A07"/>
    <w:rsid w:val="005A0597"/>
    <w:rsid w:val="005A0F74"/>
    <w:rsid w:val="005A17F1"/>
    <w:rsid w:val="005A56CE"/>
    <w:rsid w:val="005B3CCC"/>
    <w:rsid w:val="005C2062"/>
    <w:rsid w:val="005C2CD3"/>
    <w:rsid w:val="005C42EF"/>
    <w:rsid w:val="005C5752"/>
    <w:rsid w:val="005D02DE"/>
    <w:rsid w:val="005D12FA"/>
    <w:rsid w:val="005D1A16"/>
    <w:rsid w:val="005D2CBE"/>
    <w:rsid w:val="005E41EF"/>
    <w:rsid w:val="005E4275"/>
    <w:rsid w:val="005E520C"/>
    <w:rsid w:val="005E683A"/>
    <w:rsid w:val="005F4C0B"/>
    <w:rsid w:val="005F5A5F"/>
    <w:rsid w:val="00603BAC"/>
    <w:rsid w:val="006106F8"/>
    <w:rsid w:val="00611A59"/>
    <w:rsid w:val="006127A8"/>
    <w:rsid w:val="00614440"/>
    <w:rsid w:val="0061503F"/>
    <w:rsid w:val="00616889"/>
    <w:rsid w:val="006206F8"/>
    <w:rsid w:val="0062153F"/>
    <w:rsid w:val="00622017"/>
    <w:rsid w:val="0062294D"/>
    <w:rsid w:val="0062555C"/>
    <w:rsid w:val="0062724C"/>
    <w:rsid w:val="00627616"/>
    <w:rsid w:val="0063004C"/>
    <w:rsid w:val="00630963"/>
    <w:rsid w:val="006317AF"/>
    <w:rsid w:val="006319CC"/>
    <w:rsid w:val="00631C53"/>
    <w:rsid w:val="00635399"/>
    <w:rsid w:val="00635B17"/>
    <w:rsid w:val="00640190"/>
    <w:rsid w:val="006401BF"/>
    <w:rsid w:val="006401EA"/>
    <w:rsid w:val="00643219"/>
    <w:rsid w:val="00646CD9"/>
    <w:rsid w:val="006473A8"/>
    <w:rsid w:val="00647993"/>
    <w:rsid w:val="006509C2"/>
    <w:rsid w:val="0065427E"/>
    <w:rsid w:val="0065645C"/>
    <w:rsid w:val="00662F3F"/>
    <w:rsid w:val="00666F2A"/>
    <w:rsid w:val="00674017"/>
    <w:rsid w:val="00675FA8"/>
    <w:rsid w:val="0068032F"/>
    <w:rsid w:val="0068295B"/>
    <w:rsid w:val="00684411"/>
    <w:rsid w:val="00685E0E"/>
    <w:rsid w:val="00686CF8"/>
    <w:rsid w:val="00691E44"/>
    <w:rsid w:val="00693820"/>
    <w:rsid w:val="00693AEC"/>
    <w:rsid w:val="00696372"/>
    <w:rsid w:val="006971DA"/>
    <w:rsid w:val="006A0BF7"/>
    <w:rsid w:val="006A6E44"/>
    <w:rsid w:val="006B0C88"/>
    <w:rsid w:val="006B314F"/>
    <w:rsid w:val="006B6A62"/>
    <w:rsid w:val="006B790E"/>
    <w:rsid w:val="006C2143"/>
    <w:rsid w:val="006C2EA5"/>
    <w:rsid w:val="006C4BB5"/>
    <w:rsid w:val="006D5C97"/>
    <w:rsid w:val="006E177F"/>
    <w:rsid w:val="006E247C"/>
    <w:rsid w:val="006E3529"/>
    <w:rsid w:val="006E3817"/>
    <w:rsid w:val="006F15B6"/>
    <w:rsid w:val="006F1A8B"/>
    <w:rsid w:val="006F686F"/>
    <w:rsid w:val="006F6883"/>
    <w:rsid w:val="006F6EA1"/>
    <w:rsid w:val="00700907"/>
    <w:rsid w:val="007035D9"/>
    <w:rsid w:val="0070365C"/>
    <w:rsid w:val="00703DB2"/>
    <w:rsid w:val="007046C5"/>
    <w:rsid w:val="00706555"/>
    <w:rsid w:val="00715983"/>
    <w:rsid w:val="00717E62"/>
    <w:rsid w:val="00722909"/>
    <w:rsid w:val="007234DC"/>
    <w:rsid w:val="007257E8"/>
    <w:rsid w:val="00727697"/>
    <w:rsid w:val="00727957"/>
    <w:rsid w:val="00727A1D"/>
    <w:rsid w:val="00727A79"/>
    <w:rsid w:val="00727CB9"/>
    <w:rsid w:val="007305D5"/>
    <w:rsid w:val="007332AF"/>
    <w:rsid w:val="007334A4"/>
    <w:rsid w:val="007344F6"/>
    <w:rsid w:val="0074299D"/>
    <w:rsid w:val="0074430F"/>
    <w:rsid w:val="00744741"/>
    <w:rsid w:val="00745484"/>
    <w:rsid w:val="00745AD5"/>
    <w:rsid w:val="00746548"/>
    <w:rsid w:val="00746969"/>
    <w:rsid w:val="00750313"/>
    <w:rsid w:val="00752927"/>
    <w:rsid w:val="00754787"/>
    <w:rsid w:val="00754B2A"/>
    <w:rsid w:val="0075732D"/>
    <w:rsid w:val="007612F4"/>
    <w:rsid w:val="0076142F"/>
    <w:rsid w:val="007705E8"/>
    <w:rsid w:val="00771119"/>
    <w:rsid w:val="0077186C"/>
    <w:rsid w:val="00776757"/>
    <w:rsid w:val="00776CAC"/>
    <w:rsid w:val="00776E68"/>
    <w:rsid w:val="00777300"/>
    <w:rsid w:val="007829B8"/>
    <w:rsid w:val="00782D93"/>
    <w:rsid w:val="007847C0"/>
    <w:rsid w:val="00787F96"/>
    <w:rsid w:val="007902A9"/>
    <w:rsid w:val="00791D25"/>
    <w:rsid w:val="0079208B"/>
    <w:rsid w:val="0079488B"/>
    <w:rsid w:val="00794BF8"/>
    <w:rsid w:val="007A2F5A"/>
    <w:rsid w:val="007A49B9"/>
    <w:rsid w:val="007A4B37"/>
    <w:rsid w:val="007A5555"/>
    <w:rsid w:val="007B4B33"/>
    <w:rsid w:val="007B5771"/>
    <w:rsid w:val="007B67D9"/>
    <w:rsid w:val="007B7026"/>
    <w:rsid w:val="007B756F"/>
    <w:rsid w:val="007C112A"/>
    <w:rsid w:val="007C2CA4"/>
    <w:rsid w:val="007C4003"/>
    <w:rsid w:val="007C548A"/>
    <w:rsid w:val="007C6F8A"/>
    <w:rsid w:val="007D74E6"/>
    <w:rsid w:val="007D7728"/>
    <w:rsid w:val="007D7899"/>
    <w:rsid w:val="007D79A6"/>
    <w:rsid w:val="007D7A11"/>
    <w:rsid w:val="007E06BC"/>
    <w:rsid w:val="007E2A7C"/>
    <w:rsid w:val="007E3ACE"/>
    <w:rsid w:val="007E41DF"/>
    <w:rsid w:val="007E5C46"/>
    <w:rsid w:val="007E722B"/>
    <w:rsid w:val="007F6B4F"/>
    <w:rsid w:val="00800BDB"/>
    <w:rsid w:val="008032B5"/>
    <w:rsid w:val="00805043"/>
    <w:rsid w:val="00810F38"/>
    <w:rsid w:val="00811426"/>
    <w:rsid w:val="00812BAB"/>
    <w:rsid w:val="00813108"/>
    <w:rsid w:val="00813B78"/>
    <w:rsid w:val="008144A8"/>
    <w:rsid w:val="008231C8"/>
    <w:rsid w:val="008259EE"/>
    <w:rsid w:val="00825C18"/>
    <w:rsid w:val="00830DAF"/>
    <w:rsid w:val="00834044"/>
    <w:rsid w:val="00837D8B"/>
    <w:rsid w:val="00840544"/>
    <w:rsid w:val="00840F98"/>
    <w:rsid w:val="0084569B"/>
    <w:rsid w:val="00852228"/>
    <w:rsid w:val="008524BE"/>
    <w:rsid w:val="00853947"/>
    <w:rsid w:val="00853D8F"/>
    <w:rsid w:val="008563F2"/>
    <w:rsid w:val="00856B44"/>
    <w:rsid w:val="00857ABF"/>
    <w:rsid w:val="008601D5"/>
    <w:rsid w:val="00861351"/>
    <w:rsid w:val="0086351A"/>
    <w:rsid w:val="00863598"/>
    <w:rsid w:val="00863AD7"/>
    <w:rsid w:val="008644F8"/>
    <w:rsid w:val="0086490B"/>
    <w:rsid w:val="00864918"/>
    <w:rsid w:val="00873AC7"/>
    <w:rsid w:val="00873F2E"/>
    <w:rsid w:val="0087493D"/>
    <w:rsid w:val="00875DF1"/>
    <w:rsid w:val="00876106"/>
    <w:rsid w:val="008768D8"/>
    <w:rsid w:val="008773E0"/>
    <w:rsid w:val="00877F10"/>
    <w:rsid w:val="0088305A"/>
    <w:rsid w:val="0088380F"/>
    <w:rsid w:val="00883B7E"/>
    <w:rsid w:val="00884323"/>
    <w:rsid w:val="008849CB"/>
    <w:rsid w:val="00884EE7"/>
    <w:rsid w:val="00892C76"/>
    <w:rsid w:val="00892E41"/>
    <w:rsid w:val="00893CCC"/>
    <w:rsid w:val="00896512"/>
    <w:rsid w:val="008A65F2"/>
    <w:rsid w:val="008B7950"/>
    <w:rsid w:val="008C002F"/>
    <w:rsid w:val="008C481A"/>
    <w:rsid w:val="008C4D39"/>
    <w:rsid w:val="008D1E54"/>
    <w:rsid w:val="008D3F65"/>
    <w:rsid w:val="008E0193"/>
    <w:rsid w:val="008E3836"/>
    <w:rsid w:val="008E39DC"/>
    <w:rsid w:val="008F1608"/>
    <w:rsid w:val="008F4CFE"/>
    <w:rsid w:val="008F6739"/>
    <w:rsid w:val="0090190F"/>
    <w:rsid w:val="009034BF"/>
    <w:rsid w:val="00912A0B"/>
    <w:rsid w:val="00914D71"/>
    <w:rsid w:val="009156F4"/>
    <w:rsid w:val="00915FAD"/>
    <w:rsid w:val="0091689D"/>
    <w:rsid w:val="00920865"/>
    <w:rsid w:val="009222EE"/>
    <w:rsid w:val="00922CE5"/>
    <w:rsid w:val="009237B4"/>
    <w:rsid w:val="00924A18"/>
    <w:rsid w:val="0092527F"/>
    <w:rsid w:val="00926441"/>
    <w:rsid w:val="0093113D"/>
    <w:rsid w:val="00932A69"/>
    <w:rsid w:val="00933032"/>
    <w:rsid w:val="0093354F"/>
    <w:rsid w:val="00933C81"/>
    <w:rsid w:val="009364B8"/>
    <w:rsid w:val="00940518"/>
    <w:rsid w:val="00941640"/>
    <w:rsid w:val="00946C9F"/>
    <w:rsid w:val="009478CC"/>
    <w:rsid w:val="009539AE"/>
    <w:rsid w:val="009549D1"/>
    <w:rsid w:val="0095623D"/>
    <w:rsid w:val="0095725E"/>
    <w:rsid w:val="0096029A"/>
    <w:rsid w:val="00961503"/>
    <w:rsid w:val="00962B45"/>
    <w:rsid w:val="00964CFB"/>
    <w:rsid w:val="00965028"/>
    <w:rsid w:val="009718C6"/>
    <w:rsid w:val="00971A0C"/>
    <w:rsid w:val="00972065"/>
    <w:rsid w:val="0097279D"/>
    <w:rsid w:val="00973E63"/>
    <w:rsid w:val="00974AEE"/>
    <w:rsid w:val="00975CAB"/>
    <w:rsid w:val="00976BD1"/>
    <w:rsid w:val="009819D0"/>
    <w:rsid w:val="00982BFC"/>
    <w:rsid w:val="00985CC2"/>
    <w:rsid w:val="00987336"/>
    <w:rsid w:val="0099400B"/>
    <w:rsid w:val="00996409"/>
    <w:rsid w:val="009A144B"/>
    <w:rsid w:val="009A2530"/>
    <w:rsid w:val="009A2EE1"/>
    <w:rsid w:val="009A32E2"/>
    <w:rsid w:val="009A50BE"/>
    <w:rsid w:val="009A5798"/>
    <w:rsid w:val="009B699A"/>
    <w:rsid w:val="009B7CE4"/>
    <w:rsid w:val="009D0751"/>
    <w:rsid w:val="009D1526"/>
    <w:rsid w:val="009D1802"/>
    <w:rsid w:val="009D3487"/>
    <w:rsid w:val="009D451F"/>
    <w:rsid w:val="009E096B"/>
    <w:rsid w:val="009E1BC2"/>
    <w:rsid w:val="009E24A3"/>
    <w:rsid w:val="009E581E"/>
    <w:rsid w:val="009E63C8"/>
    <w:rsid w:val="009E64E0"/>
    <w:rsid w:val="009F21F4"/>
    <w:rsid w:val="009F2C02"/>
    <w:rsid w:val="009F3053"/>
    <w:rsid w:val="009F4E70"/>
    <w:rsid w:val="009F58B6"/>
    <w:rsid w:val="009F6652"/>
    <w:rsid w:val="00A04C63"/>
    <w:rsid w:val="00A04F23"/>
    <w:rsid w:val="00A05AD2"/>
    <w:rsid w:val="00A05F39"/>
    <w:rsid w:val="00A07CBF"/>
    <w:rsid w:val="00A11BE6"/>
    <w:rsid w:val="00A123B2"/>
    <w:rsid w:val="00A14A07"/>
    <w:rsid w:val="00A14BAD"/>
    <w:rsid w:val="00A20984"/>
    <w:rsid w:val="00A219EA"/>
    <w:rsid w:val="00A23124"/>
    <w:rsid w:val="00A2477A"/>
    <w:rsid w:val="00A254F9"/>
    <w:rsid w:val="00A41009"/>
    <w:rsid w:val="00A500A4"/>
    <w:rsid w:val="00A50489"/>
    <w:rsid w:val="00A517D0"/>
    <w:rsid w:val="00A51AD4"/>
    <w:rsid w:val="00A535A0"/>
    <w:rsid w:val="00A545CE"/>
    <w:rsid w:val="00A6048A"/>
    <w:rsid w:val="00A60908"/>
    <w:rsid w:val="00A6188D"/>
    <w:rsid w:val="00A62250"/>
    <w:rsid w:val="00A634E3"/>
    <w:rsid w:val="00A7199F"/>
    <w:rsid w:val="00A7218D"/>
    <w:rsid w:val="00A729AD"/>
    <w:rsid w:val="00A752FA"/>
    <w:rsid w:val="00A80BF0"/>
    <w:rsid w:val="00A80FE8"/>
    <w:rsid w:val="00A81111"/>
    <w:rsid w:val="00A823E0"/>
    <w:rsid w:val="00A831ED"/>
    <w:rsid w:val="00A8717F"/>
    <w:rsid w:val="00A87740"/>
    <w:rsid w:val="00A904CA"/>
    <w:rsid w:val="00A952A8"/>
    <w:rsid w:val="00A97E68"/>
    <w:rsid w:val="00AA121C"/>
    <w:rsid w:val="00AA53A7"/>
    <w:rsid w:val="00AA54D7"/>
    <w:rsid w:val="00AB5511"/>
    <w:rsid w:val="00AB6A53"/>
    <w:rsid w:val="00AC227C"/>
    <w:rsid w:val="00AC357A"/>
    <w:rsid w:val="00AC61A5"/>
    <w:rsid w:val="00AD07F5"/>
    <w:rsid w:val="00AD2559"/>
    <w:rsid w:val="00AD2B2A"/>
    <w:rsid w:val="00AD657C"/>
    <w:rsid w:val="00AE2203"/>
    <w:rsid w:val="00AE60DC"/>
    <w:rsid w:val="00AE67AC"/>
    <w:rsid w:val="00AE723E"/>
    <w:rsid w:val="00AF1010"/>
    <w:rsid w:val="00AF3877"/>
    <w:rsid w:val="00AF53C5"/>
    <w:rsid w:val="00B04520"/>
    <w:rsid w:val="00B13EF7"/>
    <w:rsid w:val="00B14A62"/>
    <w:rsid w:val="00B221EF"/>
    <w:rsid w:val="00B22B44"/>
    <w:rsid w:val="00B240FC"/>
    <w:rsid w:val="00B26E80"/>
    <w:rsid w:val="00B27053"/>
    <w:rsid w:val="00B34451"/>
    <w:rsid w:val="00B37687"/>
    <w:rsid w:val="00B40253"/>
    <w:rsid w:val="00B40EF3"/>
    <w:rsid w:val="00B42C3A"/>
    <w:rsid w:val="00B4631E"/>
    <w:rsid w:val="00B46442"/>
    <w:rsid w:val="00B478BF"/>
    <w:rsid w:val="00B501AB"/>
    <w:rsid w:val="00B53026"/>
    <w:rsid w:val="00B55443"/>
    <w:rsid w:val="00B63ABA"/>
    <w:rsid w:val="00B63D63"/>
    <w:rsid w:val="00B63E7E"/>
    <w:rsid w:val="00B645AE"/>
    <w:rsid w:val="00B65531"/>
    <w:rsid w:val="00B66C90"/>
    <w:rsid w:val="00B671DF"/>
    <w:rsid w:val="00B67BDA"/>
    <w:rsid w:val="00B70AA2"/>
    <w:rsid w:val="00B70E3D"/>
    <w:rsid w:val="00B725A5"/>
    <w:rsid w:val="00B72D65"/>
    <w:rsid w:val="00B75B23"/>
    <w:rsid w:val="00B815D7"/>
    <w:rsid w:val="00B83BDD"/>
    <w:rsid w:val="00B85EBB"/>
    <w:rsid w:val="00B872E7"/>
    <w:rsid w:val="00B87514"/>
    <w:rsid w:val="00B9142C"/>
    <w:rsid w:val="00B96828"/>
    <w:rsid w:val="00B9705E"/>
    <w:rsid w:val="00BA1CCB"/>
    <w:rsid w:val="00BA1CD9"/>
    <w:rsid w:val="00BA2437"/>
    <w:rsid w:val="00BA50CC"/>
    <w:rsid w:val="00BA60AF"/>
    <w:rsid w:val="00BA6A48"/>
    <w:rsid w:val="00BA76FE"/>
    <w:rsid w:val="00BA7978"/>
    <w:rsid w:val="00BB1AD2"/>
    <w:rsid w:val="00BB3AFE"/>
    <w:rsid w:val="00BB474C"/>
    <w:rsid w:val="00BB5A9B"/>
    <w:rsid w:val="00BB62D6"/>
    <w:rsid w:val="00BC01E6"/>
    <w:rsid w:val="00BC081C"/>
    <w:rsid w:val="00BC0E46"/>
    <w:rsid w:val="00BC1757"/>
    <w:rsid w:val="00BC2D39"/>
    <w:rsid w:val="00BC378A"/>
    <w:rsid w:val="00BC5767"/>
    <w:rsid w:val="00BC5C7D"/>
    <w:rsid w:val="00BD2061"/>
    <w:rsid w:val="00BD42DE"/>
    <w:rsid w:val="00BD6059"/>
    <w:rsid w:val="00BD614F"/>
    <w:rsid w:val="00BD6193"/>
    <w:rsid w:val="00BE3ECF"/>
    <w:rsid w:val="00BE71BF"/>
    <w:rsid w:val="00BE7B6D"/>
    <w:rsid w:val="00C02D99"/>
    <w:rsid w:val="00C07880"/>
    <w:rsid w:val="00C1006F"/>
    <w:rsid w:val="00C1181C"/>
    <w:rsid w:val="00C14B2E"/>
    <w:rsid w:val="00C153C2"/>
    <w:rsid w:val="00C16F91"/>
    <w:rsid w:val="00C21D74"/>
    <w:rsid w:val="00C23D84"/>
    <w:rsid w:val="00C2690F"/>
    <w:rsid w:val="00C32FD6"/>
    <w:rsid w:val="00C4517B"/>
    <w:rsid w:val="00C5044D"/>
    <w:rsid w:val="00C51443"/>
    <w:rsid w:val="00C52B75"/>
    <w:rsid w:val="00C52CA7"/>
    <w:rsid w:val="00C536B4"/>
    <w:rsid w:val="00C549E0"/>
    <w:rsid w:val="00C55EC0"/>
    <w:rsid w:val="00C6071F"/>
    <w:rsid w:val="00C607F6"/>
    <w:rsid w:val="00C61AF1"/>
    <w:rsid w:val="00C63186"/>
    <w:rsid w:val="00C6534C"/>
    <w:rsid w:val="00C656A1"/>
    <w:rsid w:val="00C664E4"/>
    <w:rsid w:val="00C67923"/>
    <w:rsid w:val="00C70C2B"/>
    <w:rsid w:val="00C7168B"/>
    <w:rsid w:val="00C72D51"/>
    <w:rsid w:val="00C73DA7"/>
    <w:rsid w:val="00C73EED"/>
    <w:rsid w:val="00C73F10"/>
    <w:rsid w:val="00C73FF9"/>
    <w:rsid w:val="00C746E6"/>
    <w:rsid w:val="00C768B8"/>
    <w:rsid w:val="00C81402"/>
    <w:rsid w:val="00C8352E"/>
    <w:rsid w:val="00C83F25"/>
    <w:rsid w:val="00C84E02"/>
    <w:rsid w:val="00C916FD"/>
    <w:rsid w:val="00C93572"/>
    <w:rsid w:val="00CA1543"/>
    <w:rsid w:val="00CA2F7D"/>
    <w:rsid w:val="00CA3997"/>
    <w:rsid w:val="00CA5AA4"/>
    <w:rsid w:val="00CA5EE5"/>
    <w:rsid w:val="00CB1B42"/>
    <w:rsid w:val="00CB3B58"/>
    <w:rsid w:val="00CB4590"/>
    <w:rsid w:val="00CB5B74"/>
    <w:rsid w:val="00CB7487"/>
    <w:rsid w:val="00CC13F9"/>
    <w:rsid w:val="00CC47A4"/>
    <w:rsid w:val="00CD0407"/>
    <w:rsid w:val="00CD12A3"/>
    <w:rsid w:val="00CD2700"/>
    <w:rsid w:val="00CD65E6"/>
    <w:rsid w:val="00CE0168"/>
    <w:rsid w:val="00CE10C1"/>
    <w:rsid w:val="00CE3648"/>
    <w:rsid w:val="00CE3898"/>
    <w:rsid w:val="00CE6AA3"/>
    <w:rsid w:val="00CE7237"/>
    <w:rsid w:val="00CF0E2F"/>
    <w:rsid w:val="00D004D6"/>
    <w:rsid w:val="00D0206C"/>
    <w:rsid w:val="00D05239"/>
    <w:rsid w:val="00D10821"/>
    <w:rsid w:val="00D12AC2"/>
    <w:rsid w:val="00D12F18"/>
    <w:rsid w:val="00D14031"/>
    <w:rsid w:val="00D17940"/>
    <w:rsid w:val="00D2082E"/>
    <w:rsid w:val="00D24566"/>
    <w:rsid w:val="00D322EC"/>
    <w:rsid w:val="00D33218"/>
    <w:rsid w:val="00D33275"/>
    <w:rsid w:val="00D35EBC"/>
    <w:rsid w:val="00D41E86"/>
    <w:rsid w:val="00D4566D"/>
    <w:rsid w:val="00D508AF"/>
    <w:rsid w:val="00D563AA"/>
    <w:rsid w:val="00D60840"/>
    <w:rsid w:val="00D61D0C"/>
    <w:rsid w:val="00D62FAE"/>
    <w:rsid w:val="00D663C7"/>
    <w:rsid w:val="00D7136D"/>
    <w:rsid w:val="00D72CB5"/>
    <w:rsid w:val="00D7649F"/>
    <w:rsid w:val="00D90B19"/>
    <w:rsid w:val="00D91031"/>
    <w:rsid w:val="00D92276"/>
    <w:rsid w:val="00D93D1A"/>
    <w:rsid w:val="00D94D30"/>
    <w:rsid w:val="00D95227"/>
    <w:rsid w:val="00D95926"/>
    <w:rsid w:val="00D95E1E"/>
    <w:rsid w:val="00DA2F75"/>
    <w:rsid w:val="00DA3AC3"/>
    <w:rsid w:val="00DA48F5"/>
    <w:rsid w:val="00DA51F4"/>
    <w:rsid w:val="00DA5349"/>
    <w:rsid w:val="00DA5B0E"/>
    <w:rsid w:val="00DB0516"/>
    <w:rsid w:val="00DB4E72"/>
    <w:rsid w:val="00DB64F0"/>
    <w:rsid w:val="00DC53A7"/>
    <w:rsid w:val="00DC5DC7"/>
    <w:rsid w:val="00DC730B"/>
    <w:rsid w:val="00DC7E90"/>
    <w:rsid w:val="00DC7E9E"/>
    <w:rsid w:val="00DD3721"/>
    <w:rsid w:val="00DD3726"/>
    <w:rsid w:val="00DD3D28"/>
    <w:rsid w:val="00DF150A"/>
    <w:rsid w:val="00DF1BD9"/>
    <w:rsid w:val="00DF1E04"/>
    <w:rsid w:val="00DF41E8"/>
    <w:rsid w:val="00DF49BE"/>
    <w:rsid w:val="00E01D18"/>
    <w:rsid w:val="00E0424D"/>
    <w:rsid w:val="00E1074B"/>
    <w:rsid w:val="00E11BCF"/>
    <w:rsid w:val="00E14EA0"/>
    <w:rsid w:val="00E153AB"/>
    <w:rsid w:val="00E1611B"/>
    <w:rsid w:val="00E16931"/>
    <w:rsid w:val="00E208C6"/>
    <w:rsid w:val="00E2592F"/>
    <w:rsid w:val="00E2600B"/>
    <w:rsid w:val="00E3168B"/>
    <w:rsid w:val="00E33659"/>
    <w:rsid w:val="00E41714"/>
    <w:rsid w:val="00E442DC"/>
    <w:rsid w:val="00E5315B"/>
    <w:rsid w:val="00E55D49"/>
    <w:rsid w:val="00E577C5"/>
    <w:rsid w:val="00E579AD"/>
    <w:rsid w:val="00E62457"/>
    <w:rsid w:val="00E633EA"/>
    <w:rsid w:val="00E6350A"/>
    <w:rsid w:val="00E6473B"/>
    <w:rsid w:val="00E64F8E"/>
    <w:rsid w:val="00E652BC"/>
    <w:rsid w:val="00E657D6"/>
    <w:rsid w:val="00E71E53"/>
    <w:rsid w:val="00E765AE"/>
    <w:rsid w:val="00E76DA9"/>
    <w:rsid w:val="00E8023D"/>
    <w:rsid w:val="00E804E3"/>
    <w:rsid w:val="00E811AD"/>
    <w:rsid w:val="00E834EA"/>
    <w:rsid w:val="00E838C1"/>
    <w:rsid w:val="00E85AEE"/>
    <w:rsid w:val="00E85D9C"/>
    <w:rsid w:val="00E92BC8"/>
    <w:rsid w:val="00E9336E"/>
    <w:rsid w:val="00E95A64"/>
    <w:rsid w:val="00E9674E"/>
    <w:rsid w:val="00EA01D5"/>
    <w:rsid w:val="00EB06A2"/>
    <w:rsid w:val="00EB09D6"/>
    <w:rsid w:val="00EB1EA8"/>
    <w:rsid w:val="00EB71D2"/>
    <w:rsid w:val="00EB736C"/>
    <w:rsid w:val="00EC08EE"/>
    <w:rsid w:val="00EC1C28"/>
    <w:rsid w:val="00EC2F52"/>
    <w:rsid w:val="00EC4407"/>
    <w:rsid w:val="00EC4725"/>
    <w:rsid w:val="00EC4742"/>
    <w:rsid w:val="00EC548F"/>
    <w:rsid w:val="00EC7116"/>
    <w:rsid w:val="00ED3A72"/>
    <w:rsid w:val="00ED4855"/>
    <w:rsid w:val="00ED5520"/>
    <w:rsid w:val="00ED5F31"/>
    <w:rsid w:val="00EE590B"/>
    <w:rsid w:val="00EE710F"/>
    <w:rsid w:val="00EF2C96"/>
    <w:rsid w:val="00EF3363"/>
    <w:rsid w:val="00EF43AE"/>
    <w:rsid w:val="00EF4AF7"/>
    <w:rsid w:val="00EF613F"/>
    <w:rsid w:val="00F05099"/>
    <w:rsid w:val="00F053AD"/>
    <w:rsid w:val="00F05546"/>
    <w:rsid w:val="00F059C0"/>
    <w:rsid w:val="00F06B37"/>
    <w:rsid w:val="00F118D4"/>
    <w:rsid w:val="00F20DFC"/>
    <w:rsid w:val="00F23FE2"/>
    <w:rsid w:val="00F26535"/>
    <w:rsid w:val="00F274AC"/>
    <w:rsid w:val="00F278CD"/>
    <w:rsid w:val="00F326FA"/>
    <w:rsid w:val="00F34457"/>
    <w:rsid w:val="00F3777B"/>
    <w:rsid w:val="00F40819"/>
    <w:rsid w:val="00F40BEB"/>
    <w:rsid w:val="00F4497C"/>
    <w:rsid w:val="00F52172"/>
    <w:rsid w:val="00F53A39"/>
    <w:rsid w:val="00F541C1"/>
    <w:rsid w:val="00F55B2D"/>
    <w:rsid w:val="00F56A16"/>
    <w:rsid w:val="00F57EE4"/>
    <w:rsid w:val="00F61A16"/>
    <w:rsid w:val="00F61F60"/>
    <w:rsid w:val="00F64EED"/>
    <w:rsid w:val="00F64F1A"/>
    <w:rsid w:val="00F6521A"/>
    <w:rsid w:val="00F66597"/>
    <w:rsid w:val="00F6718F"/>
    <w:rsid w:val="00F70C0D"/>
    <w:rsid w:val="00F70F5D"/>
    <w:rsid w:val="00F71ABB"/>
    <w:rsid w:val="00F73FEC"/>
    <w:rsid w:val="00F763A4"/>
    <w:rsid w:val="00F8021A"/>
    <w:rsid w:val="00F80C4D"/>
    <w:rsid w:val="00F83D74"/>
    <w:rsid w:val="00F8409E"/>
    <w:rsid w:val="00F846D7"/>
    <w:rsid w:val="00F90E5B"/>
    <w:rsid w:val="00F9201C"/>
    <w:rsid w:val="00FA35CE"/>
    <w:rsid w:val="00FA380F"/>
    <w:rsid w:val="00FA52A4"/>
    <w:rsid w:val="00FA5BF9"/>
    <w:rsid w:val="00FA626A"/>
    <w:rsid w:val="00FA6D05"/>
    <w:rsid w:val="00FA7D6A"/>
    <w:rsid w:val="00FB012D"/>
    <w:rsid w:val="00FB14C4"/>
    <w:rsid w:val="00FB58FC"/>
    <w:rsid w:val="00FC5B3E"/>
    <w:rsid w:val="00FC63D9"/>
    <w:rsid w:val="00FC641F"/>
    <w:rsid w:val="00FD074E"/>
    <w:rsid w:val="00FE1B57"/>
    <w:rsid w:val="00FE29FE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3666"/>
  <w15:docId w15:val="{AC43F87A-022C-4A27-A386-567C7EB1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45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5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0BF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974A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83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35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D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47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4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6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57D6"/>
  </w:style>
  <w:style w:type="paragraph" w:styleId="ac">
    <w:name w:val="footer"/>
    <w:basedOn w:val="a"/>
    <w:link w:val="ad"/>
    <w:uiPriority w:val="99"/>
    <w:unhideWhenUsed/>
    <w:rsid w:val="00E6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57D6"/>
  </w:style>
  <w:style w:type="paragraph" w:customStyle="1" w:styleId="ConsPlusNormal">
    <w:name w:val="ConsPlusNormal"/>
    <w:rsid w:val="00CD12A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e">
    <w:name w:val="Strong"/>
    <w:basedOn w:val="a0"/>
    <w:uiPriority w:val="22"/>
    <w:qFormat/>
    <w:rsid w:val="00BA1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FA03-9C7D-4C1E-87FE-5D05682A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63</Pages>
  <Words>15570</Words>
  <Characters>88753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Рыполова</cp:lastModifiedBy>
  <cp:revision>945</cp:revision>
  <cp:lastPrinted>2025-04-15T01:53:00Z</cp:lastPrinted>
  <dcterms:created xsi:type="dcterms:W3CDTF">2022-01-06T00:46:00Z</dcterms:created>
  <dcterms:modified xsi:type="dcterms:W3CDTF">2025-04-15T01:59:00Z</dcterms:modified>
</cp:coreProperties>
</file>