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3C8" w:rsidRP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631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631">
        <w:rPr>
          <w:rFonts w:ascii="Times New Roman" w:hAnsi="Times New Roman" w:cs="Times New Roman"/>
          <w:sz w:val="32"/>
          <w:szCs w:val="32"/>
        </w:rPr>
        <w:t>«Средняя общеобразовательная школа с.Павло-Федоровка» Кировского района</w:t>
      </w:r>
    </w:p>
    <w:p w:rsid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4631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4631" w:rsidRPr="00FB7172" w:rsidRDefault="00114631" w:rsidP="00114631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B7172">
        <w:rPr>
          <w:rFonts w:ascii="Times New Roman" w:hAnsi="Times New Roman" w:cs="Times New Roman"/>
          <w:sz w:val="44"/>
          <w:szCs w:val="44"/>
        </w:rPr>
        <w:t>Исследовательский проект на тему:</w:t>
      </w:r>
    </w:p>
    <w:p w:rsidR="00114631" w:rsidRPr="00FB7172" w:rsidRDefault="00FB7172" w:rsidP="00114631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B717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"Необычные виды спорта"</w:t>
      </w:r>
    </w:p>
    <w:p w:rsidR="00FB7172" w:rsidRDefault="0013097C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\</w:t>
      </w:r>
    </w:p>
    <w:p w:rsidR="0013097C" w:rsidRDefault="0013097C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FB7172" w:rsidRDefault="00FB7172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FB7172" w:rsidRDefault="00FB7172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proofErr w:type="spellStart"/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Манюгин</w:t>
      </w:r>
      <w:proofErr w:type="spellEnd"/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7172" w:rsidRDefault="00064880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F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Гречко Екатерина Вячеславовна,</w:t>
      </w: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72" w:rsidRDefault="00FB7172" w:rsidP="00FB71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с.Павло-Федоровка</w:t>
      </w:r>
    </w:p>
    <w:p w:rsidR="00FB7172" w:rsidRPr="00FB7172" w:rsidRDefault="00FB7172" w:rsidP="00FB71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31CFC" w:rsidRPr="002D6510" w:rsidRDefault="00FB7172" w:rsidP="006710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  <w:r w:rsidR="002D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31CFC" w:rsidRPr="00277839" w:rsidRDefault="00331CFC" w:rsidP="002778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C63CF" w:rsidRPr="007F772A" w:rsidRDefault="007F772A" w:rsidP="007F77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63CF" w:rsidRP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</w:p>
    <w:p w:rsidR="00331CFC" w:rsidRDefault="00277839" w:rsidP="007F772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1CFC"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Армрестлинг</w:t>
      </w:r>
      <w:proofErr w:type="gramEnd"/>
      <w:r w:rsidR="00331CFC"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B794A" w:rsidRPr="00EC63CF" w:rsidRDefault="00DB794A" w:rsidP="007F772A">
      <w:pPr>
        <w:shd w:val="clear" w:color="auto" w:fill="FFFFFF"/>
        <w:spacing w:after="0" w:line="360" w:lineRule="auto"/>
        <w:ind w:left="240" w:firstLine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2.Шахобокс</w:t>
      </w:r>
      <w:proofErr w:type="gramEnd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31CFC" w:rsidRPr="00EC63CF" w:rsidRDefault="00277839" w:rsidP="00EC63CF">
      <w:p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B7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Регата</w:t>
      </w:r>
      <w:proofErr w:type="gramEnd"/>
      <w:r w:rsidR="00A1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тыквах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31CFC" w:rsidRPr="00EC63CF" w:rsidRDefault="00277839" w:rsidP="00EC63CF">
      <w:p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B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B79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CFC"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Боссабол</w:t>
      </w:r>
      <w:proofErr w:type="gramEnd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…7</w:t>
      </w:r>
    </w:p>
    <w:p w:rsidR="00331CFC" w:rsidRPr="00EC63CF" w:rsidRDefault="00277839" w:rsidP="00EC63CF">
      <w:p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B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B79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CFC"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</w:t>
      </w:r>
      <w:proofErr w:type="gramEnd"/>
      <w:r w:rsidR="00331CFC"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метанию тунца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…….……..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C63CF" w:rsidRDefault="00277839" w:rsidP="007F772A">
      <w:pPr>
        <w:shd w:val="clear" w:color="auto" w:fill="FFFFFF"/>
        <w:spacing w:after="0" w:line="360" w:lineRule="auto"/>
        <w:ind w:left="240" w:hanging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.Практическая часть</w:t>
      </w:r>
    </w:p>
    <w:p w:rsidR="0013097C" w:rsidRDefault="00277839" w:rsidP="007F772A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 </w:t>
      </w:r>
      <w:r w:rsidR="008A1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 с элементами </w:t>
      </w:r>
      <w:r w:rsidR="007F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необычных</w:t>
      </w:r>
    </w:p>
    <w:p w:rsidR="00EC63CF" w:rsidRDefault="00EC63CF" w:rsidP="0013097C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спорта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C63CF" w:rsidRPr="00EC63CF" w:rsidRDefault="00277839" w:rsidP="007F772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Организация и </w:t>
      </w:r>
      <w:proofErr w:type="gramStart"/>
      <w:r w:rsid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эстафеты</w:t>
      </w:r>
      <w:proofErr w:type="gramEnd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…………1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31CFC" w:rsidRPr="00EC63CF" w:rsidRDefault="007F772A" w:rsidP="00EC63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CFC"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gramStart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3097C" w:rsidRDefault="00EC63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используемой литературы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="001309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……………1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C63CF" w:rsidRDefault="0013097C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Приложения……………………………………………………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00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63CF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331CFC" w:rsidRPr="002D6510" w:rsidRDefault="00331CFC" w:rsidP="007670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331CFC" w:rsidRDefault="00331CFC" w:rsidP="00A41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мире, где в центре внимания находятся традиционные виды спорта, такие как футбол, баскетбол и др., существует увлекательная и разнообразная область необычных видов спорта, которые поражают воображение. От экстремальных соревнований до необычных развлечений.</w:t>
      </w:r>
    </w:p>
    <w:p w:rsidR="007670FC" w:rsidRDefault="007670FC" w:rsidP="00A41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считаю, что нестандартные виды спорта интереснее и увлекательнее, и их элементы можно использовать при организации школьных эстафет.</w:t>
      </w:r>
    </w:p>
    <w:p w:rsidR="007F772A" w:rsidRDefault="007F772A" w:rsidP="00A41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виды спорта.</w:t>
      </w:r>
    </w:p>
    <w:p w:rsidR="007F772A" w:rsidRPr="007F772A" w:rsidRDefault="007F772A" w:rsidP="00A41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нестандартных видов спорта и их использование и применение на практике при проведении эстафеты.</w:t>
      </w:r>
    </w:p>
    <w:p w:rsidR="007670FC" w:rsidRDefault="007670FC" w:rsidP="00A41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A4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F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="00A4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</w:t>
      </w:r>
      <w:r w:rsidR="00A41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спортивной эстафеты, используя элементы нестандартных видов спорта</w:t>
      </w:r>
      <w:r w:rsidR="003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0FC" w:rsidRDefault="007670FC" w:rsidP="00A41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23DB8" w:rsidRPr="00323DB8" w:rsidRDefault="00323DB8" w:rsidP="00323DB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виды нестандартных видов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DB8" w:rsidRPr="00323DB8" w:rsidRDefault="00323DB8" w:rsidP="00323DB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интересные виды и их 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DB8" w:rsidRPr="00323DB8" w:rsidRDefault="00323DB8" w:rsidP="007F77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сценарий спортивной эстафеты,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 нестандартных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спорта.</w:t>
      </w:r>
    </w:p>
    <w:p w:rsidR="00323DB8" w:rsidRPr="00323DB8" w:rsidRDefault="00323DB8" w:rsidP="007F772A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возможность проведения спортивной эстафеты, </w:t>
      </w:r>
      <w:bookmarkStart w:id="0" w:name="_GoBack"/>
      <w:bookmarkEnd w:id="0"/>
      <w:r w:rsidRPr="0032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 нами.</w:t>
      </w:r>
    </w:p>
    <w:p w:rsidR="00A41599" w:rsidRDefault="00A41599" w:rsidP="00A4159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0FC" w:rsidRDefault="007670FC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2D6510" w:rsidRPr="002D6510" w:rsidRDefault="002D6510" w:rsidP="007F772A">
      <w:pPr>
        <w:shd w:val="clear" w:color="auto" w:fill="FFFFFF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Теоретическая часть.</w:t>
      </w:r>
    </w:p>
    <w:p w:rsidR="00331CFC" w:rsidRPr="007F772A" w:rsidRDefault="00331CFC" w:rsidP="007F772A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Армрестлинг ногами</w:t>
      </w:r>
      <w:r w:rsidR="002D6510" w:rsidRPr="007F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6510" w:rsidRPr="002D6510" w:rsidRDefault="002D6510" w:rsidP="002D6510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10" w:rsidRDefault="00331CFC" w:rsidP="002D65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Армрестлинг ногами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известный как "ногами-руки" или "ногами-ручки", является необычной разновидностью армрестлинга, где участники соперничают, используя только нижние конечности вместо рук. </w:t>
      </w:r>
    </w:p>
    <w:p w:rsidR="002D6510" w:rsidRDefault="002D6510" w:rsidP="002D65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Соперники сцепляются ногами и пытаются завалить стопу противника за линию.</w:t>
      </w:r>
    </w:p>
    <w:p w:rsidR="00331CFC" w:rsidRDefault="00331CFC" w:rsidP="002D65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спорта требует от участников силы, баланса и гибкости, поскольку они пытаются вывести соперника из равновесия </w:t>
      </w:r>
      <w:r w:rsidR="002D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пальцами ног и стопой.</w:t>
      </w:r>
    </w:p>
    <w:p w:rsidR="002D6510" w:rsidRPr="00EC63CF" w:rsidRDefault="002D6510" w:rsidP="002D65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Армреслинг ногами появился в Великобритании.</w:t>
      </w:r>
      <w:r w:rsidR="00A24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чемпионом является </w:t>
      </w:r>
      <w:r w:rsidR="009F1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канадец.</w:t>
      </w:r>
    </w:p>
    <w:p w:rsidR="002D6510" w:rsidRDefault="002D6510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B241D9" w:rsidRPr="00B241D9" w:rsidRDefault="00277839" w:rsidP="00B241D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 </w:t>
      </w:r>
      <w:proofErr w:type="spellStart"/>
      <w:r w:rsidR="00B241D9" w:rsidRPr="00B2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Шахобокс</w:t>
      </w:r>
      <w:proofErr w:type="spellEnd"/>
    </w:p>
    <w:p w:rsidR="00B241D9" w:rsidRDefault="00B241D9" w:rsidP="00B241D9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 стереотипа об интеллектуальных способностях боксеров и ш</w:t>
      </w:r>
      <w:r w:rsidR="005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ахматистов </w:t>
      </w:r>
      <w:proofErr w:type="gramStart"/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  </w:t>
      </w:r>
      <w:proofErr w:type="spellStart"/>
      <w:r w:rsidR="00514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</w:t>
      </w:r>
      <w:proofErr w:type="spellEnd"/>
      <w:proofErr w:type="gramEnd"/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1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Рубинг</w:t>
      </w:r>
      <w:proofErr w:type="spellEnd"/>
      <w:r w:rsidR="0051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B24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Голландии, вдохновившись старым  комиксом из 90-х.</w:t>
      </w:r>
    </w:p>
    <w:p w:rsidR="00B241D9" w:rsidRDefault="00B241D9" w:rsidP="00B241D9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шахматного бокса состоит из 11 раундов, 5 из которых спортсмены действительно борются на ринге, а остальные 6 играют шахматные партии. Выигрывает тот, кто одержал победу и в шахматах и боксе. </w:t>
      </w:r>
    </w:p>
    <w:p w:rsidR="00B241D9" w:rsidRPr="00B241D9" w:rsidRDefault="00B241D9" w:rsidP="00B241D9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своеобразный вид спорта, ведь по силовым качествам один соперник может уступить другому, но вот в интеллектуальном развитии, логике и умении играть в шахматы – обогнать.</w:t>
      </w:r>
    </w:p>
    <w:p w:rsidR="00B241D9" w:rsidRDefault="00B241D9" w:rsidP="00B241D9">
      <w:pPr>
        <w:jc w:val="both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331CFC" w:rsidRDefault="00F6690E" w:rsidP="00F669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Регата на тыквах</w:t>
      </w:r>
    </w:p>
    <w:p w:rsidR="00F6690E" w:rsidRPr="004A0F47" w:rsidRDefault="00F6690E" w:rsidP="004A0F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F47" w:rsidRDefault="00F6690E" w:rsidP="004A0F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шотландцы стекаются к Виндзорскому озеру, чтобы понаблюдать удивительное состязание – регата на тыквах.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каяки, не яхты, а именно тыквы</w:t>
      </w:r>
      <w:r w:rsidR="004A0F47"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F47" w:rsidRPr="004A0F47" w:rsidRDefault="004A0F47" w:rsidP="004A0F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Удивительно, что в некоторых деталях Виндзорская регата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требования классической регаты. Так, например, заплыв совершается на 1,5 км.,</w:t>
      </w:r>
      <w:r w:rsidR="007F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нужно преодолеть на скорость.</w:t>
      </w:r>
    </w:p>
    <w:p w:rsidR="00F6690E" w:rsidRDefault="004A0F47" w:rsidP="004A0F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несколько видов заплывов – среди детей, экстремальная и моторизированная. </w:t>
      </w:r>
      <w:r w:rsidR="00F6690E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331CFC" w:rsidRPr="00A10FEC" w:rsidRDefault="00A10FEC" w:rsidP="00A10FE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</w:t>
      </w:r>
      <w:r w:rsidR="007F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CFC" w:rsidRPr="00A1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Боссабол</w:t>
      </w:r>
    </w:p>
    <w:p w:rsidR="00B73864" w:rsidRDefault="00B73864" w:rsidP="00B738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Невзирая на свое испанское происхождение, впервые эта игра была представлена публике в Нидерландах и Бельгии.</w:t>
      </w:r>
    </w:p>
    <w:p w:rsidR="00B73864" w:rsidRDefault="00B73864" w:rsidP="00B738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Бос</w:t>
      </w:r>
      <w:r w:rsidR="007F7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абол это командный вид спорта, зародившийся в Бразилии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концептуализированный  бельгийцем</w:t>
      </w:r>
      <w:proofErr w:type="gramEnd"/>
      <w:r w:rsidR="007F7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Филлипом</w:t>
      </w:r>
      <w:proofErr w:type="spellEnd"/>
      <w:r w:rsidR="007F7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Эйкмансом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2004 году.</w:t>
      </w:r>
    </w:p>
    <w:p w:rsidR="00B73864" w:rsidRDefault="00331CFC" w:rsidP="00B738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0F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Боссабол</w:t>
      </w:r>
      <w:r w:rsidRPr="00A1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объединяет</w:t>
      </w:r>
      <w:proofErr w:type="gramEnd"/>
      <w:r w:rsidRPr="00A1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волейбола, футбола, гимнастики и акробатики. Игра проходит на надувном батуте, на котором располагаются три различных зоны: зона волейбола, зона футбола и "боссабед" - специальная подушка, на которой игроки выполняют удары и прыжки. </w:t>
      </w:r>
    </w:p>
    <w:p w:rsidR="00331CFC" w:rsidRPr="00A10FEC" w:rsidRDefault="00331CFC" w:rsidP="00B738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игры - забить мяч в зону соперника и предотвратить его попадание в свою зону.</w:t>
      </w:r>
    </w:p>
    <w:p w:rsidR="00A10FEC" w:rsidRDefault="00A10FEC">
      <w:pP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331CFC" w:rsidRPr="00C43B68" w:rsidRDefault="00C43B68" w:rsidP="00C43B6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1.5. </w:t>
      </w:r>
      <w:r w:rsidR="00331CFC" w:rsidRPr="00C43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по метанию тунца</w:t>
      </w:r>
    </w:p>
    <w:p w:rsidR="00036527" w:rsidRDefault="00036527" w:rsidP="000365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Ежегодный фестиваль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C34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нарама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проводится в Австралии 1962 года и привлекает до 25-ти тысяч человек.</w:t>
      </w:r>
    </w:p>
    <w:p w:rsidR="00036527" w:rsidRDefault="00036527" w:rsidP="000365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Изначально он был задуман как семейный рынок с бесплатным развлечением и соревнованиями для всех возрастных групп.</w:t>
      </w:r>
    </w:p>
    <w:p w:rsidR="00331CFC" w:rsidRPr="00EC63CF" w:rsidRDefault="00331CFC" w:rsidP="000365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Соревнование по метанию тунца</w:t>
      </w:r>
      <w:r w:rsidRPr="00C4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 и забавное событие, которое происходит в некоторых местах, где тунец является значительной частью местной культуры или экономики. В этом соревновании участники соревнуются в метании тунца на дальнее расстояние, аналогично метанию молота или диска. Участники соревнуются в том, кто сможет метнуть тунец на самое большое расстояние.</w:t>
      </w:r>
    </w:p>
    <w:p w:rsidR="009F197C" w:rsidRDefault="009F197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9F197C" w:rsidRPr="009F197C" w:rsidRDefault="009F197C" w:rsidP="009F197C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="007F77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Практическая часть</w:t>
      </w:r>
    </w:p>
    <w:p w:rsidR="007F0017" w:rsidRDefault="009F197C" w:rsidP="009F197C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2.1. </w:t>
      </w:r>
      <w:proofErr w:type="gramStart"/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Разработка  </w:t>
      </w:r>
      <w:r w:rsidR="008A1B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Положения</w:t>
      </w:r>
      <w:proofErr w:type="gramEnd"/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эстафеты </w:t>
      </w:r>
    </w:p>
    <w:p w:rsidR="009F197C" w:rsidRDefault="009F197C" w:rsidP="009F197C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элементами не</w:t>
      </w:r>
      <w:r w:rsidR="007F00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обыч</w:t>
      </w:r>
      <w:r w:rsidRPr="009F1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ных видов спорта.</w:t>
      </w:r>
    </w:p>
    <w:p w:rsidR="007C1E8B" w:rsidRPr="009F197C" w:rsidRDefault="007C1E8B" w:rsidP="009F197C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Изучив информацию о нестандартных видах спорта, мы решили, что включать элементы этих </w:t>
      </w:r>
      <w:proofErr w:type="gramStart"/>
      <w:r w:rsidRPr="009F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видов  спорта</w:t>
      </w:r>
      <w:proofErr w:type="gramEnd"/>
      <w:r w:rsidRPr="009F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нашу школьную эстафету стоит с особым вниманием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дабы избежать травм.</w:t>
      </w:r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эстафета будет охватывать детей с 1 по 4 класс (начальная школа) и включать в себя 6 видов испытаний.</w:t>
      </w:r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Рисуют ноги</w:t>
      </w:r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51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Сила мышления</w:t>
      </w:r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51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Регата </w:t>
      </w:r>
      <w:proofErr w:type="gramStart"/>
      <w:r w:rsidR="0051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 тыквах</w:t>
      </w:r>
      <w:proofErr w:type="gramEnd"/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1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Меткая лягушка</w:t>
      </w:r>
    </w:p>
    <w:p w:rsidR="009F197C" w:rsidRDefault="009F197C" w:rsidP="009F1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51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Поймай карася</w:t>
      </w:r>
    </w:p>
    <w:p w:rsidR="009F197C" w:rsidRDefault="009F197C" w:rsidP="0051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proofErr w:type="gramStart"/>
      <w:r w:rsidR="00514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Перетягивание  каната</w:t>
      </w:r>
      <w:proofErr w:type="gramEnd"/>
    </w:p>
    <w:p w:rsidR="005141FE" w:rsidRDefault="005141FE" w:rsidP="0051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Определившись с этапами,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приступили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разработке Положения о мероприятии, которое представлено в приложении (Приложение 1).</w:t>
      </w:r>
    </w:p>
    <w:p w:rsidR="009F197C" w:rsidRDefault="005141FE" w:rsidP="005141F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разработке и составлении положения, мы старались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придумать  максимально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интересные и необычные задания для участников  эстафеты.</w:t>
      </w:r>
      <w:r w:rsidR="009F1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729A3" w:rsidRDefault="007729A3" w:rsidP="007729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Организация и </w:t>
      </w:r>
      <w:proofErr w:type="gramStart"/>
      <w:r w:rsidRPr="0077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 эстафеты</w:t>
      </w:r>
      <w:proofErr w:type="gramEnd"/>
      <w:r w:rsidRPr="0077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45CB" w:rsidRPr="007729A3" w:rsidRDefault="00AE45CB" w:rsidP="007729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A3" w:rsidRDefault="00AE45CB" w:rsidP="00AE4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организации и проведения эстафеты </w:t>
      </w:r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 действий и выдел</w:t>
      </w:r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ены основные пункты, </w:t>
      </w:r>
      <w:proofErr w:type="gramStart"/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выполнить:</w:t>
      </w:r>
    </w:p>
    <w:p w:rsidR="00AE45CB" w:rsidRDefault="00AE45CB" w:rsidP="00AE45C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 дату, время и место проведения.</w:t>
      </w:r>
    </w:p>
    <w:p w:rsidR="00AE45CB" w:rsidRDefault="00AE45CB" w:rsidP="00AE45C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Договориться с руководством школы о дате и времени проведения.</w:t>
      </w:r>
    </w:p>
    <w:p w:rsidR="00AE45CB" w:rsidRPr="00AE45CB" w:rsidRDefault="00AE45CB" w:rsidP="00AE45C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Проинформировать обучающихся нашей школы о возможности участия в мероприятии.</w:t>
      </w:r>
    </w:p>
    <w:p w:rsidR="00AE45CB" w:rsidRDefault="00AE45CB" w:rsidP="00AE45C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Привлечь максимальное количество участников.</w:t>
      </w:r>
    </w:p>
    <w:p w:rsidR="00AE45CB" w:rsidRDefault="00AE45CB" w:rsidP="00AE45C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судейскую коллегию для организации честного судейства и подведения итогов.</w:t>
      </w:r>
    </w:p>
    <w:p w:rsidR="009F197C" w:rsidRDefault="00AE45CB" w:rsidP="009F197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Привлечь спонсоров для приобретения наградной продукции.</w:t>
      </w:r>
    </w:p>
    <w:p w:rsidR="00AE45CB" w:rsidRDefault="00AE45CB" w:rsidP="00AE45CB">
      <w:pPr>
        <w:pStyle w:val="a6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5CB" w:rsidRDefault="00AE45C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2D6510" w:rsidRDefault="002D6510" w:rsidP="002D65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65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:rsidR="00AE45CB" w:rsidRPr="002D6510" w:rsidRDefault="00AE45CB" w:rsidP="002D65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D6510" w:rsidRPr="00EC63CF" w:rsidRDefault="002D6510" w:rsidP="002D65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исследовательской работе по физкультуре на тему "Не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обычные виды спорта" мы изучили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исследования таких видов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порта, как армрестлинг ногами,</w:t>
      </w:r>
      <w:r w:rsidR="00772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метание тунца, регата на тыквах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оссабол. Необычные виды спорта требует от участников силы, баланса и гибкости.</w:t>
      </w:r>
    </w:p>
    <w:p w:rsidR="002D6510" w:rsidRDefault="002D6510" w:rsidP="00772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исследовательского проекта по физической культуре "Необычные виды спорта" </w:t>
      </w:r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работа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поиску информации </w:t>
      </w:r>
      <w:r w:rsidR="0077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соревнований</w:t>
      </w:r>
      <w:r w:rsidRPr="00E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другим спортивным играм и нестандартным видам спорта.</w:t>
      </w:r>
    </w:p>
    <w:p w:rsidR="007729A3" w:rsidRPr="00EC63CF" w:rsidRDefault="007729A3" w:rsidP="007729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проекта </w:t>
      </w:r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выдвину</w:t>
      </w:r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гипотеза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считаю, что нестандартные виды спорта интереснее и увлекательнее, и их элементы можно использовать при организации школьных эстафет», </w:t>
      </w:r>
      <w:r w:rsidR="000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успешно подтверждена.</w:t>
      </w:r>
    </w:p>
    <w:p w:rsidR="007729A3" w:rsidRDefault="007729A3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</w:p>
    <w:p w:rsidR="00AE45CB" w:rsidRDefault="00AE45CB" w:rsidP="00AE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C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19685D" w:rsidRPr="00AE45CB" w:rsidRDefault="0019685D" w:rsidP="00AE4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CB" w:rsidRDefault="00AE45CB" w:rsidP="00196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6D2C5D" w:rsidRPr="003B727D">
          <w:rPr>
            <w:rStyle w:val="ab"/>
            <w:rFonts w:ascii="Times New Roman" w:hAnsi="Times New Roman" w:cs="Times New Roman"/>
            <w:sz w:val="28"/>
            <w:szCs w:val="28"/>
          </w:rPr>
          <w:t xml:space="preserve">https://www.forbes.ru/stil-zhizni-slideshow/hobbi/79408-10-neobychnyh-vidov-sporta-vhodyashchih-v-modu </w:t>
        </w:r>
        <w:r w:rsidR="006D2C5D" w:rsidRPr="006D2C5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дата обращения  10.03.2024</w:t>
        </w:r>
      </w:hyperlink>
      <w:r w:rsidR="006D2C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5CB" w:rsidRDefault="00AE45CB" w:rsidP="00196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="007F772A" w:rsidRPr="004F067B">
          <w:rPr>
            <w:rStyle w:val="ab"/>
            <w:rFonts w:ascii="Times New Roman" w:hAnsi="Times New Roman" w:cs="Times New Roman"/>
            <w:sz w:val="28"/>
            <w:szCs w:val="28"/>
          </w:rPr>
          <w:t>https://sporter.md/ru/news/beg-1/25-samih-neobichnih-vidov-sporta-v-mire дата обращения 11.12.2024</w:t>
        </w:r>
      </w:hyperlink>
      <w:r w:rsidR="006D2C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5CB" w:rsidRDefault="00AE45CB" w:rsidP="00196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="006D2C5D" w:rsidRPr="003B727D">
          <w:rPr>
            <w:rStyle w:val="ab"/>
            <w:rFonts w:ascii="Times New Roman" w:hAnsi="Times New Roman" w:cs="Times New Roman"/>
            <w:sz w:val="28"/>
            <w:szCs w:val="28"/>
          </w:rPr>
          <w:t>https://sport-sbor.ru/articles/samye-neobychnye-vidy-sporta/</w:t>
        </w:r>
      </w:hyperlink>
      <w:r w:rsidR="006D2C5D">
        <w:rPr>
          <w:rFonts w:ascii="Times New Roman" w:hAnsi="Times New Roman" w:cs="Times New Roman"/>
          <w:sz w:val="28"/>
          <w:szCs w:val="28"/>
        </w:rPr>
        <w:t xml:space="preserve">  дата обращения </w:t>
      </w:r>
      <w:r w:rsidR="007F772A">
        <w:rPr>
          <w:rFonts w:ascii="Times New Roman" w:hAnsi="Times New Roman" w:cs="Times New Roman"/>
          <w:sz w:val="28"/>
          <w:szCs w:val="28"/>
        </w:rPr>
        <w:t>15.12.</w:t>
      </w:r>
      <w:r w:rsidR="006D2C5D">
        <w:rPr>
          <w:rFonts w:ascii="Times New Roman" w:hAnsi="Times New Roman" w:cs="Times New Roman"/>
          <w:sz w:val="28"/>
          <w:szCs w:val="28"/>
        </w:rPr>
        <w:t>2024 года.</w:t>
      </w:r>
    </w:p>
    <w:p w:rsidR="00AE45CB" w:rsidRDefault="00AE45CB" w:rsidP="00196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1" w:history="1">
        <w:r w:rsidR="006D2C5D" w:rsidRPr="003B727D">
          <w:rPr>
            <w:rStyle w:val="ab"/>
            <w:rFonts w:ascii="Times New Roman" w:hAnsi="Times New Roman" w:cs="Times New Roman"/>
            <w:sz w:val="28"/>
            <w:szCs w:val="28"/>
          </w:rPr>
          <w:t>https://rexona.ru/dry-facts/samye-neobychnye-vidy-sporta-v-rossii</w:t>
        </w:r>
      </w:hyperlink>
      <w:r w:rsidR="006D2C5D">
        <w:rPr>
          <w:rFonts w:ascii="Times New Roman" w:hAnsi="Times New Roman" w:cs="Times New Roman"/>
          <w:sz w:val="28"/>
          <w:szCs w:val="28"/>
        </w:rPr>
        <w:t xml:space="preserve">  дата обращения </w:t>
      </w:r>
      <w:r w:rsidR="007F772A">
        <w:rPr>
          <w:rFonts w:ascii="Times New Roman" w:hAnsi="Times New Roman" w:cs="Times New Roman"/>
          <w:sz w:val="28"/>
          <w:szCs w:val="28"/>
        </w:rPr>
        <w:t>05.01.2025</w:t>
      </w:r>
      <w:r w:rsidR="006D2C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5CB" w:rsidRDefault="00AE45CB" w:rsidP="00196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12" w:history="1">
        <w:r w:rsidR="006D2C5D" w:rsidRPr="003B727D">
          <w:rPr>
            <w:rStyle w:val="ab"/>
            <w:rFonts w:ascii="Times New Roman" w:hAnsi="Times New Roman" w:cs="Times New Roman"/>
            <w:sz w:val="28"/>
            <w:szCs w:val="28"/>
          </w:rPr>
          <w:t>https://www.profiz.ru/sr/8_2014/polozhenie/</w:t>
        </w:r>
      </w:hyperlink>
      <w:r w:rsidR="006D2C5D">
        <w:rPr>
          <w:rFonts w:ascii="Times New Roman" w:hAnsi="Times New Roman" w:cs="Times New Roman"/>
          <w:sz w:val="28"/>
          <w:szCs w:val="28"/>
        </w:rPr>
        <w:t xml:space="preserve">   дата обращения </w:t>
      </w:r>
      <w:r w:rsidR="007F772A">
        <w:rPr>
          <w:rFonts w:ascii="Times New Roman" w:hAnsi="Times New Roman" w:cs="Times New Roman"/>
          <w:sz w:val="28"/>
          <w:szCs w:val="28"/>
        </w:rPr>
        <w:t>06.01.2025</w:t>
      </w:r>
      <w:r w:rsidR="006D2C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45CB" w:rsidRDefault="00AE45CB" w:rsidP="00196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3" w:history="1">
        <w:r w:rsidR="006D2C5D" w:rsidRPr="003B727D">
          <w:rPr>
            <w:rStyle w:val="ab"/>
            <w:rFonts w:ascii="Times New Roman" w:hAnsi="Times New Roman" w:cs="Times New Roman"/>
            <w:sz w:val="28"/>
            <w:szCs w:val="28"/>
          </w:rPr>
          <w:t>https://flot.com/publications/books/shelf/boat/98.htm</w:t>
        </w:r>
      </w:hyperlink>
      <w:r w:rsidR="006D2C5D">
        <w:rPr>
          <w:rFonts w:ascii="Times New Roman" w:hAnsi="Times New Roman" w:cs="Times New Roman"/>
          <w:sz w:val="28"/>
          <w:szCs w:val="28"/>
        </w:rPr>
        <w:t xml:space="preserve">  дата обращения </w:t>
      </w:r>
      <w:r w:rsidR="007F772A">
        <w:rPr>
          <w:rFonts w:ascii="Times New Roman" w:hAnsi="Times New Roman" w:cs="Times New Roman"/>
          <w:sz w:val="28"/>
          <w:szCs w:val="28"/>
        </w:rPr>
        <w:t>06.01.2025</w:t>
      </w:r>
      <w:r w:rsidR="006D2C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5CB" w:rsidRDefault="00AE4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9A3" w:rsidRDefault="007729A3" w:rsidP="00772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29A3" w:rsidRDefault="007729A3" w:rsidP="00772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9A3" w:rsidRPr="007729A3" w:rsidRDefault="007729A3" w:rsidP="0077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29A3" w:rsidRPr="007729A3" w:rsidRDefault="007729A3" w:rsidP="0077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A3"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школьной эстафеты для детей 1-4 классов </w:t>
      </w:r>
    </w:p>
    <w:p w:rsidR="007729A3" w:rsidRPr="007729A3" w:rsidRDefault="007729A3" w:rsidP="0077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A3">
        <w:rPr>
          <w:rFonts w:ascii="Times New Roman" w:hAnsi="Times New Roman" w:cs="Times New Roman"/>
          <w:b/>
          <w:sz w:val="28"/>
          <w:szCs w:val="28"/>
        </w:rPr>
        <w:t>«Нестандартная игра»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6710BE" w:rsidRDefault="006710BE" w:rsidP="000071CA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ЦЕЛИ.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Эстафета</w:t>
      </w:r>
      <w:r w:rsidR="007F772A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A3A20">
        <w:rPr>
          <w:rStyle w:val="c1"/>
          <w:color w:val="000000"/>
          <w:sz w:val="28"/>
          <w:szCs w:val="28"/>
        </w:rPr>
        <w:t>среди  учащихся</w:t>
      </w:r>
      <w:proofErr w:type="gramEnd"/>
      <w:r>
        <w:rPr>
          <w:rStyle w:val="c1"/>
          <w:color w:val="000000"/>
          <w:sz w:val="28"/>
          <w:szCs w:val="28"/>
        </w:rPr>
        <w:t xml:space="preserve"> 1-4 классов</w:t>
      </w:r>
      <w:r w:rsidRPr="003A3A20">
        <w:rPr>
          <w:rStyle w:val="c1"/>
          <w:color w:val="000000"/>
          <w:sz w:val="28"/>
          <w:szCs w:val="28"/>
        </w:rPr>
        <w:t xml:space="preserve"> проводится в целях: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3A20">
        <w:rPr>
          <w:rStyle w:val="c1"/>
          <w:color w:val="000000"/>
          <w:sz w:val="28"/>
          <w:szCs w:val="28"/>
        </w:rPr>
        <w:t>-  пропаганды здорового</w:t>
      </w:r>
      <w:r w:rsidR="007F772A">
        <w:rPr>
          <w:rStyle w:val="c1"/>
          <w:color w:val="000000"/>
          <w:sz w:val="28"/>
          <w:szCs w:val="28"/>
        </w:rPr>
        <w:t xml:space="preserve"> </w:t>
      </w:r>
      <w:r w:rsidRPr="003A3A20">
        <w:rPr>
          <w:rStyle w:val="c1"/>
          <w:color w:val="000000"/>
          <w:sz w:val="28"/>
          <w:szCs w:val="28"/>
        </w:rPr>
        <w:t>образа жизни;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3A20">
        <w:rPr>
          <w:rStyle w:val="c1"/>
          <w:color w:val="000000"/>
          <w:sz w:val="28"/>
          <w:szCs w:val="28"/>
        </w:rPr>
        <w:t>-  </w:t>
      </w:r>
      <w:proofErr w:type="gramStart"/>
      <w:r w:rsidRPr="003A3A20">
        <w:rPr>
          <w:rStyle w:val="c1"/>
          <w:color w:val="000000"/>
          <w:sz w:val="28"/>
          <w:szCs w:val="28"/>
        </w:rPr>
        <w:t>популяризации  </w:t>
      </w:r>
      <w:r>
        <w:rPr>
          <w:rStyle w:val="c1"/>
          <w:color w:val="000000"/>
          <w:sz w:val="28"/>
          <w:szCs w:val="28"/>
        </w:rPr>
        <w:t>спорта</w:t>
      </w:r>
      <w:proofErr w:type="gramEnd"/>
      <w:r w:rsidRPr="003A3A20">
        <w:rPr>
          <w:rStyle w:val="c1"/>
          <w:color w:val="000000"/>
          <w:sz w:val="28"/>
          <w:szCs w:val="28"/>
        </w:rPr>
        <w:t>;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3A20">
        <w:rPr>
          <w:rStyle w:val="c1"/>
          <w:color w:val="000000"/>
          <w:sz w:val="28"/>
          <w:szCs w:val="28"/>
        </w:rPr>
        <w:t>- повышения уровня мастерства спортсменов</w:t>
      </w:r>
      <w:r>
        <w:rPr>
          <w:rStyle w:val="c1"/>
          <w:color w:val="000000"/>
          <w:sz w:val="28"/>
          <w:szCs w:val="28"/>
        </w:rPr>
        <w:t>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left="720" w:firstLine="284"/>
        <w:jc w:val="center"/>
        <w:rPr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 xml:space="preserve">2. МЕСТО И </w:t>
      </w:r>
      <w:proofErr w:type="gramStart"/>
      <w:r w:rsidRPr="003A3A20">
        <w:rPr>
          <w:rStyle w:val="c2"/>
          <w:b/>
          <w:bCs/>
          <w:color w:val="000000"/>
          <w:sz w:val="28"/>
          <w:szCs w:val="28"/>
        </w:rPr>
        <w:t>СРОК  ПРОВЕДЕНИЯ</w:t>
      </w:r>
      <w:proofErr w:type="gramEnd"/>
      <w:r w:rsidRPr="003A3A20">
        <w:rPr>
          <w:rStyle w:val="c2"/>
          <w:b/>
          <w:bCs/>
          <w:color w:val="000000"/>
          <w:sz w:val="28"/>
          <w:szCs w:val="28"/>
        </w:rPr>
        <w:t>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Эстафета</w:t>
      </w:r>
      <w:r w:rsidRPr="003A3A20">
        <w:rPr>
          <w:rStyle w:val="c1"/>
          <w:color w:val="000000"/>
          <w:sz w:val="28"/>
          <w:szCs w:val="28"/>
        </w:rPr>
        <w:t xml:space="preserve"> провод</w:t>
      </w:r>
      <w:r>
        <w:rPr>
          <w:rStyle w:val="c1"/>
          <w:color w:val="000000"/>
          <w:sz w:val="28"/>
          <w:szCs w:val="28"/>
        </w:rPr>
        <w:t>и</w:t>
      </w:r>
      <w:r w:rsidRPr="003A3A20">
        <w:rPr>
          <w:rStyle w:val="c1"/>
          <w:color w:val="000000"/>
          <w:sz w:val="28"/>
          <w:szCs w:val="28"/>
        </w:rPr>
        <w:t xml:space="preserve">тся </w:t>
      </w:r>
      <w:r>
        <w:rPr>
          <w:rStyle w:val="c1"/>
          <w:b/>
          <w:bCs/>
          <w:color w:val="000000"/>
          <w:sz w:val="28"/>
          <w:szCs w:val="28"/>
          <w:u w:val="single"/>
        </w:rPr>
        <w:t>______</w:t>
      </w:r>
      <w:r w:rsidR="00064880">
        <w:rPr>
          <w:rStyle w:val="c1"/>
          <w:b/>
          <w:bCs/>
          <w:color w:val="000000"/>
          <w:sz w:val="28"/>
          <w:szCs w:val="28"/>
          <w:u w:val="single"/>
        </w:rPr>
        <w:t>_____________</w:t>
      </w:r>
      <w:r w:rsidR="00064880" w:rsidRPr="003A3A20">
        <w:rPr>
          <w:rStyle w:val="c1"/>
          <w:color w:val="000000"/>
          <w:sz w:val="28"/>
          <w:szCs w:val="28"/>
        </w:rPr>
        <w:t xml:space="preserve"> </w:t>
      </w:r>
      <w:r w:rsidRPr="003A3A20">
        <w:rPr>
          <w:rStyle w:val="c1"/>
          <w:color w:val="000000"/>
          <w:sz w:val="28"/>
          <w:szCs w:val="28"/>
        </w:rPr>
        <w:t xml:space="preserve">на базе </w:t>
      </w:r>
      <w:r>
        <w:rPr>
          <w:rStyle w:val="c1"/>
          <w:color w:val="000000"/>
          <w:sz w:val="28"/>
          <w:szCs w:val="28"/>
        </w:rPr>
        <w:t xml:space="preserve">МБОУ «СОШ с.Павло-Федоровка». </w:t>
      </w:r>
      <w:r w:rsidRPr="003A3A20">
        <w:rPr>
          <w:rStyle w:val="c1"/>
          <w:color w:val="000000"/>
          <w:sz w:val="28"/>
          <w:szCs w:val="28"/>
        </w:rPr>
        <w:t> </w:t>
      </w:r>
      <w:r w:rsidRPr="003A3A20">
        <w:rPr>
          <w:rStyle w:val="c2"/>
          <w:b/>
          <w:bCs/>
          <w:color w:val="000000"/>
          <w:sz w:val="28"/>
          <w:szCs w:val="28"/>
        </w:rPr>
        <w:t>Общее руководство</w:t>
      </w:r>
      <w:r w:rsidRPr="003A3A20">
        <w:rPr>
          <w:rStyle w:val="c1"/>
          <w:color w:val="000000"/>
          <w:sz w:val="28"/>
          <w:szCs w:val="28"/>
        </w:rPr>
        <w:t xml:space="preserve"> проведением турнира осуществляет </w:t>
      </w:r>
      <w:r>
        <w:rPr>
          <w:rStyle w:val="c1"/>
          <w:color w:val="000000"/>
          <w:sz w:val="28"/>
          <w:szCs w:val="28"/>
        </w:rPr>
        <w:t>ШСК «Территория спорта»</w:t>
      </w:r>
      <w:r w:rsidRPr="003A3A20">
        <w:rPr>
          <w:rStyle w:val="c1"/>
          <w:color w:val="000000"/>
          <w:sz w:val="28"/>
          <w:szCs w:val="28"/>
        </w:rPr>
        <w:t>. </w:t>
      </w:r>
      <w:r w:rsidRPr="003A3A20">
        <w:rPr>
          <w:rStyle w:val="c2"/>
          <w:b/>
          <w:bCs/>
          <w:color w:val="000000"/>
          <w:sz w:val="28"/>
          <w:szCs w:val="28"/>
        </w:rPr>
        <w:t>Непосредственное проведение </w:t>
      </w:r>
      <w:r w:rsidRPr="003A3A20">
        <w:rPr>
          <w:rStyle w:val="c1"/>
          <w:color w:val="000000"/>
          <w:sz w:val="28"/>
          <w:szCs w:val="28"/>
        </w:rPr>
        <w:t xml:space="preserve">возлагается на </w:t>
      </w:r>
      <w:r>
        <w:rPr>
          <w:rStyle w:val="c1"/>
          <w:color w:val="000000"/>
          <w:sz w:val="28"/>
          <w:szCs w:val="28"/>
        </w:rPr>
        <w:t>учеников 9 класса</w:t>
      </w:r>
      <w:r w:rsidR="00064880">
        <w:rPr>
          <w:rStyle w:val="c1"/>
          <w:color w:val="000000"/>
          <w:sz w:val="28"/>
          <w:szCs w:val="28"/>
        </w:rPr>
        <w:t>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 xml:space="preserve">3. УСЛОВИЯ ПРОВЕДЕНИЯ </w:t>
      </w:r>
      <w:r>
        <w:rPr>
          <w:rStyle w:val="c2"/>
          <w:b/>
          <w:bCs/>
          <w:color w:val="000000"/>
          <w:sz w:val="28"/>
          <w:szCs w:val="28"/>
        </w:rPr>
        <w:t>ЭСТАФЕТЫ</w:t>
      </w:r>
      <w:r w:rsidRPr="003A3A20">
        <w:rPr>
          <w:rStyle w:val="c2"/>
          <w:b/>
          <w:bCs/>
          <w:color w:val="000000"/>
          <w:sz w:val="28"/>
          <w:szCs w:val="28"/>
        </w:rPr>
        <w:t>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3.1. Возрастная группа.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left="-180"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Эстафета </w:t>
      </w:r>
      <w:r w:rsidRPr="003A3A20">
        <w:rPr>
          <w:rStyle w:val="c1"/>
          <w:color w:val="000000"/>
          <w:sz w:val="28"/>
          <w:szCs w:val="28"/>
        </w:rPr>
        <w:t>провод</w:t>
      </w:r>
      <w:r>
        <w:rPr>
          <w:rStyle w:val="c1"/>
          <w:color w:val="000000"/>
          <w:sz w:val="28"/>
          <w:szCs w:val="28"/>
        </w:rPr>
        <w:t>и</w:t>
      </w:r>
      <w:r w:rsidRPr="003A3A20">
        <w:rPr>
          <w:rStyle w:val="c1"/>
          <w:color w:val="000000"/>
          <w:sz w:val="28"/>
          <w:szCs w:val="28"/>
        </w:rPr>
        <w:t xml:space="preserve">тся с </w:t>
      </w:r>
      <w:r>
        <w:rPr>
          <w:rStyle w:val="c1"/>
          <w:color w:val="000000"/>
          <w:sz w:val="28"/>
          <w:szCs w:val="28"/>
        </w:rPr>
        <w:t>1</w:t>
      </w:r>
      <w:r w:rsidRPr="003A3A20">
        <w:rPr>
          <w:rStyle w:val="c1"/>
          <w:color w:val="000000"/>
          <w:sz w:val="28"/>
          <w:szCs w:val="28"/>
        </w:rPr>
        <w:t xml:space="preserve"> по </w:t>
      </w:r>
      <w:r>
        <w:rPr>
          <w:rStyle w:val="c1"/>
          <w:color w:val="000000"/>
          <w:sz w:val="28"/>
          <w:szCs w:val="28"/>
        </w:rPr>
        <w:t>4</w:t>
      </w:r>
      <w:r w:rsidRPr="003A3A20">
        <w:rPr>
          <w:rStyle w:val="c1"/>
          <w:color w:val="000000"/>
          <w:sz w:val="28"/>
          <w:szCs w:val="28"/>
        </w:rPr>
        <w:t xml:space="preserve"> класс.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3.2. Регламент.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1"/>
          <w:color w:val="000000"/>
          <w:sz w:val="28"/>
          <w:szCs w:val="28"/>
        </w:rPr>
        <w:t>К участию в соревнованиях допускаются все желающие</w:t>
      </w:r>
      <w:r>
        <w:rPr>
          <w:rStyle w:val="c1"/>
          <w:color w:val="000000"/>
          <w:sz w:val="28"/>
          <w:szCs w:val="28"/>
        </w:rPr>
        <w:t xml:space="preserve"> (состав команды 5 человек, от одного класса допускается до двух команд)</w:t>
      </w:r>
      <w:r w:rsidRPr="003A3A20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Команды могут быть смешанными.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3.3. Условия.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Эстафета проводится в общекомандном зачете, учитывается время прохождения этапов эстафеты и правильность выполнения всех заданий.</w:t>
      </w:r>
    </w:p>
    <w:p w:rsidR="006710BE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/>
          <w:bCs/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 xml:space="preserve">3.4. </w:t>
      </w:r>
      <w:r>
        <w:rPr>
          <w:rStyle w:val="c2"/>
          <w:b/>
          <w:bCs/>
          <w:color w:val="000000"/>
          <w:sz w:val="28"/>
          <w:szCs w:val="28"/>
        </w:rPr>
        <w:t>Виды испытаний и правила.</w:t>
      </w:r>
    </w:p>
    <w:p w:rsidR="006710BE" w:rsidRDefault="006710BE" w:rsidP="00007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Рисуют ноги. Каждому участнику команды необходимо нарисовать (написать) ногой выбранную картинку(слово).</w:t>
      </w:r>
    </w:p>
    <w:p w:rsidR="006710BE" w:rsidRDefault="006710BE" w:rsidP="00007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Сила мышления. </w:t>
      </w:r>
      <w:r w:rsidR="00007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участникам команды необходимо отгадать загадку и выполнить на скорость то задание, которое они услышат в ответе на заданную загадку.</w:t>
      </w:r>
    </w:p>
    <w:p w:rsidR="006710BE" w:rsidRDefault="006710BE" w:rsidP="00007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Регата на тыквах. Ребята всей командой мастерят из бумаги кораблик в виде тыквы и продвигают его по маршруту посредством воздуха (дуют на него).</w:t>
      </w:r>
    </w:p>
    <w:p w:rsidR="006710BE" w:rsidRDefault="006710BE" w:rsidP="00007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Меткая лягушка. Прыгая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указанном месте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попасть в воздушный шарик дротиком и лопнуть его. В каждом шарике задание, которое необходимо выполнить всем участникам команды.</w:t>
      </w:r>
    </w:p>
    <w:p w:rsidR="006710BE" w:rsidRDefault="006710BE" w:rsidP="00007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Поймай карася. Ребятам необходимо поймать «Карася» обручем. Один из команды рыбак, а другой кидает «Карася»</w:t>
      </w:r>
    </w:p>
    <w:p w:rsidR="006710BE" w:rsidRDefault="006710BE" w:rsidP="000071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Перетягивание  каната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Команды по указанию судьи пытаются перетянуть канат на свою сторону, и перетянуть команду соперников за линию, ближе к себе.</w:t>
      </w:r>
    </w:p>
    <w:p w:rsidR="006710BE" w:rsidRPr="003A3A20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3.5. Судейство</w:t>
      </w:r>
      <w:r w:rsidRPr="003A3A20">
        <w:rPr>
          <w:rStyle w:val="c1"/>
          <w:color w:val="000000"/>
          <w:sz w:val="28"/>
          <w:szCs w:val="28"/>
        </w:rPr>
        <w:t>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1"/>
          <w:color w:val="000000"/>
          <w:sz w:val="28"/>
          <w:szCs w:val="28"/>
        </w:rPr>
        <w:t>Главным судьей соревнований назначается учитель физической культуры</w:t>
      </w:r>
      <w:r>
        <w:rPr>
          <w:rStyle w:val="c1"/>
          <w:color w:val="000000"/>
          <w:sz w:val="28"/>
          <w:szCs w:val="28"/>
        </w:rPr>
        <w:t>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1"/>
          <w:color w:val="000000"/>
          <w:sz w:val="28"/>
          <w:szCs w:val="28"/>
        </w:rPr>
        <w:t xml:space="preserve">Судейство производится судейской бригадой, сформированной из </w:t>
      </w:r>
      <w:r>
        <w:rPr>
          <w:rStyle w:val="c1"/>
          <w:color w:val="000000"/>
          <w:sz w:val="28"/>
          <w:szCs w:val="28"/>
        </w:rPr>
        <w:t>членов ШСК «Территория спорта»</w:t>
      </w:r>
    </w:p>
    <w:p w:rsidR="006710BE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2"/>
          <w:b/>
          <w:bCs/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3.6. Инвентарь.</w:t>
      </w:r>
    </w:p>
    <w:p w:rsidR="000071CA" w:rsidRPr="000071CA" w:rsidRDefault="000071CA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0071CA">
        <w:rPr>
          <w:rStyle w:val="c2"/>
          <w:color w:val="000000"/>
          <w:sz w:val="28"/>
          <w:szCs w:val="28"/>
        </w:rPr>
        <w:t xml:space="preserve">Обручи, воздушные шары, канат, мишени, дротики, бумага, фломастеры, </w:t>
      </w:r>
      <w:r>
        <w:rPr>
          <w:rStyle w:val="c2"/>
          <w:color w:val="000000"/>
          <w:sz w:val="28"/>
          <w:szCs w:val="28"/>
        </w:rPr>
        <w:t>«карась», мячи.</w:t>
      </w:r>
    </w:p>
    <w:p w:rsidR="006710BE" w:rsidRPr="003A3A20" w:rsidRDefault="006710BE" w:rsidP="000071CA">
      <w:pPr>
        <w:pStyle w:val="c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3A3A20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 xml:space="preserve">Участники </w:t>
      </w:r>
      <w:r w:rsidR="000071CA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должны быть в спортивной, сменной форме</w:t>
      </w:r>
      <w:r w:rsidRPr="003A3A20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.</w:t>
      </w:r>
      <w:r w:rsidRPr="003A3A20">
        <w:rPr>
          <w:rStyle w:val="c1"/>
          <w:color w:val="000000"/>
          <w:sz w:val="28"/>
          <w:szCs w:val="28"/>
        </w:rPr>
        <w:t> </w:t>
      </w:r>
    </w:p>
    <w:p w:rsidR="006710BE" w:rsidRDefault="006710BE" w:rsidP="000071CA">
      <w:pPr>
        <w:pStyle w:val="c5"/>
        <w:shd w:val="clear" w:color="auto" w:fill="FFFFFF"/>
        <w:spacing w:before="0" w:beforeAutospacing="0" w:after="0" w:afterAutospacing="0" w:line="276" w:lineRule="auto"/>
        <w:ind w:left="360" w:firstLine="284"/>
        <w:jc w:val="both"/>
        <w:rPr>
          <w:rStyle w:val="c2"/>
          <w:b/>
          <w:bCs/>
          <w:color w:val="000000"/>
          <w:sz w:val="28"/>
          <w:szCs w:val="28"/>
        </w:rPr>
      </w:pPr>
      <w:r w:rsidRPr="003A3A20">
        <w:rPr>
          <w:rStyle w:val="c2"/>
          <w:b/>
          <w:bCs/>
          <w:color w:val="000000"/>
          <w:sz w:val="28"/>
          <w:szCs w:val="28"/>
        </w:rPr>
        <w:t>4.НАГРАЖДЕНИЕ.                                                              </w:t>
      </w:r>
    </w:p>
    <w:p w:rsidR="006710BE" w:rsidRPr="003A3A20" w:rsidRDefault="000071CA" w:rsidP="000071CA">
      <w:pPr>
        <w:pStyle w:val="c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Команды</w:t>
      </w:r>
      <w:r w:rsidR="006710BE" w:rsidRPr="003A3A20">
        <w:rPr>
          <w:rStyle w:val="c1"/>
          <w:color w:val="000000"/>
          <w:sz w:val="28"/>
          <w:szCs w:val="28"/>
        </w:rPr>
        <w:t>, занявшие 1</w:t>
      </w:r>
      <w:r>
        <w:rPr>
          <w:rStyle w:val="c1"/>
          <w:color w:val="000000"/>
          <w:sz w:val="28"/>
          <w:szCs w:val="28"/>
        </w:rPr>
        <w:t xml:space="preserve">,2 и 3 </w:t>
      </w:r>
      <w:r w:rsidR="006710BE" w:rsidRPr="003A3A20">
        <w:rPr>
          <w:rStyle w:val="c1"/>
          <w:color w:val="000000"/>
          <w:sz w:val="28"/>
          <w:szCs w:val="28"/>
        </w:rPr>
        <w:t xml:space="preserve">места в </w:t>
      </w:r>
      <w:proofErr w:type="gramStart"/>
      <w:r>
        <w:rPr>
          <w:rStyle w:val="c1"/>
          <w:color w:val="000000"/>
          <w:sz w:val="28"/>
          <w:szCs w:val="28"/>
        </w:rPr>
        <w:t>эстафете</w:t>
      </w:r>
      <w:r w:rsidR="006710BE" w:rsidRPr="003A3A20">
        <w:rPr>
          <w:rStyle w:val="c1"/>
          <w:color w:val="000000"/>
          <w:sz w:val="28"/>
          <w:szCs w:val="28"/>
        </w:rPr>
        <w:t xml:space="preserve">  награждаются</w:t>
      </w:r>
      <w:proofErr w:type="gramEnd"/>
      <w:r w:rsidR="006710BE" w:rsidRPr="003A3A20">
        <w:rPr>
          <w:rStyle w:val="c1"/>
          <w:color w:val="000000"/>
          <w:sz w:val="28"/>
          <w:szCs w:val="28"/>
        </w:rPr>
        <w:t xml:space="preserve">  грамотами</w:t>
      </w:r>
      <w:r w:rsidR="006710BE">
        <w:rPr>
          <w:rStyle w:val="c1"/>
          <w:color w:val="000000"/>
          <w:sz w:val="28"/>
          <w:szCs w:val="28"/>
        </w:rPr>
        <w:t>.</w:t>
      </w:r>
    </w:p>
    <w:p w:rsidR="007729A3" w:rsidRDefault="007729A3" w:rsidP="000071CA">
      <w:pPr>
        <w:spacing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729A3" w:rsidRDefault="007729A3" w:rsidP="000071CA">
      <w:pPr>
        <w:spacing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</w:p>
    <w:p w:rsidR="00AE45CB" w:rsidRDefault="00AE45CB" w:rsidP="00AE45CB">
      <w:pPr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Приложение 2</w:t>
      </w:r>
    </w:p>
    <w:p w:rsidR="00B66418" w:rsidRDefault="00B66418" w:rsidP="00EC63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25993" cy="401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56" cy="40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18" w:rsidRDefault="00B66418" w:rsidP="00EC63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66418" w:rsidRDefault="00B66418" w:rsidP="00EC63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66418" w:rsidRDefault="00B66418" w:rsidP="00EC63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69325" cy="341947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721" cy="342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4F" w:rsidRDefault="00B66418" w:rsidP="00EC63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395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01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2981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18" w:rsidRDefault="00B66418" w:rsidP="00EC63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66418" w:rsidRDefault="00B66418" w:rsidP="00EC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16270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17" cy="418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18" w:rsidRDefault="00B66418" w:rsidP="00EC63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66418" w:rsidRDefault="00B66418" w:rsidP="00EC63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66418" w:rsidRDefault="00B66418" w:rsidP="00EC63C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3974211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44" cy="39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18" w:rsidRDefault="00B66418" w:rsidP="00B66418">
      <w:pPr>
        <w:rPr>
          <w:rFonts w:ascii="Times New Roman" w:hAnsi="Times New Roman" w:cs="Times New Roman"/>
          <w:noProof/>
          <w:sz w:val="28"/>
          <w:szCs w:val="28"/>
        </w:rPr>
      </w:pPr>
    </w:p>
    <w:p w:rsidR="00B66418" w:rsidRPr="00B66418" w:rsidRDefault="00B66418" w:rsidP="00B66418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63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6411" cy="3971925"/>
            <wp:effectExtent l="0" t="0" r="0" b="0"/>
            <wp:docPr id="1" name="Рисунок 1" descr="Метание ту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ание тунц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908" cy="398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418" w:rsidRPr="00B66418" w:rsidSect="007F0017">
      <w:footerReference w:type="default" r:id="rId22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400" w:rsidRDefault="00775400" w:rsidP="007729A3">
      <w:pPr>
        <w:spacing w:after="0" w:line="240" w:lineRule="auto"/>
      </w:pPr>
      <w:r>
        <w:separator/>
      </w:r>
    </w:p>
  </w:endnote>
  <w:endnote w:type="continuationSeparator" w:id="0">
    <w:p w:rsidR="00775400" w:rsidRDefault="00775400" w:rsidP="0077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260662"/>
      <w:docPartObj>
        <w:docPartGallery w:val="Page Numbers (Bottom of Page)"/>
        <w:docPartUnique/>
      </w:docPartObj>
    </w:sdtPr>
    <w:sdtEndPr/>
    <w:sdtContent>
      <w:p w:rsidR="007F0017" w:rsidRDefault="006A4F14">
        <w:pPr>
          <w:pStyle w:val="a9"/>
          <w:jc w:val="center"/>
        </w:pPr>
        <w:r>
          <w:fldChar w:fldCharType="begin"/>
        </w:r>
        <w:r w:rsidR="007F0017">
          <w:instrText>PAGE   \* MERGEFORMAT</w:instrText>
        </w:r>
        <w:r>
          <w:fldChar w:fldCharType="separate"/>
        </w:r>
        <w:r w:rsidR="00064880">
          <w:rPr>
            <w:noProof/>
          </w:rPr>
          <w:t>15</w:t>
        </w:r>
        <w:r>
          <w:fldChar w:fldCharType="end"/>
        </w:r>
      </w:p>
    </w:sdtContent>
  </w:sdt>
  <w:p w:rsidR="007F0017" w:rsidRDefault="007F00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400" w:rsidRDefault="00775400" w:rsidP="007729A3">
      <w:pPr>
        <w:spacing w:after="0" w:line="240" w:lineRule="auto"/>
      </w:pPr>
      <w:r>
        <w:separator/>
      </w:r>
    </w:p>
  </w:footnote>
  <w:footnote w:type="continuationSeparator" w:id="0">
    <w:p w:rsidR="00775400" w:rsidRDefault="00775400" w:rsidP="0077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88F"/>
    <w:multiLevelType w:val="multilevel"/>
    <w:tmpl w:val="87BEE9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F023E2"/>
    <w:multiLevelType w:val="multilevel"/>
    <w:tmpl w:val="9CC48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C42631"/>
    <w:multiLevelType w:val="hybridMultilevel"/>
    <w:tmpl w:val="F26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73B8"/>
    <w:multiLevelType w:val="hybridMultilevel"/>
    <w:tmpl w:val="CDDCFD60"/>
    <w:lvl w:ilvl="0" w:tplc="432E9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B3106D"/>
    <w:multiLevelType w:val="hybridMultilevel"/>
    <w:tmpl w:val="DFEC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6E36"/>
    <w:multiLevelType w:val="multilevel"/>
    <w:tmpl w:val="DB06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4196D"/>
    <w:multiLevelType w:val="multilevel"/>
    <w:tmpl w:val="496051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BA"/>
    <w:rsid w:val="000071CA"/>
    <w:rsid w:val="00013432"/>
    <w:rsid w:val="00036527"/>
    <w:rsid w:val="00064880"/>
    <w:rsid w:val="000902F4"/>
    <w:rsid w:val="00114631"/>
    <w:rsid w:val="0013097C"/>
    <w:rsid w:val="0019685D"/>
    <w:rsid w:val="001C2908"/>
    <w:rsid w:val="001E38C9"/>
    <w:rsid w:val="00207830"/>
    <w:rsid w:val="00277839"/>
    <w:rsid w:val="002D6510"/>
    <w:rsid w:val="00323DB8"/>
    <w:rsid w:val="00331CFC"/>
    <w:rsid w:val="00334990"/>
    <w:rsid w:val="004A0F47"/>
    <w:rsid w:val="004B4BC4"/>
    <w:rsid w:val="005141FE"/>
    <w:rsid w:val="0053147E"/>
    <w:rsid w:val="00546F4F"/>
    <w:rsid w:val="006710BE"/>
    <w:rsid w:val="00677589"/>
    <w:rsid w:val="006A4F14"/>
    <w:rsid w:val="006D2C5D"/>
    <w:rsid w:val="007670FC"/>
    <w:rsid w:val="007729A3"/>
    <w:rsid w:val="00775400"/>
    <w:rsid w:val="007874B1"/>
    <w:rsid w:val="00793FBA"/>
    <w:rsid w:val="007C1E8B"/>
    <w:rsid w:val="007F0017"/>
    <w:rsid w:val="007F772A"/>
    <w:rsid w:val="00801170"/>
    <w:rsid w:val="00875CFF"/>
    <w:rsid w:val="008A1BF1"/>
    <w:rsid w:val="008B4C7C"/>
    <w:rsid w:val="009356DB"/>
    <w:rsid w:val="009F197C"/>
    <w:rsid w:val="00A10FEC"/>
    <w:rsid w:val="00A2402F"/>
    <w:rsid w:val="00A41599"/>
    <w:rsid w:val="00AE45CB"/>
    <w:rsid w:val="00B241D9"/>
    <w:rsid w:val="00B66418"/>
    <w:rsid w:val="00B70B5F"/>
    <w:rsid w:val="00B73864"/>
    <w:rsid w:val="00C34CCA"/>
    <w:rsid w:val="00C43B68"/>
    <w:rsid w:val="00D443C8"/>
    <w:rsid w:val="00DB794A"/>
    <w:rsid w:val="00E0005F"/>
    <w:rsid w:val="00EC63CF"/>
    <w:rsid w:val="00F6690E"/>
    <w:rsid w:val="00FB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A895"/>
  <w15:docId w15:val="{BDF4F55A-1D13-422A-AD8C-D2B0EF7A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6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9A3"/>
  </w:style>
  <w:style w:type="paragraph" w:styleId="a9">
    <w:name w:val="footer"/>
    <w:basedOn w:val="a"/>
    <w:link w:val="aa"/>
    <w:uiPriority w:val="99"/>
    <w:unhideWhenUsed/>
    <w:rsid w:val="0077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9A3"/>
  </w:style>
  <w:style w:type="paragraph" w:customStyle="1" w:styleId="c5">
    <w:name w:val="c5"/>
    <w:basedOn w:val="a"/>
    <w:rsid w:val="006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0BE"/>
  </w:style>
  <w:style w:type="paragraph" w:customStyle="1" w:styleId="c3">
    <w:name w:val="c3"/>
    <w:basedOn w:val="a"/>
    <w:rsid w:val="006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0BE"/>
  </w:style>
  <w:style w:type="character" w:styleId="ab">
    <w:name w:val="Hyperlink"/>
    <w:basedOn w:val="a0"/>
    <w:uiPriority w:val="99"/>
    <w:unhideWhenUsed/>
    <w:rsid w:val="006D2C5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2C5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ru/stil-zhizni-slideshow/hobbi/79408-10-neobychnyh-vidov-sporta-vhodyashchih-v-modu%20&#1076;&#1072;&#1090;&#1072;%20&#1086;&#1073;&#1088;&#1072;&#1097;&#1077;&#1085;&#1080;&#1103;%20%2010.03.2024" TargetMode="External"/><Relationship Id="rId13" Type="http://schemas.openxmlformats.org/officeDocument/2006/relationships/hyperlink" Target="https://flot.com/publications/books/shelf/boat/98.htm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profiz.ru/sr/8_2014/polozhenie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xona.ru/dry-facts/samye-neobychnye-vidy-sporta-v-rossi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sport-sbor.ru/articles/samye-neobychnye-vidy-sporta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sporter.md/ru/news/beg-1/25-samih-neobichnih-vidov-sporta-v-mire%20&#1076;&#1072;&#1090;&#1072;%20&#1086;&#1073;&#1088;&#1072;&#1097;&#1077;&#1085;&#1080;&#1103;%2011.12.2024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6943-D040-4EFC-BE85-AF255865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2024-03-03T23:07:00Z</cp:lastPrinted>
  <dcterms:created xsi:type="dcterms:W3CDTF">2025-01-13T22:36:00Z</dcterms:created>
  <dcterms:modified xsi:type="dcterms:W3CDTF">2025-01-13T22:36:00Z</dcterms:modified>
</cp:coreProperties>
</file>