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D52" w:rsidRPr="00D53D52" w:rsidRDefault="00D53D52" w:rsidP="00D53D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D52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D53D52" w:rsidRPr="00D53D52" w:rsidRDefault="00D53D52" w:rsidP="00D53D5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3D52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с.Павло-Федоровка»</w:t>
      </w:r>
    </w:p>
    <w:p w:rsidR="00D53D52" w:rsidRDefault="00D53D52" w:rsidP="00D53D52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>Утверждено приказом директора школы</w:t>
      </w:r>
    </w:p>
    <w:p w:rsidR="00D53D52" w:rsidRPr="00965E2A" w:rsidRDefault="00866BC1" w:rsidP="00D53D52">
      <w:pPr>
        <w:spacing w:before="288" w:after="168" w:line="336" w:lineRule="atLeast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>05.06.</w:t>
      </w:r>
      <w:r w:rsidR="00D53D52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 xml:space="preserve">2023 года № </w:t>
      </w:r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>39</w:t>
      </w:r>
      <w:r w:rsidR="00D53D52">
        <w:rPr>
          <w:rFonts w:ascii="Times New Roman" w:eastAsia="Times New Roman" w:hAnsi="Times New Roman" w:cs="Times New Roman"/>
          <w:color w:val="2E2E2E"/>
          <w:kern w:val="36"/>
          <w:sz w:val="24"/>
          <w:szCs w:val="24"/>
        </w:rPr>
        <w:t>-ОД</w:t>
      </w:r>
    </w:p>
    <w:p w:rsidR="00EB19A8" w:rsidRDefault="00EB19A8" w:rsidP="00EB19A8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о школьном театре</w:t>
      </w:r>
      <w:r w:rsidR="00B04729">
        <w:rPr>
          <w:rFonts w:ascii="Times New Roman" w:hAnsi="Times New Roman" w:cs="Times New Roman"/>
          <w:b/>
          <w:bCs/>
          <w:color w:val="000000"/>
          <w:sz w:val="28"/>
        </w:rPr>
        <w:t>.</w:t>
      </w:r>
      <w:bookmarkStart w:id="0" w:name="_GoBack"/>
      <w:bookmarkEnd w:id="0"/>
    </w:p>
    <w:p w:rsidR="00EB19A8" w:rsidRDefault="00EB19A8" w:rsidP="00EB19A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разработано в соответствии с Федеральным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законом «Об образовании в Российской Федерации» </w:t>
      </w:r>
      <w:r w:rsidRPr="00EB19A8">
        <w:rPr>
          <w:rFonts w:ascii="Times New Roman" w:hAnsi="Times New Roman" w:cs="Times New Roman"/>
          <w:color w:val="0D0D0D"/>
          <w:sz w:val="28"/>
        </w:rPr>
        <w:t>от 29.12.2012 №273 ФЗ</w:t>
      </w:r>
      <w:r w:rsidRPr="00EB19A8">
        <w:rPr>
          <w:color w:val="0D0D0D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D0D0D"/>
          <w:sz w:val="28"/>
        </w:rPr>
        <w:t>(ред. От 30.12.2021г.), п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рограммы воспитания </w:t>
      </w:r>
      <w:r>
        <w:rPr>
          <w:rFonts w:ascii="Times New Roman" w:hAnsi="Times New Roman" w:cs="Times New Roman"/>
          <w:color w:val="000000"/>
          <w:sz w:val="28"/>
        </w:rPr>
        <w:t>МБОУ «</w:t>
      </w:r>
      <w:r w:rsidR="00F35168">
        <w:rPr>
          <w:rFonts w:ascii="Times New Roman" w:hAnsi="Times New Roman" w:cs="Times New Roman"/>
          <w:color w:val="000000"/>
          <w:sz w:val="28"/>
        </w:rPr>
        <w:t xml:space="preserve">СОШ </w:t>
      </w:r>
      <w:r w:rsidR="007C5F4D">
        <w:rPr>
          <w:rFonts w:ascii="Times New Roman" w:hAnsi="Times New Roman" w:cs="Times New Roman"/>
          <w:color w:val="000000"/>
          <w:sz w:val="28"/>
        </w:rPr>
        <w:t>с</w:t>
      </w:r>
      <w:r w:rsidR="00F35168">
        <w:rPr>
          <w:rFonts w:ascii="Times New Roman" w:hAnsi="Times New Roman" w:cs="Times New Roman"/>
          <w:color w:val="000000"/>
          <w:sz w:val="28"/>
        </w:rPr>
        <w:t>.Павло-Федоровка</w:t>
      </w:r>
      <w:r>
        <w:rPr>
          <w:rFonts w:ascii="Times New Roman" w:hAnsi="Times New Roman" w:cs="Times New Roman"/>
          <w:color w:val="000000"/>
          <w:sz w:val="28"/>
        </w:rPr>
        <w:t>»</w:t>
      </w:r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Настоящее положение регулирует деятельность школьного театра.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может иметь свою символику.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возглавляет руководитель театра (</w:t>
      </w:r>
      <w:r>
        <w:rPr>
          <w:rFonts w:ascii="Times New Roman" w:hAnsi="Times New Roman" w:cs="Times New Roman"/>
          <w:color w:val="000000"/>
          <w:sz w:val="28"/>
        </w:rPr>
        <w:t>заместитель директора по воспитательной работе</w:t>
      </w:r>
      <w:r w:rsidRPr="00EB19A8">
        <w:rPr>
          <w:rFonts w:ascii="Times New Roman" w:hAnsi="Times New Roman" w:cs="Times New Roman"/>
          <w:color w:val="000000"/>
          <w:sz w:val="28"/>
        </w:rPr>
        <w:t>), назначенный руководителем образовательного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учреждения.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Руководитель театра подчиняется директору Школы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color w:val="000000"/>
          <w:sz w:val="28"/>
        </w:rPr>
        <w:t>Школьный театр участвует в реализации воспитательной программы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школы.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Помещением школьного театра определен учебный кабинет </w:t>
      </w:r>
      <w:r>
        <w:rPr>
          <w:rFonts w:ascii="Times New Roman" w:hAnsi="Times New Roman" w:cs="Times New Roman"/>
          <w:color w:val="000000"/>
          <w:sz w:val="28"/>
        </w:rPr>
        <w:t>русского языка</w:t>
      </w:r>
      <w:r w:rsidRPr="00EB19A8">
        <w:rPr>
          <w:rFonts w:ascii="Times New Roman" w:hAnsi="Times New Roman" w:cs="Times New Roman"/>
          <w:color w:val="000000"/>
          <w:sz w:val="28"/>
        </w:rPr>
        <w:t>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Обучение и воспитание проходит на русском языке.</w:t>
      </w:r>
      <w:r w:rsidRPr="00EB19A8">
        <w:rPr>
          <w:color w:val="000000"/>
          <w:sz w:val="28"/>
          <w:szCs w:val="28"/>
        </w:rPr>
        <w:br/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2. Основные цели и задачи школьного театра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Основная целевая установка школьного театра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– полноценное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эстетическое развитие и воспитание обучающихся средствами театрального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искусства, создание условий для приобщения их к истокам отечественной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мировой культуры и сплочения коллектива, расширение культурного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диапазона учеников, реализация творческого потенциала школьников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педагогов.</w:t>
      </w:r>
    </w:p>
    <w:p w:rsidR="00EB19A8" w:rsidRPr="00EB19A8" w:rsidRDefault="00EB19A8" w:rsidP="00EB19A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b/>
          <w:i/>
          <w:color w:val="000000"/>
          <w:sz w:val="28"/>
        </w:rPr>
        <w:t>Основные задачи школьного театра: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Созда</w:t>
      </w:r>
      <w:r w:rsidR="000715B9">
        <w:rPr>
          <w:rFonts w:ascii="Times New Roman" w:hAnsi="Times New Roman" w:cs="Times New Roman"/>
          <w:color w:val="000000"/>
          <w:sz w:val="28"/>
        </w:rPr>
        <w:t>вать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условия для комплексного развития творческого потенциала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учащихся,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EB19A8">
        <w:rPr>
          <w:rFonts w:ascii="Times New Roman" w:hAnsi="Times New Roman" w:cs="Times New Roman"/>
          <w:color w:val="000000"/>
          <w:sz w:val="28"/>
        </w:rPr>
        <w:t>формирования общей эстетической культуры.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Созда</w:t>
      </w:r>
      <w:r w:rsidR="000715B9">
        <w:rPr>
          <w:rFonts w:ascii="Times New Roman" w:hAnsi="Times New Roman" w:cs="Times New Roman"/>
          <w:color w:val="000000"/>
          <w:sz w:val="28"/>
        </w:rPr>
        <w:t>вать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условия для формирования духовно-нравственной позиции.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Организов</w:t>
      </w:r>
      <w:r w:rsidR="000715B9">
        <w:rPr>
          <w:rFonts w:ascii="Times New Roman" w:hAnsi="Times New Roman" w:cs="Times New Roman"/>
          <w:color w:val="000000"/>
          <w:sz w:val="28"/>
        </w:rPr>
        <w:t>ывать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работу с психофизическим аппаратом каждого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учащегося, обеспечивая возможности самовыражения и самопрезентации.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Предостав</w:t>
      </w:r>
      <w:r w:rsidR="000715B9">
        <w:rPr>
          <w:rFonts w:ascii="Times New Roman" w:hAnsi="Times New Roman" w:cs="Times New Roman"/>
          <w:color w:val="000000"/>
          <w:sz w:val="28"/>
        </w:rPr>
        <w:t xml:space="preserve">лять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учащимся возможность для закрепления знаний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практических навыков, получаемых ими в ходе учебного процесса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lastRenderedPageBreak/>
        <w:t>формированию ключевых компетенций: умения учиться, умения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сотрудничать, умения работать с информацией.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Предостав</w:t>
      </w:r>
      <w:r w:rsidR="000715B9">
        <w:rPr>
          <w:rFonts w:ascii="Times New Roman" w:hAnsi="Times New Roman" w:cs="Times New Roman"/>
          <w:color w:val="000000"/>
          <w:sz w:val="28"/>
        </w:rPr>
        <w:t xml:space="preserve">лять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учащимся возможность овладеть основами актёрского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мастерства, выразительной сценической речи, концертмейстерской работы.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Организо</w:t>
      </w:r>
      <w:r w:rsidR="000715B9">
        <w:rPr>
          <w:rFonts w:ascii="Times New Roman" w:hAnsi="Times New Roman" w:cs="Times New Roman"/>
          <w:color w:val="000000"/>
          <w:sz w:val="28"/>
        </w:rPr>
        <w:t>вы</w:t>
      </w:r>
      <w:r w:rsidRPr="00EB19A8">
        <w:rPr>
          <w:rFonts w:ascii="Times New Roman" w:hAnsi="Times New Roman" w:cs="Times New Roman"/>
          <w:color w:val="000000"/>
          <w:sz w:val="28"/>
        </w:rPr>
        <w:t>вать досуг школьников в рамках содержательного общения.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Вести пропаганду театрального искусства среди школьников.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Выяв</w:t>
      </w:r>
      <w:r w:rsidR="000715B9">
        <w:rPr>
          <w:rFonts w:ascii="Times New Roman" w:hAnsi="Times New Roman" w:cs="Times New Roman"/>
          <w:color w:val="000000"/>
          <w:sz w:val="28"/>
        </w:rPr>
        <w:t xml:space="preserve">лять 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и организо</w:t>
      </w:r>
      <w:r w:rsidR="000715B9">
        <w:rPr>
          <w:rFonts w:ascii="Times New Roman" w:hAnsi="Times New Roman" w:cs="Times New Roman"/>
          <w:color w:val="000000"/>
          <w:sz w:val="28"/>
        </w:rPr>
        <w:t>вы</w:t>
      </w:r>
      <w:r w:rsidRPr="00EB19A8">
        <w:rPr>
          <w:rFonts w:ascii="Times New Roman" w:hAnsi="Times New Roman" w:cs="Times New Roman"/>
          <w:color w:val="000000"/>
          <w:sz w:val="28"/>
        </w:rPr>
        <w:t>вать допрофессиональную подготовку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одарённых детей и подростков в области театрального искусства.</w:t>
      </w:r>
      <w:r w:rsidRPr="00EB19A8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Осуществлять сотрудничество с другими творческими объединениями.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EB19A8">
        <w:rPr>
          <w:rFonts w:ascii="Times New Roman" w:hAnsi="Times New Roman" w:cs="Times New Roman"/>
          <w:b/>
          <w:bCs/>
          <w:color w:val="000000"/>
          <w:sz w:val="28"/>
        </w:rPr>
        <w:t>3. Организация деятельности школьного театра</w:t>
      </w:r>
      <w:r w:rsidR="00F86724"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b/>
          <w:bCs/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Деятельность школьного театра заключается в духовно</w:t>
      </w:r>
      <w:r w:rsidR="007C5F4D">
        <w:rPr>
          <w:rFonts w:ascii="Times New Roman" w:hAnsi="Times New Roman" w:cs="Times New Roman"/>
          <w:color w:val="000000"/>
          <w:sz w:val="28"/>
        </w:rPr>
        <w:t>-</w:t>
      </w:r>
      <w:r w:rsidRPr="00EB19A8">
        <w:rPr>
          <w:rFonts w:ascii="Times New Roman" w:hAnsi="Times New Roman" w:cs="Times New Roman"/>
          <w:color w:val="000000"/>
          <w:sz w:val="28"/>
        </w:rPr>
        <w:t>нравственном общении, в оказании помощи, учащимся в самовыражении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 самопрезентации, участии в организации культурно-массовых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мероприятий, в постановке и показе широкому зрителю учебных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концертных программ, творческих мастерских по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специальным дисциплинам, самостоятельных работ учащихся, а также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педагогов, как на своей стационарной площадке, так и на других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площадках, в том числе на выездах.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В периоды, свободные от занятий, репетиций и спектаклей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школьного театра, в его помещении могут в установленном порядке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проводиться другие мероприятия по распоряжению директора школы.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 </w:t>
      </w:r>
      <w:r w:rsidRPr="00EB19A8">
        <w:rPr>
          <w:rFonts w:ascii="Times New Roman" w:hAnsi="Times New Roman" w:cs="Times New Roman"/>
          <w:color w:val="000000"/>
          <w:sz w:val="28"/>
        </w:rPr>
        <w:t>К видам деятельности школьного театра относятся: игровая,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познавательная, досугово - развлекательная деятельность (досуговое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общение), проблемно-ценностное общение; художественное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(проектирование и подготовка спектаклей, концертов, отдельных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концертных номеров, мастерских, декораций, социальное творчество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(проведение культурно-массовых мероприятий, спектакли, концерты).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="00F86724">
        <w:rPr>
          <w:rFonts w:ascii="Times New Roman" w:hAnsi="Times New Roman" w:cs="Times New Roman"/>
          <w:color w:val="000000"/>
          <w:sz w:val="28"/>
        </w:rPr>
        <w:t xml:space="preserve">  </w:t>
      </w:r>
      <w:r w:rsidRPr="00EB19A8">
        <w:rPr>
          <w:rFonts w:ascii="Times New Roman" w:hAnsi="Times New Roman" w:cs="Times New Roman"/>
          <w:color w:val="000000"/>
          <w:sz w:val="28"/>
        </w:rPr>
        <w:t>Деятельность школьного театра организуется в следующих формах: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учебное занятие (групповое и индивидуальное), психофизический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тренинг, самостоятельная работа, репетиция, спектакль, конкурс, концерт,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выступления на концертах и других массовых мероприятиях, проект,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викторина, познавательная и социальная практика, экскурсия, посещение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спектаклей, концертов, и другие.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 xml:space="preserve">Наполняемость группы составляет </w:t>
      </w:r>
      <w:r w:rsidR="00F86724">
        <w:rPr>
          <w:rFonts w:ascii="Times New Roman" w:hAnsi="Times New Roman" w:cs="Times New Roman"/>
          <w:color w:val="000000"/>
          <w:sz w:val="28"/>
        </w:rPr>
        <w:t>20</w:t>
      </w:r>
      <w:r w:rsidRPr="00EB19A8">
        <w:rPr>
          <w:rFonts w:ascii="Times New Roman" w:hAnsi="Times New Roman" w:cs="Times New Roman"/>
          <w:color w:val="000000"/>
          <w:sz w:val="28"/>
        </w:rPr>
        <w:t xml:space="preserve"> человек.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Объединения (группы) могут быть одновозрастными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разновозрастными.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lastRenderedPageBreak/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работу с детьми в течение всего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учебного года и в каникулярное время.</w:t>
      </w:r>
    </w:p>
    <w:p w:rsidR="00F86724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Школьный театр организует и проводит массовые мероприятия,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создает необходимые условия для совместной деятельности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родителей.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Продолжительность занятий определяются расписанием.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Занятия проводятся по группам или всем составом, а также в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индивидуальном порядке.</w:t>
      </w:r>
    </w:p>
    <w:p w:rsidR="00EB19A8" w:rsidRDefault="00EB19A8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Расписание занятий театра составляется с учётом создания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наиболее благоприятного режима труда и отдыха детей, с учетом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пожеланий учащихся и их родителей, возрастных особенностей детей и</w:t>
      </w:r>
      <w:r w:rsidRPr="00EB19A8">
        <w:rPr>
          <w:color w:val="000000"/>
          <w:sz w:val="28"/>
          <w:szCs w:val="28"/>
        </w:rPr>
        <w:br/>
      </w:r>
      <w:r w:rsidRPr="00EB19A8">
        <w:rPr>
          <w:rFonts w:ascii="Times New Roman" w:hAnsi="Times New Roman" w:cs="Times New Roman"/>
          <w:color w:val="000000"/>
          <w:sz w:val="28"/>
        </w:rPr>
        <w:t>установленных санитарно-гигиенических норм.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rFonts w:ascii="Times New Roman" w:hAnsi="Times New Roman" w:cs="Times New Roman"/>
          <w:color w:val="000000"/>
          <w:sz w:val="28"/>
        </w:rPr>
        <w:t>В работе школьного театра, при наличии условий и согласия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руководителя театра (педагога), могут участвовать совместно с детьми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представители), а также педагоги школы без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включения в основной состав.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Содержание деятельности школьного учебного театра строится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соответствии с учебным планом и учебной (образовательной) программой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(программами), реализуемой (реализуемыми) в школьном театре.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Программа разрабатывается педагогом с учетом запросов детей,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потребностей семьи, потребностей образовательного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национально – культурных традиций, и утверждается в установленном в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школе порядке.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</w:t>
      </w:r>
      <w:r w:rsidR="007C5F4D">
        <w:rPr>
          <w:rFonts w:ascii="Times New Roman" w:hAnsi="Times New Roman" w:cs="Times New Roman"/>
          <w:color w:val="000000"/>
          <w:sz w:val="28"/>
        </w:rPr>
        <w:t>,</w:t>
      </w:r>
      <w:r w:rsidRPr="00F86724">
        <w:rPr>
          <w:rFonts w:ascii="Times New Roman" w:hAnsi="Times New Roman" w:cs="Times New Roman"/>
          <w:color w:val="000000"/>
          <w:sz w:val="28"/>
        </w:rPr>
        <w:t xml:space="preserve"> реализующий программу на базе школьного театра, вправе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выбирать по своему усмотрению технологии и методы, направленные на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достижение запланированных личностных, метапредметных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предметных результатов. Ведущими при организации занятий являются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 действенного анализа, игровые технологии, а также различные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формы и методы театральной педагогики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Учёт образовательных достижений, учащихся в школьном учебном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театре осуществляется через отчёт педагога.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F86724">
        <w:rPr>
          <w:rFonts w:ascii="Times New Roman" w:hAnsi="Times New Roman" w:cs="Times New Roman"/>
          <w:b/>
          <w:bCs/>
          <w:color w:val="000000"/>
          <w:sz w:val="28"/>
        </w:rPr>
        <w:t>4. Участники образовательных отношений, их права и обязанности</w:t>
      </w:r>
      <w:r>
        <w:rPr>
          <w:rFonts w:ascii="Times New Roman" w:hAnsi="Times New Roman" w:cs="Times New Roman"/>
          <w:b/>
          <w:bCs/>
          <w:color w:val="000000"/>
          <w:sz w:val="28"/>
        </w:rPr>
        <w:t>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b/>
          <w:bCs/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Участниками образовательных отношений в школьном театре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являются обучающиеся школы, педагогический работник, родители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(законные представители).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lastRenderedPageBreak/>
        <w:br/>
      </w:r>
      <w:r w:rsidRPr="00F86724">
        <w:rPr>
          <w:rFonts w:ascii="Times New Roman" w:hAnsi="Times New Roman" w:cs="Times New Roman"/>
          <w:color w:val="000000"/>
          <w:sz w:val="28"/>
        </w:rPr>
        <w:t>Прием в школьный театр осуществляется по результатам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индивидуального отбора детей из числа обучающихся школы с учетом их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творческих и физиологических данных.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детей, родителей (законных представителей),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педагогического работника определяются уставом учреждения,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Правилами внутреннего распорядка для учащихся и иными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предусмотренными уставом актами.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Отношения детей и персонала учреждения строятся на основе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сотрудничества, уважения личности ребенка и предоставления ему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свободы развития в соответствии с индивидуальными особенностями, 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с обязательным соблюдением расписания занятий и правил внутреннего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распорядка.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Права и обязанности работников учреждения определяются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законодательством Российской Федерации, уставом учреждения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трудовым договором.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Все участники образовательных отношений обязаны уважительно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относиться друг к другу; бережно относиться к имуществу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образовательного учреждения.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Учащиеся обязаны регулярно посещать занятия в школьном театре.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Родители (законные представители) учащихся обязаны создавать им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необходимые условия для успешного освоения детьми учебных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программ, реализуемых в школьном театре.</w:t>
      </w:r>
    </w:p>
    <w:p w:rsidR="00F86724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Педагог имеет право самостоятельно выбирать и использовать</w:t>
      </w:r>
      <w:r w:rsidRPr="00F86724">
        <w:br/>
      </w:r>
      <w:r w:rsidRPr="00F86724">
        <w:rPr>
          <w:rFonts w:ascii="Times New Roman" w:hAnsi="Times New Roman" w:cs="Times New Roman"/>
          <w:color w:val="000000"/>
          <w:sz w:val="28"/>
        </w:rPr>
        <w:t>методики обучения и воспитания.</w:t>
      </w:r>
    </w:p>
    <w:p w:rsidR="007C5F4D" w:rsidRDefault="00F86724" w:rsidP="00EB1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учебного театра планирует, организует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контролирует образовательный процесс, отвеча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F86724">
        <w:rPr>
          <w:rFonts w:ascii="Times New Roman" w:hAnsi="Times New Roman" w:cs="Times New Roman"/>
          <w:color w:val="000000"/>
          <w:sz w:val="28"/>
        </w:rPr>
        <w:t>т за качество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эффективность работы школьного театра, несёт ответственность за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реализацию программы в соответствии с планом и графиком процесса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образования.</w:t>
      </w:r>
    </w:p>
    <w:p w:rsidR="00F86724" w:rsidRDefault="00F86724" w:rsidP="00EB19A8">
      <w:pPr>
        <w:spacing w:after="0" w:line="240" w:lineRule="auto"/>
        <w:jc w:val="both"/>
      </w:pP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Руководитель школьного театра несет ответственность за жизнь и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здоровье детей во время образовательного процесса, за соблюдение норм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пожарной безопасности, техники безопасности, иные действия,</w:t>
      </w:r>
      <w:r w:rsidRPr="00F86724">
        <w:rPr>
          <w:color w:val="000000"/>
          <w:sz w:val="28"/>
          <w:szCs w:val="28"/>
        </w:rPr>
        <w:br/>
      </w:r>
      <w:r w:rsidRPr="00F86724">
        <w:rPr>
          <w:rFonts w:ascii="Times New Roman" w:hAnsi="Times New Roman" w:cs="Times New Roman"/>
          <w:color w:val="000000"/>
          <w:sz w:val="28"/>
        </w:rPr>
        <w:t>предусмотренные трудовым договором, законодательством</w:t>
      </w:r>
      <w:r>
        <w:rPr>
          <w:rFonts w:ascii="Times New Roman" w:hAnsi="Times New Roman" w:cs="Times New Roman"/>
          <w:color w:val="000000"/>
          <w:sz w:val="28"/>
        </w:rPr>
        <w:t>.</w:t>
      </w:r>
    </w:p>
    <w:sectPr w:rsidR="00F86724" w:rsidSect="00D3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02"/>
    <w:rsid w:val="0006625E"/>
    <w:rsid w:val="00071324"/>
    <w:rsid w:val="000715B9"/>
    <w:rsid w:val="00154FE1"/>
    <w:rsid w:val="006205E4"/>
    <w:rsid w:val="00755083"/>
    <w:rsid w:val="007C5F4D"/>
    <w:rsid w:val="00866BC1"/>
    <w:rsid w:val="008F320C"/>
    <w:rsid w:val="00920490"/>
    <w:rsid w:val="009C003D"/>
    <w:rsid w:val="00A52101"/>
    <w:rsid w:val="00A66A9F"/>
    <w:rsid w:val="00B04729"/>
    <w:rsid w:val="00C50418"/>
    <w:rsid w:val="00D3199B"/>
    <w:rsid w:val="00D53D52"/>
    <w:rsid w:val="00EA2B02"/>
    <w:rsid w:val="00EB19A8"/>
    <w:rsid w:val="00ED27DF"/>
    <w:rsid w:val="00EE0E30"/>
    <w:rsid w:val="00EE4A78"/>
    <w:rsid w:val="00F35168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AA59"/>
  <w15:docId w15:val="{D0FD5C2A-CCB8-44D4-8E8B-75DC04A5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A2B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B19A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7D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3D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26</cp:revision>
  <cp:lastPrinted>2023-04-20T07:54:00Z</cp:lastPrinted>
  <dcterms:created xsi:type="dcterms:W3CDTF">2023-04-13T11:20:00Z</dcterms:created>
  <dcterms:modified xsi:type="dcterms:W3CDTF">2024-03-05T05:34:00Z</dcterms:modified>
</cp:coreProperties>
</file>