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1A7B" w:rsidRDefault="00691A7B" w:rsidP="0091252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91A7B" w:rsidRDefault="00691A7B" w:rsidP="0091252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6074</wp:posOffset>
            </wp:positionV>
            <wp:extent cx="9251950" cy="6162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9"/>
                    <a:stretch/>
                  </pic:blipFill>
                  <pic:spPr bwMode="auto">
                    <a:xfrm>
                      <a:off x="0" y="0"/>
                      <a:ext cx="9251950" cy="616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CC1976" w:rsidRPr="0091252F" w:rsidRDefault="00CC1976" w:rsidP="0091252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1252F">
        <w:rPr>
          <w:rFonts w:ascii="Times New Roman" w:hAnsi="Times New Roman" w:cs="Times New Roman"/>
          <w:sz w:val="32"/>
          <w:szCs w:val="32"/>
        </w:rPr>
        <w:t xml:space="preserve">Пояснительная записка к </w:t>
      </w:r>
      <w:proofErr w:type="gramStart"/>
      <w:r w:rsidRPr="0091252F">
        <w:rPr>
          <w:rFonts w:ascii="Times New Roman" w:hAnsi="Times New Roman" w:cs="Times New Roman"/>
          <w:sz w:val="32"/>
          <w:szCs w:val="32"/>
        </w:rPr>
        <w:t>примерному  меню</w:t>
      </w:r>
      <w:proofErr w:type="gramEnd"/>
      <w:r w:rsidRPr="0091252F">
        <w:rPr>
          <w:rFonts w:ascii="Times New Roman" w:hAnsi="Times New Roman" w:cs="Times New Roman"/>
          <w:sz w:val="32"/>
          <w:szCs w:val="32"/>
        </w:rPr>
        <w:t xml:space="preserve"> для</w:t>
      </w:r>
    </w:p>
    <w:p w:rsidR="00CC1976" w:rsidRPr="0091252F" w:rsidRDefault="00CC1976" w:rsidP="0091252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1252F">
        <w:rPr>
          <w:rFonts w:ascii="Times New Roman" w:hAnsi="Times New Roman" w:cs="Times New Roman"/>
          <w:sz w:val="32"/>
          <w:szCs w:val="32"/>
        </w:rPr>
        <w:t>обучающихся общеобразовательного учреждения.</w:t>
      </w: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24"/>
          <w:szCs w:val="24"/>
        </w:rPr>
        <w:t xml:space="preserve">   Меню разработано с учетом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и 12- 18 лет), скорректировано с учетом социально-демографических факторов, территориальных особенностей питания населения, продолжительности пребывания обучающихся в общеобразовательном учреждении (Приложение 8) СанПиН 2.3/2.4.3590-20 Санитарно-эпидемиологические требования к организации общественного питания населения». </w:t>
      </w:r>
    </w:p>
    <w:p w:rsidR="00CC1976" w:rsidRPr="00CC1976" w:rsidRDefault="00CC1976" w:rsidP="0027696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24"/>
          <w:szCs w:val="24"/>
        </w:rPr>
        <w:t xml:space="preserve">При разработке меню для питания </w:t>
      </w:r>
      <w:proofErr w:type="gramStart"/>
      <w:r w:rsidRPr="00CC1976">
        <w:rPr>
          <w:rFonts w:ascii="Times New Roman" w:hAnsi="Times New Roman" w:cs="Times New Roman"/>
          <w:sz w:val="24"/>
          <w:szCs w:val="24"/>
        </w:rPr>
        <w:t>обучающихся  предпочтение</w:t>
      </w:r>
      <w:proofErr w:type="gramEnd"/>
      <w:r w:rsidRPr="00CC1976">
        <w:rPr>
          <w:rFonts w:ascii="Times New Roman" w:hAnsi="Times New Roman" w:cs="Times New Roman"/>
          <w:sz w:val="24"/>
          <w:szCs w:val="24"/>
        </w:rPr>
        <w:t xml:space="preserve"> отдавалось свежеприготовленным  блюдам, не подвергающимся повторной термической обработке. Меню соответствует принципам щадящего питания, предусматривающее использование определенных способов приготовления блюд, таких как варка, </w:t>
      </w:r>
      <w:proofErr w:type="gramStart"/>
      <w:r w:rsidRPr="00CC1976">
        <w:rPr>
          <w:rFonts w:ascii="Times New Roman" w:hAnsi="Times New Roman" w:cs="Times New Roman"/>
          <w:sz w:val="24"/>
          <w:szCs w:val="24"/>
        </w:rPr>
        <w:t>тушение,  запекание</w:t>
      </w:r>
      <w:proofErr w:type="gramEnd"/>
      <w:r w:rsidRPr="00CC1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24"/>
          <w:szCs w:val="24"/>
        </w:rPr>
        <w:t xml:space="preserve">В учреждении устройство и оборудование пищеблока соответствует санитарным правилам и нормам организации питания обучающихся. </w:t>
      </w:r>
      <w:r w:rsidR="00276960">
        <w:rPr>
          <w:rFonts w:ascii="Times New Roman" w:hAnsi="Times New Roman" w:cs="Times New Roman"/>
          <w:sz w:val="24"/>
          <w:szCs w:val="24"/>
        </w:rPr>
        <w:t xml:space="preserve">    </w:t>
      </w:r>
      <w:r w:rsidRPr="00CC197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C1976">
        <w:rPr>
          <w:rFonts w:ascii="Times New Roman" w:hAnsi="Times New Roman" w:cs="Times New Roman"/>
          <w:sz w:val="24"/>
          <w:szCs w:val="24"/>
        </w:rPr>
        <w:t>приготовления  пищи</w:t>
      </w:r>
      <w:proofErr w:type="gramEnd"/>
      <w:r w:rsidRPr="00CC1976">
        <w:rPr>
          <w:rFonts w:ascii="Times New Roman" w:hAnsi="Times New Roman" w:cs="Times New Roman"/>
          <w:sz w:val="24"/>
          <w:szCs w:val="24"/>
        </w:rPr>
        <w:t xml:space="preserve"> и хранения продуктов питания используется электрооборудование: электропечь 4-х конфорочная – 2 шт., жарочный шкаф – 1 шт., </w:t>
      </w:r>
      <w:proofErr w:type="spellStart"/>
      <w:r w:rsidRPr="00CC1976">
        <w:rPr>
          <w:rFonts w:ascii="Times New Roman" w:hAnsi="Times New Roman" w:cs="Times New Roman"/>
          <w:sz w:val="24"/>
          <w:szCs w:val="24"/>
        </w:rPr>
        <w:t>электрокотел</w:t>
      </w:r>
      <w:proofErr w:type="spellEnd"/>
      <w:r w:rsidRPr="00CC1976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CC197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C1976">
        <w:rPr>
          <w:rFonts w:ascii="Times New Roman" w:hAnsi="Times New Roman" w:cs="Times New Roman"/>
          <w:sz w:val="24"/>
          <w:szCs w:val="24"/>
        </w:rPr>
        <w:t xml:space="preserve">, холодильник – 5 шт. Для технологических и хозяйственно-бытовых целей имеется водопровод, моющие средства в достаточном количестве, помещение кухни оборудования вытяжной вентиляцией. Для хранения продуктов </w:t>
      </w:r>
      <w:proofErr w:type="gramStart"/>
      <w:r w:rsidRPr="00CC1976">
        <w:rPr>
          <w:rFonts w:ascii="Times New Roman" w:hAnsi="Times New Roman" w:cs="Times New Roman"/>
          <w:sz w:val="24"/>
          <w:szCs w:val="24"/>
        </w:rPr>
        <w:t>имеются  два</w:t>
      </w:r>
      <w:proofErr w:type="gramEnd"/>
      <w:r w:rsidRPr="00CC1976">
        <w:rPr>
          <w:rFonts w:ascii="Times New Roman" w:hAnsi="Times New Roman" w:cs="Times New Roman"/>
          <w:sz w:val="24"/>
          <w:szCs w:val="24"/>
        </w:rPr>
        <w:t xml:space="preserve"> склада, оборудованные стеллажами. </w:t>
      </w: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24"/>
          <w:szCs w:val="24"/>
        </w:rPr>
        <w:tab/>
        <w:t xml:space="preserve">Выдача готовой продукции осуществляется только после снятия пробы. Оценку качества блюд проводит </w:t>
      </w:r>
      <w:proofErr w:type="spellStart"/>
      <w:r w:rsidRPr="00CC1976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1976">
        <w:rPr>
          <w:rFonts w:ascii="Times New Roman" w:hAnsi="Times New Roman" w:cs="Times New Roman"/>
          <w:sz w:val="24"/>
          <w:szCs w:val="24"/>
        </w:rPr>
        <w:t xml:space="preserve"> комиссия. Результат бракеража регистрируется в Журнале бракеража готовой кулинарной продукции с отметкой (Приложение 4.).</w:t>
      </w: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24"/>
          <w:szCs w:val="24"/>
        </w:rPr>
        <w:t xml:space="preserve">Витаминизация блюд проводится под контролем медицинского работника с регистрацией в Журнале витаминизации третьих и сладких блюд </w:t>
      </w:r>
      <w:proofErr w:type="gramStart"/>
      <w:r w:rsidRPr="00CC1976">
        <w:rPr>
          <w:rFonts w:ascii="Times New Roman" w:hAnsi="Times New Roman" w:cs="Times New Roman"/>
          <w:sz w:val="24"/>
          <w:szCs w:val="24"/>
        </w:rPr>
        <w:t>( Т</w:t>
      </w:r>
      <w:proofErr w:type="gramEnd"/>
      <w:r w:rsidRPr="00CC1976">
        <w:rPr>
          <w:rFonts w:ascii="Times New Roman" w:hAnsi="Times New Roman" w:cs="Times New Roman"/>
          <w:sz w:val="24"/>
          <w:szCs w:val="24"/>
        </w:rPr>
        <w:t>1,  приложение 10).</w:t>
      </w: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24"/>
          <w:szCs w:val="24"/>
        </w:rPr>
        <w:t xml:space="preserve"> С целью контроля за соблюдением технологического процесса поваром </w:t>
      </w:r>
      <w:proofErr w:type="gramStart"/>
      <w:r w:rsidRPr="00CC1976">
        <w:rPr>
          <w:rFonts w:ascii="Times New Roman" w:hAnsi="Times New Roman" w:cs="Times New Roman"/>
          <w:sz w:val="24"/>
          <w:szCs w:val="24"/>
        </w:rPr>
        <w:t>отбирается  суточная</w:t>
      </w:r>
      <w:proofErr w:type="gramEnd"/>
      <w:r w:rsidRPr="00CC1976">
        <w:rPr>
          <w:rFonts w:ascii="Times New Roman" w:hAnsi="Times New Roman" w:cs="Times New Roman"/>
          <w:sz w:val="24"/>
          <w:szCs w:val="24"/>
        </w:rPr>
        <w:t xml:space="preserve"> проба от каждой партии, приготовленных блюд, в соответствии с рекомендациями по отбору проб.  </w:t>
      </w: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24"/>
          <w:szCs w:val="24"/>
        </w:rPr>
        <w:t xml:space="preserve">В учреждении созданы все необходимые условия для организации и осуществления питания обучающихся. </w:t>
      </w: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24"/>
          <w:szCs w:val="24"/>
        </w:rPr>
        <w:t xml:space="preserve">В учреждении организовано питание обучающихся 1-4 классы (завтрак) из расчета 70.00 руб. в день, 1-4 классы молоко или молочнокислые продукты (20.00 руб. в день); обучающиеся 5-11 классов (дети из многодетных семей, из семей малоимущих,), (70.00 </w:t>
      </w:r>
      <w:proofErr w:type="spellStart"/>
      <w:r w:rsidRPr="00CC197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C1976">
        <w:rPr>
          <w:rFonts w:ascii="Times New Roman" w:hAnsi="Times New Roman" w:cs="Times New Roman"/>
          <w:sz w:val="24"/>
          <w:szCs w:val="24"/>
        </w:rPr>
        <w:t xml:space="preserve">), а также учащиеся 5-11 классов за счет средств родителей (70.00 </w:t>
      </w:r>
      <w:proofErr w:type="spellStart"/>
      <w:r w:rsidRPr="00CC197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C1976">
        <w:rPr>
          <w:rFonts w:ascii="Times New Roman" w:hAnsi="Times New Roman" w:cs="Times New Roman"/>
          <w:sz w:val="24"/>
          <w:szCs w:val="24"/>
        </w:rPr>
        <w:t xml:space="preserve"> в день). Дети-инвалиды (3 человека) обучаются на дому. Получают ежемесячно набор продуктов из расчета 125.00 руб. (из перечня меню).</w:t>
      </w: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9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19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Поставщик продуктов питания: ИП </w:t>
      </w:r>
      <w:proofErr w:type="spellStart"/>
      <w:r w:rsidRPr="00CC1976">
        <w:rPr>
          <w:rFonts w:ascii="Times New Roman" w:hAnsi="Times New Roman" w:cs="Times New Roman"/>
          <w:color w:val="000000"/>
          <w:sz w:val="24"/>
          <w:szCs w:val="24"/>
        </w:rPr>
        <w:t>Базалей</w:t>
      </w:r>
      <w:proofErr w:type="spellEnd"/>
      <w:r w:rsidRPr="00CC1976">
        <w:rPr>
          <w:rFonts w:ascii="Times New Roman" w:hAnsi="Times New Roman" w:cs="Times New Roman"/>
          <w:color w:val="000000"/>
          <w:sz w:val="24"/>
          <w:szCs w:val="24"/>
        </w:rPr>
        <w:t xml:space="preserve"> П.А.</w:t>
      </w: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976">
        <w:rPr>
          <w:rFonts w:ascii="Times New Roman" w:hAnsi="Times New Roman" w:cs="Times New Roman"/>
          <w:color w:val="000000"/>
          <w:sz w:val="24"/>
          <w:szCs w:val="24"/>
        </w:rPr>
        <w:t xml:space="preserve">            Молоко и молочная продукция ООО Андреевское молоко г. Спасск -Дальний</w:t>
      </w: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1976" w:rsidRPr="00CC1976" w:rsidRDefault="00CC1976" w:rsidP="00CC19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55D36" w:rsidRDefault="00355D36" w:rsidP="009125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55D36" w:rsidRDefault="00355D36" w:rsidP="009125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518E1" w:rsidRDefault="004518E1" w:rsidP="009125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C1976" w:rsidRPr="00CC1976" w:rsidRDefault="00CC1976" w:rsidP="009125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24"/>
          <w:szCs w:val="24"/>
        </w:rPr>
        <w:t xml:space="preserve">Примерное меню для </w:t>
      </w:r>
      <w:proofErr w:type="gramStart"/>
      <w:r w:rsidRPr="00CC1976">
        <w:rPr>
          <w:rFonts w:ascii="Times New Roman" w:hAnsi="Times New Roman" w:cs="Times New Roman"/>
          <w:sz w:val="24"/>
          <w:szCs w:val="24"/>
        </w:rPr>
        <w:t>обучающихся  с</w:t>
      </w:r>
      <w:proofErr w:type="gramEnd"/>
      <w:r w:rsidRPr="00CC1976">
        <w:rPr>
          <w:rFonts w:ascii="Times New Roman" w:hAnsi="Times New Roman" w:cs="Times New Roman"/>
          <w:sz w:val="24"/>
          <w:szCs w:val="24"/>
        </w:rPr>
        <w:t xml:space="preserve"> 7 до 11 лет.</w:t>
      </w:r>
    </w:p>
    <w:p w:rsidR="00CC1976" w:rsidRPr="00CC1976" w:rsidRDefault="00CC1976" w:rsidP="00912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24"/>
          <w:szCs w:val="24"/>
        </w:rPr>
        <w:t xml:space="preserve">(Сборник </w:t>
      </w:r>
      <w:proofErr w:type="gramStart"/>
      <w:r w:rsidR="00355D36">
        <w:rPr>
          <w:rFonts w:ascii="Times New Roman" w:hAnsi="Times New Roman" w:cs="Times New Roman"/>
          <w:sz w:val="24"/>
          <w:szCs w:val="24"/>
        </w:rPr>
        <w:t>рецеп</w:t>
      </w:r>
      <w:r w:rsidR="004518E1">
        <w:rPr>
          <w:rFonts w:ascii="Times New Roman" w:hAnsi="Times New Roman" w:cs="Times New Roman"/>
          <w:sz w:val="24"/>
          <w:szCs w:val="24"/>
        </w:rPr>
        <w:t>т</w:t>
      </w:r>
      <w:r w:rsidR="00355D36">
        <w:rPr>
          <w:rFonts w:ascii="Times New Roman" w:hAnsi="Times New Roman" w:cs="Times New Roman"/>
          <w:sz w:val="24"/>
          <w:szCs w:val="24"/>
        </w:rPr>
        <w:t>ур  на</w:t>
      </w:r>
      <w:proofErr w:type="gramEnd"/>
      <w:r w:rsidR="00355D36">
        <w:rPr>
          <w:rFonts w:ascii="Times New Roman" w:hAnsi="Times New Roman" w:cs="Times New Roman"/>
          <w:sz w:val="24"/>
          <w:szCs w:val="24"/>
        </w:rPr>
        <w:t xml:space="preserve"> продукцию для обучающихся во всех образовательных учреждениях </w:t>
      </w:r>
      <w:r w:rsidRPr="00CC1976">
        <w:rPr>
          <w:rFonts w:ascii="Times New Roman" w:hAnsi="Times New Roman" w:cs="Times New Roman"/>
          <w:sz w:val="24"/>
          <w:szCs w:val="24"/>
        </w:rPr>
        <w:t xml:space="preserve">/ Под ред. </w:t>
      </w:r>
      <w:r w:rsidR="00355D36">
        <w:rPr>
          <w:rFonts w:ascii="Times New Roman" w:hAnsi="Times New Roman" w:cs="Times New Roman"/>
          <w:sz w:val="24"/>
          <w:szCs w:val="24"/>
        </w:rPr>
        <w:t xml:space="preserve">Могильного М.П, </w:t>
      </w:r>
      <w:proofErr w:type="spellStart"/>
      <w:r w:rsidR="00355D3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="00355D36">
        <w:rPr>
          <w:rFonts w:ascii="Times New Roman" w:hAnsi="Times New Roman" w:cs="Times New Roman"/>
          <w:sz w:val="24"/>
          <w:szCs w:val="24"/>
        </w:rPr>
        <w:t xml:space="preserve"> В.А.</w:t>
      </w:r>
      <w:r w:rsidRPr="00CC1976">
        <w:rPr>
          <w:rFonts w:ascii="Times New Roman" w:hAnsi="Times New Roman" w:cs="Times New Roman"/>
          <w:sz w:val="24"/>
          <w:szCs w:val="24"/>
        </w:rPr>
        <w:t>, - 201</w:t>
      </w:r>
      <w:r w:rsidR="00355D36">
        <w:rPr>
          <w:rFonts w:ascii="Times New Roman" w:hAnsi="Times New Roman" w:cs="Times New Roman"/>
          <w:sz w:val="24"/>
          <w:szCs w:val="24"/>
        </w:rPr>
        <w:t>7</w:t>
      </w:r>
      <w:r w:rsidRPr="00CC1976">
        <w:rPr>
          <w:rFonts w:ascii="Times New Roman" w:hAnsi="Times New Roman" w:cs="Times New Roman"/>
          <w:sz w:val="24"/>
          <w:szCs w:val="24"/>
        </w:rPr>
        <w:t>г.)</w:t>
      </w:r>
    </w:p>
    <w:p w:rsidR="00CC1976" w:rsidRDefault="00CC1976" w:rsidP="0091252F">
      <w:pPr>
        <w:ind w:firstLine="284"/>
        <w:jc w:val="both"/>
        <w:rPr>
          <w:szCs w:val="28"/>
        </w:rPr>
      </w:pPr>
    </w:p>
    <w:p w:rsidR="00B17664" w:rsidRPr="00E36C4B" w:rsidRDefault="00253D7E" w:rsidP="00253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B">
        <w:rPr>
          <w:rFonts w:ascii="Times New Roman" w:hAnsi="Times New Roman" w:cs="Times New Roman"/>
          <w:b/>
          <w:sz w:val="24"/>
          <w:szCs w:val="24"/>
        </w:rPr>
        <w:t>Меню приготавливаемых блюд</w:t>
      </w:r>
    </w:p>
    <w:p w:rsidR="00253D7E" w:rsidRPr="00E36C4B" w:rsidRDefault="0045783A" w:rsidP="00E3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7-11 лет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993"/>
        <w:gridCol w:w="1559"/>
        <w:gridCol w:w="1313"/>
        <w:gridCol w:w="1386"/>
        <w:gridCol w:w="1843"/>
        <w:gridCol w:w="1347"/>
      </w:tblGrid>
      <w:tr w:rsidR="00253D7E" w:rsidRPr="00E36C4B" w:rsidTr="00DD4456">
        <w:trPr>
          <w:trHeight w:val="270"/>
        </w:trPr>
        <w:tc>
          <w:tcPr>
            <w:tcW w:w="1844" w:type="dxa"/>
            <w:vMerge w:val="restart"/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677" w:type="dxa"/>
            <w:vMerge w:val="restart"/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347" w:type="dxa"/>
            <w:vMerge w:val="restart"/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253D7E" w:rsidRPr="00E36C4B" w:rsidTr="00DD4456">
        <w:trPr>
          <w:trHeight w:val="270"/>
        </w:trPr>
        <w:tc>
          <w:tcPr>
            <w:tcW w:w="1844" w:type="dxa"/>
            <w:vMerge/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53D7E" w:rsidRPr="00E36C4B" w:rsidRDefault="00253D7E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4B" w:rsidRPr="00E36C4B" w:rsidTr="00DD4456">
        <w:tc>
          <w:tcPr>
            <w:tcW w:w="1844" w:type="dxa"/>
            <w:vMerge w:val="restart"/>
          </w:tcPr>
          <w:p w:rsidR="00E36C4B" w:rsidRDefault="00E36C4B" w:rsidP="00E54D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1</w:t>
            </w:r>
          </w:p>
          <w:p w:rsidR="00502B7E" w:rsidRPr="00094448" w:rsidRDefault="00502B7E" w:rsidP="0050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02B7E" w:rsidRPr="00DD4456" w:rsidRDefault="00502B7E" w:rsidP="00E54D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6C4B" w:rsidRPr="00E36C4B" w:rsidRDefault="00E36C4B" w:rsidP="00E5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67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зеленого горошка </w:t>
            </w:r>
          </w:p>
        </w:tc>
        <w:tc>
          <w:tcPr>
            <w:tcW w:w="99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36C4B" w:rsidRPr="00E36C4B" w:rsidRDefault="002409F1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E36C4B" w:rsidRPr="00E36C4B" w:rsidRDefault="009F54D2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6" w:type="dxa"/>
          </w:tcPr>
          <w:p w:rsidR="00E36C4B" w:rsidRPr="00E36C4B" w:rsidRDefault="009F54D2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6C4B" w:rsidRPr="00E36C4B" w:rsidRDefault="009F54D2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C4B" w:rsidRPr="00E36C4B" w:rsidTr="00DD4456">
        <w:tc>
          <w:tcPr>
            <w:tcW w:w="1844" w:type="dxa"/>
            <w:vMerge/>
          </w:tcPr>
          <w:p w:rsidR="00E36C4B" w:rsidRPr="00E36C4B" w:rsidRDefault="00E36C4B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6C4B" w:rsidRPr="00E36C4B" w:rsidRDefault="00015D6B" w:rsidP="0001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голубцы </w:t>
            </w:r>
            <w:r w:rsidR="009F54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9F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E4D">
              <w:rPr>
                <w:rFonts w:ascii="Times New Roman" w:hAnsi="Times New Roman" w:cs="Times New Roman"/>
                <w:sz w:val="24"/>
                <w:szCs w:val="24"/>
              </w:rPr>
              <w:t>фаршем</w:t>
            </w:r>
            <w:r w:rsidR="009F54D2">
              <w:rPr>
                <w:rFonts w:ascii="Times New Roman" w:hAnsi="Times New Roman" w:cs="Times New Roman"/>
                <w:sz w:val="24"/>
                <w:szCs w:val="24"/>
              </w:rPr>
              <w:t xml:space="preserve"> курицы </w:t>
            </w:r>
          </w:p>
        </w:tc>
        <w:tc>
          <w:tcPr>
            <w:tcW w:w="99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36C4B" w:rsidRPr="00E36C4B" w:rsidRDefault="006D14DF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E36C4B" w:rsidRPr="00E36C4B" w:rsidRDefault="009F54D2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36C4B" w:rsidRPr="00E36C4B" w:rsidRDefault="006D14DF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36C4B" w:rsidRPr="00E36C4B" w:rsidRDefault="006D14DF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E5AB3" w:rsidRPr="00E36C4B" w:rsidTr="00DD4456">
        <w:tc>
          <w:tcPr>
            <w:tcW w:w="1844" w:type="dxa"/>
            <w:vMerge/>
          </w:tcPr>
          <w:p w:rsidR="006E5AB3" w:rsidRPr="00E36C4B" w:rsidRDefault="006E5AB3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E5AB3" w:rsidRPr="00E36C4B" w:rsidRDefault="006E5AB3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</w:tcPr>
          <w:p w:rsidR="006E5AB3" w:rsidRPr="00E36C4B" w:rsidRDefault="006E5AB3" w:rsidP="006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E5AB3" w:rsidRPr="00E36C4B" w:rsidRDefault="006E5AB3" w:rsidP="006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6E5AB3" w:rsidRPr="00E36C4B" w:rsidRDefault="009F54D2" w:rsidP="006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6E5AB3" w:rsidRPr="00E36C4B" w:rsidRDefault="009F54D2" w:rsidP="006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E5AB3" w:rsidRPr="00E36C4B" w:rsidRDefault="006E5AB3" w:rsidP="006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6E5AB3" w:rsidRPr="00E36C4B" w:rsidRDefault="006E5AB3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36C4B" w:rsidRPr="00E36C4B" w:rsidTr="00DD4456">
        <w:tc>
          <w:tcPr>
            <w:tcW w:w="1844" w:type="dxa"/>
            <w:vMerge/>
          </w:tcPr>
          <w:p w:rsidR="00E36C4B" w:rsidRPr="00E36C4B" w:rsidRDefault="00E36C4B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99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36C4B" w:rsidRPr="00E36C4B" w:rsidRDefault="009F54D2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36C4B" w:rsidRPr="00E36C4B" w:rsidRDefault="009F54D2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36C4B" w:rsidRPr="00E36C4B" w:rsidTr="00DD4456">
        <w:tc>
          <w:tcPr>
            <w:tcW w:w="1844" w:type="dxa"/>
            <w:vMerge/>
          </w:tcPr>
          <w:p w:rsidR="00E36C4B" w:rsidRPr="00E36C4B" w:rsidRDefault="00E36C4B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99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E36C4B" w:rsidRPr="00E36C4B" w:rsidRDefault="009F54D2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36C4B" w:rsidRPr="00E36C4B" w:rsidTr="00DD4456">
        <w:tc>
          <w:tcPr>
            <w:tcW w:w="1844" w:type="dxa"/>
            <w:vMerge/>
          </w:tcPr>
          <w:p w:rsidR="00E36C4B" w:rsidRPr="00E36C4B" w:rsidRDefault="00E36C4B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4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E36C4B" w:rsidRPr="00E36C4B" w:rsidRDefault="009F54D2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C4B"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6C4B" w:rsidRPr="00E36C4B" w:rsidRDefault="009F54D2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9F54D2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E36C4B" w:rsidRPr="00E36C4B" w:rsidRDefault="009F54D2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720" w:rsidRPr="00E36C4B" w:rsidTr="00DD4456">
        <w:tc>
          <w:tcPr>
            <w:tcW w:w="1844" w:type="dxa"/>
          </w:tcPr>
          <w:p w:rsidR="00E74720" w:rsidRPr="00E36C4B" w:rsidRDefault="00E74720" w:rsidP="00E5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E74720" w:rsidRDefault="00E74720" w:rsidP="00253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F5" w:rsidRPr="009F54D2" w:rsidRDefault="00E10BF5" w:rsidP="00253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74720" w:rsidRPr="00E36C4B" w:rsidRDefault="00E74720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720" w:rsidRPr="00E36C4B" w:rsidRDefault="002C1D15" w:rsidP="00901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32/29</w:t>
            </w:r>
          </w:p>
        </w:tc>
        <w:tc>
          <w:tcPr>
            <w:tcW w:w="1313" w:type="dxa"/>
          </w:tcPr>
          <w:p w:rsidR="00E74720" w:rsidRPr="00E36C4B" w:rsidRDefault="002C1D15" w:rsidP="00CC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58/56</w:t>
            </w:r>
          </w:p>
        </w:tc>
        <w:tc>
          <w:tcPr>
            <w:tcW w:w="1386" w:type="dxa"/>
          </w:tcPr>
          <w:p w:rsidR="00E74720" w:rsidRPr="00E36C4B" w:rsidRDefault="002C1D15" w:rsidP="0034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83/80</w:t>
            </w:r>
          </w:p>
        </w:tc>
        <w:tc>
          <w:tcPr>
            <w:tcW w:w="1843" w:type="dxa"/>
          </w:tcPr>
          <w:p w:rsidR="00E74720" w:rsidRPr="00E36C4B" w:rsidRDefault="002C1D15" w:rsidP="00C2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528/487</w:t>
            </w:r>
          </w:p>
        </w:tc>
        <w:tc>
          <w:tcPr>
            <w:tcW w:w="1347" w:type="dxa"/>
          </w:tcPr>
          <w:p w:rsidR="00E74720" w:rsidRPr="00E36C4B" w:rsidRDefault="00E74720" w:rsidP="0025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4B" w:rsidRPr="00E36C4B" w:rsidTr="00DD4456">
        <w:tc>
          <w:tcPr>
            <w:tcW w:w="1844" w:type="dxa"/>
            <w:vMerge w:val="restart"/>
          </w:tcPr>
          <w:p w:rsidR="00502B7E" w:rsidRPr="00094448" w:rsidRDefault="00502B7E" w:rsidP="0050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02B7E" w:rsidRDefault="00502B7E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4B" w:rsidRPr="00E36C4B" w:rsidRDefault="00E36C4B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36C4B" w:rsidRPr="00E36C4B" w:rsidRDefault="00E36C4B" w:rsidP="00E5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Салат из</w:t>
            </w:r>
            <w:r w:rsidR="009D0E4D">
              <w:rPr>
                <w:rFonts w:ascii="Times New Roman" w:hAnsi="Times New Roman" w:cs="Times New Roman"/>
                <w:sz w:val="24"/>
                <w:szCs w:val="24"/>
              </w:rPr>
              <w:t xml:space="preserve"> квашеной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луком </w:t>
            </w:r>
          </w:p>
        </w:tc>
        <w:tc>
          <w:tcPr>
            <w:tcW w:w="99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36C4B" w:rsidRPr="00E36C4B" w:rsidRDefault="002409F1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E36C4B" w:rsidRPr="00E36C4B" w:rsidRDefault="002409F1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36C4B" w:rsidRPr="00E36C4B" w:rsidRDefault="002409F1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4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C4B" w:rsidRPr="00E36C4B" w:rsidTr="00DD4456">
        <w:tc>
          <w:tcPr>
            <w:tcW w:w="1844" w:type="dxa"/>
            <w:vMerge/>
          </w:tcPr>
          <w:p w:rsidR="00E36C4B" w:rsidRPr="00E36C4B" w:rsidRDefault="00E36C4B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Рыба в маринаде</w:t>
            </w:r>
          </w:p>
        </w:tc>
        <w:tc>
          <w:tcPr>
            <w:tcW w:w="993" w:type="dxa"/>
          </w:tcPr>
          <w:p w:rsidR="00E36C4B" w:rsidRPr="00E36C4B" w:rsidRDefault="00E36C4B" w:rsidP="0001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3" w:type="dxa"/>
          </w:tcPr>
          <w:p w:rsidR="00E36C4B" w:rsidRPr="00E36C4B" w:rsidRDefault="002409F1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E36C4B" w:rsidRPr="00E36C4B" w:rsidTr="00DD4456">
        <w:tc>
          <w:tcPr>
            <w:tcW w:w="1844" w:type="dxa"/>
            <w:vMerge/>
          </w:tcPr>
          <w:p w:rsidR="00E36C4B" w:rsidRPr="00E36C4B" w:rsidRDefault="00E36C4B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E36C4B" w:rsidRPr="00E36C4B" w:rsidRDefault="002409F1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E5AB3" w:rsidRPr="00E36C4B" w:rsidTr="00DD4456">
        <w:tc>
          <w:tcPr>
            <w:tcW w:w="1844" w:type="dxa"/>
            <w:vMerge/>
          </w:tcPr>
          <w:p w:rsidR="006E5AB3" w:rsidRPr="00E36C4B" w:rsidRDefault="006E5AB3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E5AB3" w:rsidRPr="00E36C4B" w:rsidRDefault="006E5AB3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</w:tcPr>
          <w:p w:rsidR="006E5AB3" w:rsidRPr="00E36C4B" w:rsidRDefault="006E5AB3" w:rsidP="006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E5AB3" w:rsidRPr="00E36C4B" w:rsidRDefault="006E5AB3" w:rsidP="006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6E5AB3" w:rsidRPr="00E36C4B" w:rsidRDefault="00407256" w:rsidP="006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6E5AB3" w:rsidRPr="00E36C4B" w:rsidRDefault="00407256" w:rsidP="006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E5AB3" w:rsidRPr="00E36C4B" w:rsidRDefault="006E5AB3" w:rsidP="006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6E5AB3" w:rsidRPr="00E36C4B" w:rsidRDefault="006E5AB3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36C4B" w:rsidRPr="00E36C4B" w:rsidTr="00DD4456">
        <w:tc>
          <w:tcPr>
            <w:tcW w:w="1844" w:type="dxa"/>
            <w:vMerge/>
          </w:tcPr>
          <w:p w:rsidR="00E36C4B" w:rsidRPr="00E36C4B" w:rsidRDefault="00E36C4B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99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6C4B" w:rsidRPr="00E36C4B" w:rsidRDefault="00407256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E36C4B" w:rsidRPr="00E36C4B" w:rsidRDefault="00261767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D0E4D" w:rsidRPr="00E36C4B" w:rsidTr="00DD4456">
        <w:tc>
          <w:tcPr>
            <w:tcW w:w="1844" w:type="dxa"/>
            <w:vMerge/>
          </w:tcPr>
          <w:p w:rsidR="009D0E4D" w:rsidRPr="00E36C4B" w:rsidRDefault="009D0E4D" w:rsidP="009D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0E4D" w:rsidRPr="00E36C4B" w:rsidRDefault="009D0E4D" w:rsidP="009D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3" w:type="dxa"/>
          </w:tcPr>
          <w:p w:rsidR="009D0E4D" w:rsidRPr="00014713" w:rsidRDefault="009D0E4D" w:rsidP="009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D0E4D" w:rsidRPr="00014713" w:rsidRDefault="00261767" w:rsidP="009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9D0E4D" w:rsidRPr="00014713" w:rsidRDefault="009D0E4D" w:rsidP="009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9D0E4D" w:rsidRPr="00014713" w:rsidRDefault="009D0E4D" w:rsidP="009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D0E4D" w:rsidRPr="00014713" w:rsidRDefault="009D0E4D" w:rsidP="009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7" w:type="dxa"/>
          </w:tcPr>
          <w:p w:rsidR="009D0E4D" w:rsidRPr="00014713" w:rsidRDefault="009D0E4D" w:rsidP="009D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E36C4B" w:rsidRPr="00E36C4B" w:rsidTr="00DD4456">
        <w:tc>
          <w:tcPr>
            <w:tcW w:w="1844" w:type="dxa"/>
            <w:vMerge/>
          </w:tcPr>
          <w:p w:rsidR="00E36C4B" w:rsidRPr="00E36C4B" w:rsidRDefault="00E36C4B" w:rsidP="00E5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99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36C4B" w:rsidRPr="00E36C4B" w:rsidRDefault="00261767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E36C4B" w:rsidRPr="00E36C4B" w:rsidRDefault="00261767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E36C4B" w:rsidRPr="00E36C4B" w:rsidRDefault="00261767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36C4B" w:rsidRPr="00E36C4B" w:rsidRDefault="00E36C4B" w:rsidP="0034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E36C4B" w:rsidRPr="00E36C4B" w:rsidRDefault="00E36C4B" w:rsidP="0034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E36C4B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E36C4B" w:rsidRDefault="002C1D15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32/30</w:t>
            </w:r>
          </w:p>
        </w:tc>
        <w:tc>
          <w:tcPr>
            <w:tcW w:w="1313" w:type="dxa"/>
          </w:tcPr>
          <w:p w:rsidR="005D42D6" w:rsidRPr="00E36C4B" w:rsidRDefault="002C1D15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32/30</w:t>
            </w:r>
          </w:p>
        </w:tc>
        <w:tc>
          <w:tcPr>
            <w:tcW w:w="1386" w:type="dxa"/>
          </w:tcPr>
          <w:p w:rsidR="005D42D6" w:rsidRPr="00E36C4B" w:rsidRDefault="00E62661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103/</w:t>
            </w:r>
            <w:r w:rsidR="002B0AA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D42D6" w:rsidRPr="00E36C4B" w:rsidRDefault="002B0AA8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771/730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02B7E" w:rsidRPr="00094448" w:rsidRDefault="00502B7E" w:rsidP="0050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02B7E" w:rsidRDefault="00502B7E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5D42D6" w:rsidRPr="00E36C4B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E36C4B" w:rsidRDefault="00401A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gramStart"/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гороховый  с</w:t>
            </w:r>
            <w:proofErr w:type="gramEnd"/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 мясом курицы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1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401A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401A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1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E36C4B" w:rsidRDefault="00401A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5D42D6" w:rsidRPr="00E36C4B" w:rsidRDefault="00401A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D42D6" w:rsidRPr="00E36C4B" w:rsidRDefault="00401A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401A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261767" w:rsidRPr="00E36C4B" w:rsidTr="00DD4456">
        <w:trPr>
          <w:trHeight w:val="680"/>
        </w:trPr>
        <w:tc>
          <w:tcPr>
            <w:tcW w:w="1844" w:type="dxa"/>
            <w:vMerge/>
          </w:tcPr>
          <w:p w:rsidR="00261767" w:rsidRPr="00E36C4B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E36C4B" w:rsidRDefault="002B0AA8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18/16</w:t>
            </w:r>
          </w:p>
        </w:tc>
        <w:tc>
          <w:tcPr>
            <w:tcW w:w="1313" w:type="dxa"/>
          </w:tcPr>
          <w:p w:rsidR="005D42D6" w:rsidRPr="00E36C4B" w:rsidRDefault="002B0AA8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22/20</w:t>
            </w:r>
          </w:p>
        </w:tc>
        <w:tc>
          <w:tcPr>
            <w:tcW w:w="1386" w:type="dxa"/>
          </w:tcPr>
          <w:p w:rsidR="005D42D6" w:rsidRPr="00E36C4B" w:rsidRDefault="002B0AA8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92/89</w:t>
            </w:r>
          </w:p>
        </w:tc>
        <w:tc>
          <w:tcPr>
            <w:tcW w:w="1843" w:type="dxa"/>
          </w:tcPr>
          <w:p w:rsidR="005D42D6" w:rsidRPr="00E36C4B" w:rsidRDefault="002B0AA8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654/613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02B7E" w:rsidRPr="00094448" w:rsidRDefault="00502B7E" w:rsidP="0050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502B7E" w:rsidRDefault="00502B7E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D6" w:rsidRPr="00F60837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67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Салат зеленый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горошек</w:t>
            </w: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 xml:space="preserve"> с луком </w:t>
            </w:r>
          </w:p>
        </w:tc>
        <w:tc>
          <w:tcPr>
            <w:tcW w:w="99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F60837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Котлета в соусе</w:t>
            </w:r>
          </w:p>
        </w:tc>
        <w:tc>
          <w:tcPr>
            <w:tcW w:w="99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3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F60837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99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34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F60837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F60837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F60837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F60837" w:rsidRDefault="00113ACA" w:rsidP="001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F60837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386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F60837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99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F60837" w:rsidRDefault="00113AC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F60837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F60837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F60837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F6083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F6083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F60837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F60837" w:rsidRDefault="002B0AA8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47/45</w:t>
            </w:r>
          </w:p>
        </w:tc>
        <w:tc>
          <w:tcPr>
            <w:tcW w:w="1313" w:type="dxa"/>
          </w:tcPr>
          <w:p w:rsidR="005D42D6" w:rsidRPr="00F60837" w:rsidRDefault="002B0AA8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55/52</w:t>
            </w:r>
          </w:p>
        </w:tc>
        <w:tc>
          <w:tcPr>
            <w:tcW w:w="1386" w:type="dxa"/>
          </w:tcPr>
          <w:p w:rsidR="005D42D6" w:rsidRPr="00F60837" w:rsidRDefault="002B0AA8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157/155</w:t>
            </w:r>
          </w:p>
        </w:tc>
        <w:tc>
          <w:tcPr>
            <w:tcW w:w="1843" w:type="dxa"/>
          </w:tcPr>
          <w:p w:rsidR="005D42D6" w:rsidRPr="00F60837" w:rsidRDefault="002B0AA8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1294/1253</w:t>
            </w:r>
          </w:p>
        </w:tc>
        <w:tc>
          <w:tcPr>
            <w:tcW w:w="1347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вязкая с маслом</w:t>
            </w: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094448" w:rsidRDefault="006F158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D33AB5" w:rsidP="00D33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386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014713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7" w:type="dxa"/>
          </w:tcPr>
          <w:p w:rsidR="005D42D6" w:rsidRPr="00014713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 xml:space="preserve">Яйцо отварное вкрутую </w:t>
            </w: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094448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094448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094448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094448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094448" w:rsidRDefault="00715DB3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25/22</w:t>
            </w:r>
          </w:p>
        </w:tc>
        <w:tc>
          <w:tcPr>
            <w:tcW w:w="1313" w:type="dxa"/>
          </w:tcPr>
          <w:p w:rsidR="005D42D6" w:rsidRPr="00094448" w:rsidRDefault="00715DB3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26/23</w:t>
            </w:r>
          </w:p>
        </w:tc>
        <w:tc>
          <w:tcPr>
            <w:tcW w:w="1386" w:type="dxa"/>
          </w:tcPr>
          <w:p w:rsidR="005D42D6" w:rsidRPr="00094448" w:rsidRDefault="00715DB3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87/84</w:t>
            </w:r>
          </w:p>
        </w:tc>
        <w:tc>
          <w:tcPr>
            <w:tcW w:w="1843" w:type="dxa"/>
          </w:tcPr>
          <w:p w:rsidR="005D42D6" w:rsidRPr="00094448" w:rsidRDefault="00715DB3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658/617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Pr="00DD4456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2</w:t>
            </w:r>
          </w:p>
          <w:p w:rsidR="005D42D6" w:rsidRPr="00094448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 xml:space="preserve"> курицы</w:t>
            </w: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3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блоко</w:t>
            </w: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094448" w:rsidRDefault="00715DB3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094448" w:rsidRDefault="00715DB3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094448" w:rsidRDefault="00715DB3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5D42D6" w:rsidRPr="00094448" w:rsidRDefault="00D33AB5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A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094448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094448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094448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094448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094448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4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094448" w:rsidRDefault="00715DB3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30/28</w:t>
            </w:r>
          </w:p>
        </w:tc>
        <w:tc>
          <w:tcPr>
            <w:tcW w:w="1313" w:type="dxa"/>
          </w:tcPr>
          <w:p w:rsidR="005D42D6" w:rsidRPr="00094448" w:rsidRDefault="00715DB3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22/20</w:t>
            </w:r>
          </w:p>
        </w:tc>
        <w:tc>
          <w:tcPr>
            <w:tcW w:w="1386" w:type="dxa"/>
          </w:tcPr>
          <w:p w:rsidR="005D42D6" w:rsidRPr="00094448" w:rsidRDefault="00715DB3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115/</w:t>
            </w:r>
            <w:r w:rsidR="00826D73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5D42D6" w:rsidRPr="00094448" w:rsidRDefault="00826D73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750/709</w:t>
            </w:r>
          </w:p>
        </w:tc>
        <w:tc>
          <w:tcPr>
            <w:tcW w:w="1347" w:type="dxa"/>
          </w:tcPr>
          <w:p w:rsidR="005D42D6" w:rsidRPr="00094448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B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  <w:p w:rsidR="005D42D6" w:rsidRPr="006D1ED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ED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677" w:type="dxa"/>
          </w:tcPr>
          <w:p w:rsidR="005D42D6" w:rsidRPr="007102DC" w:rsidRDefault="005D42D6" w:rsidP="005D4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витаминный </w:t>
            </w:r>
          </w:p>
        </w:tc>
        <w:tc>
          <w:tcPr>
            <w:tcW w:w="99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7102DC" w:rsidRDefault="00B9095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6D1ED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7102DC" w:rsidRDefault="005D42D6" w:rsidP="005D4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02DC">
              <w:rPr>
                <w:rFonts w:ascii="Times New Roman" w:eastAsia="Times New Roman" w:hAnsi="Times New Roman" w:cs="Times New Roman"/>
                <w:sz w:val="24"/>
                <w:szCs w:val="24"/>
              </w:rPr>
              <w:t>Суп  картофельный</w:t>
            </w:r>
            <w:proofErr w:type="gramEnd"/>
            <w:r w:rsidRPr="00710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рыбой</w:t>
            </w:r>
          </w:p>
        </w:tc>
        <w:tc>
          <w:tcPr>
            <w:tcW w:w="99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7102DC" w:rsidRDefault="00B9095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5D42D6" w:rsidRPr="007102DC" w:rsidRDefault="00B9095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6D1ED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7102DC" w:rsidRDefault="005D42D6" w:rsidP="005D4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B9095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B9095F" w:rsidP="00B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09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6D1ED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7102DC" w:rsidRDefault="005D42D6" w:rsidP="005D4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386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6D1ED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7102DC" w:rsidRDefault="005D42D6" w:rsidP="005D4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eastAsia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7102DC" w:rsidRDefault="00B9095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5D42D6" w:rsidRPr="007102DC" w:rsidRDefault="00B9095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7102DC" w:rsidRDefault="00715DB3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6D1ED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7102DC" w:rsidRDefault="005D42D6" w:rsidP="005D4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99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7102DC" w:rsidRDefault="00B9095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6D1EDB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7102DC" w:rsidRDefault="00261767" w:rsidP="00261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7102DC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7102DC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0769F" w:rsidRPr="00E36C4B" w:rsidRDefault="00261767" w:rsidP="0050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6D1EDB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710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7102DC" w:rsidRDefault="0050769F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24/22</w:t>
            </w:r>
          </w:p>
        </w:tc>
        <w:tc>
          <w:tcPr>
            <w:tcW w:w="1313" w:type="dxa"/>
          </w:tcPr>
          <w:p w:rsidR="005D42D6" w:rsidRPr="007102DC" w:rsidRDefault="0050769F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26/24</w:t>
            </w:r>
          </w:p>
        </w:tc>
        <w:tc>
          <w:tcPr>
            <w:tcW w:w="1386" w:type="dxa"/>
          </w:tcPr>
          <w:p w:rsidR="005D42D6" w:rsidRPr="007102DC" w:rsidRDefault="0050769F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77/74</w:t>
            </w:r>
          </w:p>
        </w:tc>
        <w:tc>
          <w:tcPr>
            <w:tcW w:w="1843" w:type="dxa"/>
          </w:tcPr>
          <w:p w:rsidR="005D42D6" w:rsidRPr="007102DC" w:rsidRDefault="0050769F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761/720</w:t>
            </w:r>
          </w:p>
        </w:tc>
        <w:tc>
          <w:tcPr>
            <w:tcW w:w="1347" w:type="dxa"/>
          </w:tcPr>
          <w:p w:rsidR="005D42D6" w:rsidRPr="006D1ED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  <w:p w:rsidR="005D42D6" w:rsidRPr="006D1ED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DB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99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биточки</w:t>
            </w:r>
          </w:p>
        </w:tc>
        <w:tc>
          <w:tcPr>
            <w:tcW w:w="99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D42D6" w:rsidRPr="00EE265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</w:tcPr>
          <w:p w:rsidR="005D42D6" w:rsidRPr="00EE265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5D42D6" w:rsidRPr="00EE265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1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99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814B70" w:rsidP="0081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99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 xml:space="preserve">Чай  </w:t>
            </w:r>
          </w:p>
        </w:tc>
        <w:tc>
          <w:tcPr>
            <w:tcW w:w="99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F60837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6" w:type="dxa"/>
          </w:tcPr>
          <w:p w:rsidR="005D42D6" w:rsidRPr="00F60837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5D42D6" w:rsidRPr="00F60837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99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E265B" w:rsidRDefault="00814B7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E36C4B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EE265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EE265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EE265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A740DE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EE265B" w:rsidRDefault="0050769F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33/31</w:t>
            </w:r>
          </w:p>
        </w:tc>
        <w:tc>
          <w:tcPr>
            <w:tcW w:w="1313" w:type="dxa"/>
          </w:tcPr>
          <w:p w:rsidR="005D42D6" w:rsidRPr="00EE265B" w:rsidRDefault="0050769F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31/29</w:t>
            </w:r>
          </w:p>
        </w:tc>
        <w:tc>
          <w:tcPr>
            <w:tcW w:w="1386" w:type="dxa"/>
          </w:tcPr>
          <w:p w:rsidR="005D42D6" w:rsidRPr="00EE265B" w:rsidRDefault="0050769F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100/97</w:t>
            </w:r>
          </w:p>
        </w:tc>
        <w:tc>
          <w:tcPr>
            <w:tcW w:w="1843" w:type="dxa"/>
          </w:tcPr>
          <w:p w:rsidR="005D42D6" w:rsidRPr="00EE265B" w:rsidRDefault="0050769F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813/772</w:t>
            </w:r>
          </w:p>
        </w:tc>
        <w:tc>
          <w:tcPr>
            <w:tcW w:w="1347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B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  <w:p w:rsidR="005D42D6" w:rsidRPr="00A740DE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677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993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D42D6" w:rsidRPr="0045783A" w:rsidRDefault="00D769FD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5783A" w:rsidRDefault="00D769FD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  <w:r w:rsidR="00DF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156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фаршем</w:t>
            </w:r>
            <w:proofErr w:type="gramEnd"/>
            <w:r w:rsidR="00DF156F">
              <w:rPr>
                <w:rFonts w:ascii="Times New Roman" w:hAnsi="Times New Roman" w:cs="Times New Roman"/>
                <w:sz w:val="24"/>
                <w:szCs w:val="24"/>
              </w:rPr>
              <w:t xml:space="preserve"> курицы</w:t>
            </w:r>
          </w:p>
        </w:tc>
        <w:tc>
          <w:tcPr>
            <w:tcW w:w="99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A740DE" w:rsidRDefault="00D769FD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D769FD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D769FD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99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386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99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A740DE" w:rsidRDefault="0020512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A740DE" w:rsidRDefault="0020512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A740DE" w:rsidRDefault="0020512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A740DE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E36C4B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A740DE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A740DE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A740DE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A740DE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A740DE" w:rsidRDefault="0050769F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26/24</w:t>
            </w:r>
          </w:p>
        </w:tc>
        <w:tc>
          <w:tcPr>
            <w:tcW w:w="1313" w:type="dxa"/>
          </w:tcPr>
          <w:p w:rsidR="005D42D6" w:rsidRPr="00A740DE" w:rsidRDefault="0050769F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25/23</w:t>
            </w:r>
          </w:p>
        </w:tc>
        <w:tc>
          <w:tcPr>
            <w:tcW w:w="1386" w:type="dxa"/>
          </w:tcPr>
          <w:p w:rsidR="005D42D6" w:rsidRPr="00A740DE" w:rsidRDefault="0050769F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71/69</w:t>
            </w:r>
          </w:p>
        </w:tc>
        <w:tc>
          <w:tcPr>
            <w:tcW w:w="1843" w:type="dxa"/>
          </w:tcPr>
          <w:p w:rsidR="005D42D6" w:rsidRPr="00A740DE" w:rsidRDefault="0050769F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592/551</w:t>
            </w:r>
          </w:p>
        </w:tc>
        <w:tc>
          <w:tcPr>
            <w:tcW w:w="1347" w:type="dxa"/>
          </w:tcPr>
          <w:p w:rsidR="005D42D6" w:rsidRPr="00A740DE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  <w:p w:rsidR="005D42D6" w:rsidRPr="00A740DE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D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677" w:type="dxa"/>
          </w:tcPr>
          <w:p w:rsidR="005D42D6" w:rsidRPr="00014713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Ленивые вареники со сметанным соусом</w:t>
            </w:r>
          </w:p>
          <w:p w:rsidR="005D42D6" w:rsidRPr="00014713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D42D6" w:rsidRPr="00014713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Творожная запеканка со сметанным соусом</w:t>
            </w:r>
          </w:p>
        </w:tc>
        <w:tc>
          <w:tcPr>
            <w:tcW w:w="99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014713" w:rsidRDefault="00D4239B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347" w:type="dxa"/>
          </w:tcPr>
          <w:p w:rsidR="005D42D6" w:rsidRPr="00014713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1593306"/>
          </w:p>
        </w:tc>
        <w:tc>
          <w:tcPr>
            <w:tcW w:w="4677" w:type="dxa"/>
          </w:tcPr>
          <w:p w:rsidR="005D42D6" w:rsidRPr="00014713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014713" w:rsidRDefault="00D4239B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7" w:type="dxa"/>
          </w:tcPr>
          <w:p w:rsidR="005D42D6" w:rsidRPr="00014713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bookmarkEnd w:id="1"/>
      <w:tr w:rsidR="00261767" w:rsidRPr="00E36C4B" w:rsidTr="00DD4456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61767" w:rsidRPr="00E36C4B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014713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  <w:tcBorders>
              <w:top w:val="single" w:sz="4" w:space="0" w:color="auto"/>
            </w:tcBorders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1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014713" w:rsidRDefault="00E41590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39/37</w:t>
            </w:r>
          </w:p>
        </w:tc>
        <w:tc>
          <w:tcPr>
            <w:tcW w:w="1313" w:type="dxa"/>
          </w:tcPr>
          <w:p w:rsidR="005D42D6" w:rsidRPr="00014713" w:rsidRDefault="00E41590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  <w:tc>
          <w:tcPr>
            <w:tcW w:w="1386" w:type="dxa"/>
          </w:tcPr>
          <w:p w:rsidR="005D42D6" w:rsidRPr="00014713" w:rsidRDefault="00E41590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56/53</w:t>
            </w:r>
          </w:p>
        </w:tc>
        <w:tc>
          <w:tcPr>
            <w:tcW w:w="1843" w:type="dxa"/>
          </w:tcPr>
          <w:p w:rsidR="005D42D6" w:rsidRPr="00014713" w:rsidRDefault="00E41590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509/468</w:t>
            </w:r>
          </w:p>
        </w:tc>
        <w:tc>
          <w:tcPr>
            <w:tcW w:w="1347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Pr="00DD4456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3</w:t>
            </w:r>
          </w:p>
          <w:p w:rsidR="005D42D6" w:rsidRPr="0014799C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Каша пшенная молочная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5D42D6" w:rsidRPr="00E36C4B" w:rsidRDefault="00C008B8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014713" w:rsidRDefault="00C008B8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D42D6" w:rsidRPr="00014713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7" w:type="dxa"/>
          </w:tcPr>
          <w:p w:rsidR="005D42D6" w:rsidRPr="00014713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C008B8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C008B8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0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993" w:type="dxa"/>
          </w:tcPr>
          <w:p w:rsidR="005D42D6" w:rsidRPr="008E023D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42D6" w:rsidRPr="008E023D" w:rsidRDefault="005D42D6" w:rsidP="00C0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8E023D" w:rsidRDefault="005D42D6" w:rsidP="00C0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6" w:type="dxa"/>
          </w:tcPr>
          <w:p w:rsidR="005D42D6" w:rsidRPr="008E023D" w:rsidRDefault="005D42D6" w:rsidP="00C0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42D6" w:rsidRPr="008E023D" w:rsidRDefault="005D42D6" w:rsidP="00C0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E36C4B" w:rsidRDefault="00C008B8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C008B8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C008B8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E36C4B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014713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132D1B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8B00DC" w:rsidRDefault="00E41590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16/14</w:t>
            </w:r>
          </w:p>
        </w:tc>
        <w:tc>
          <w:tcPr>
            <w:tcW w:w="1313" w:type="dxa"/>
          </w:tcPr>
          <w:p w:rsidR="005D42D6" w:rsidRPr="008B00DC" w:rsidRDefault="00E41590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15/13</w:t>
            </w:r>
          </w:p>
        </w:tc>
        <w:tc>
          <w:tcPr>
            <w:tcW w:w="1386" w:type="dxa"/>
          </w:tcPr>
          <w:p w:rsidR="005D42D6" w:rsidRPr="008B00DC" w:rsidRDefault="00E41590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87/84</w:t>
            </w:r>
          </w:p>
        </w:tc>
        <w:tc>
          <w:tcPr>
            <w:tcW w:w="1843" w:type="dxa"/>
          </w:tcPr>
          <w:p w:rsidR="005D42D6" w:rsidRPr="008B00DC" w:rsidRDefault="00E41590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534/493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Pr="0014799C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12</w:t>
            </w:r>
          </w:p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D42D6" w:rsidRPr="00E36C4B" w:rsidRDefault="0013119E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5D42D6" w:rsidRPr="00E36C4B" w:rsidRDefault="0013119E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E36C4B" w:rsidRDefault="0013119E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 с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F156F" w:rsidRPr="00E36C4B" w:rsidRDefault="005D42D6" w:rsidP="00D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 консервированная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E36C4B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014713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9D0E4D">
        <w:trPr>
          <w:trHeight w:val="690"/>
        </w:trPr>
        <w:tc>
          <w:tcPr>
            <w:tcW w:w="1844" w:type="dxa"/>
          </w:tcPr>
          <w:p w:rsidR="005D42D6" w:rsidRPr="00132D1B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132D1B" w:rsidRDefault="00E41590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28/26</w:t>
            </w:r>
          </w:p>
        </w:tc>
        <w:tc>
          <w:tcPr>
            <w:tcW w:w="1313" w:type="dxa"/>
          </w:tcPr>
          <w:p w:rsidR="005D42D6" w:rsidRPr="00132D1B" w:rsidRDefault="00E41590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17/15</w:t>
            </w:r>
          </w:p>
        </w:tc>
        <w:tc>
          <w:tcPr>
            <w:tcW w:w="1386" w:type="dxa"/>
          </w:tcPr>
          <w:p w:rsidR="005D42D6" w:rsidRPr="00132D1B" w:rsidRDefault="00E41590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103/100</w:t>
            </w:r>
          </w:p>
        </w:tc>
        <w:tc>
          <w:tcPr>
            <w:tcW w:w="1843" w:type="dxa"/>
          </w:tcPr>
          <w:p w:rsidR="005D42D6" w:rsidRPr="00132D1B" w:rsidRDefault="00E41590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664/623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Pr="00132D1B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1B">
              <w:rPr>
                <w:rFonts w:ascii="Times New Roman" w:hAnsi="Times New Roman" w:cs="Times New Roman"/>
                <w:b/>
                <w:sz w:val="24"/>
                <w:szCs w:val="24"/>
              </w:rPr>
              <w:t>День 13</w:t>
            </w:r>
          </w:p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D42D6" w:rsidRPr="00EE265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E265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EE265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EE265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DF156F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014713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014713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DC3497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9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104076" w:rsidRDefault="00812BFD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16/14</w:t>
            </w:r>
          </w:p>
        </w:tc>
        <w:tc>
          <w:tcPr>
            <w:tcW w:w="1313" w:type="dxa"/>
          </w:tcPr>
          <w:p w:rsidR="005D42D6" w:rsidRPr="00104076" w:rsidRDefault="00812BFD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27/25</w:t>
            </w:r>
          </w:p>
        </w:tc>
        <w:tc>
          <w:tcPr>
            <w:tcW w:w="1386" w:type="dxa"/>
          </w:tcPr>
          <w:p w:rsidR="005D42D6" w:rsidRPr="00104076" w:rsidRDefault="00812BFD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79/76</w:t>
            </w:r>
          </w:p>
        </w:tc>
        <w:tc>
          <w:tcPr>
            <w:tcW w:w="1843" w:type="dxa"/>
          </w:tcPr>
          <w:p w:rsidR="005D42D6" w:rsidRPr="00104076" w:rsidRDefault="00812BFD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589/548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Pr="00132D1B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14</w:t>
            </w:r>
          </w:p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 с соусом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5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E36C4B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014713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EE142F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C523EF" w:rsidRDefault="00812BFD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22/20</w:t>
            </w:r>
          </w:p>
        </w:tc>
        <w:tc>
          <w:tcPr>
            <w:tcW w:w="1313" w:type="dxa"/>
          </w:tcPr>
          <w:p w:rsidR="005D42D6" w:rsidRPr="00C523EF" w:rsidRDefault="00812BFD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23/21</w:t>
            </w:r>
          </w:p>
        </w:tc>
        <w:tc>
          <w:tcPr>
            <w:tcW w:w="1386" w:type="dxa"/>
          </w:tcPr>
          <w:p w:rsidR="005D42D6" w:rsidRPr="00C523EF" w:rsidRDefault="00812BFD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104/101</w:t>
            </w:r>
          </w:p>
        </w:tc>
        <w:tc>
          <w:tcPr>
            <w:tcW w:w="1843" w:type="dxa"/>
          </w:tcPr>
          <w:p w:rsidR="005D42D6" w:rsidRPr="00C523EF" w:rsidRDefault="00B6047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682/641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  <w:vMerge w:val="restart"/>
          </w:tcPr>
          <w:p w:rsidR="005D42D6" w:rsidRPr="00C523EF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EF">
              <w:rPr>
                <w:rFonts w:ascii="Times New Roman" w:hAnsi="Times New Roman" w:cs="Times New Roman"/>
                <w:b/>
                <w:sz w:val="24"/>
                <w:szCs w:val="24"/>
              </w:rPr>
              <w:t>День 15</w:t>
            </w:r>
          </w:p>
          <w:p w:rsidR="005D42D6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Завтрак </w:t>
            </w:r>
          </w:p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Гуляш с курицей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5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 сливочным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5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D42D6" w:rsidRPr="00E36C4B" w:rsidTr="00DD4456">
        <w:tc>
          <w:tcPr>
            <w:tcW w:w="1844" w:type="dxa"/>
            <w:vMerge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E36C4B" w:rsidRDefault="00B15CA7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261767" w:rsidRPr="00E36C4B" w:rsidTr="00DD4456">
        <w:tc>
          <w:tcPr>
            <w:tcW w:w="1844" w:type="dxa"/>
            <w:vMerge/>
          </w:tcPr>
          <w:p w:rsidR="00261767" w:rsidRPr="00E36C4B" w:rsidRDefault="00261767" w:rsidP="0026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61767" w:rsidRPr="00014713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Молоко/ молочнокислые продукты</w:t>
            </w:r>
          </w:p>
        </w:tc>
        <w:tc>
          <w:tcPr>
            <w:tcW w:w="993" w:type="dxa"/>
          </w:tcPr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</w:p>
          <w:p w:rsidR="00261767" w:rsidRPr="00014713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261767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767" w:rsidRPr="00E36C4B" w:rsidRDefault="00261767" w:rsidP="0026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101/60</w:t>
            </w:r>
          </w:p>
        </w:tc>
        <w:tc>
          <w:tcPr>
            <w:tcW w:w="1347" w:type="dxa"/>
          </w:tcPr>
          <w:p w:rsidR="00261767" w:rsidRPr="00E36C4B" w:rsidRDefault="00261767" w:rsidP="0026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D6" w:rsidRPr="00E36C4B" w:rsidTr="00DD4456">
        <w:tc>
          <w:tcPr>
            <w:tcW w:w="1844" w:type="dxa"/>
          </w:tcPr>
          <w:p w:rsidR="005D42D6" w:rsidRPr="00EE142F" w:rsidRDefault="005D42D6" w:rsidP="005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677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EE142F" w:rsidRDefault="0034649C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26/24</w:t>
            </w:r>
          </w:p>
        </w:tc>
        <w:tc>
          <w:tcPr>
            <w:tcW w:w="1313" w:type="dxa"/>
          </w:tcPr>
          <w:p w:rsidR="005D42D6" w:rsidRPr="00EE142F" w:rsidRDefault="0034649C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28/26</w:t>
            </w:r>
          </w:p>
        </w:tc>
        <w:tc>
          <w:tcPr>
            <w:tcW w:w="1386" w:type="dxa"/>
          </w:tcPr>
          <w:p w:rsidR="005D42D6" w:rsidRPr="00EE142F" w:rsidRDefault="0034649C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82/79</w:t>
            </w:r>
          </w:p>
        </w:tc>
        <w:tc>
          <w:tcPr>
            <w:tcW w:w="1843" w:type="dxa"/>
          </w:tcPr>
          <w:p w:rsidR="005D42D6" w:rsidRPr="00EE142F" w:rsidRDefault="0034649C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687/646</w:t>
            </w: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E36C4B" w:rsidTr="00DD4456">
        <w:tc>
          <w:tcPr>
            <w:tcW w:w="1844" w:type="dxa"/>
          </w:tcPr>
          <w:p w:rsidR="005D42D6" w:rsidRPr="00E36C4B" w:rsidRDefault="005D42D6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467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D42D6" w:rsidRPr="00E36C4B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7E" w:rsidRDefault="00253D7E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783A" w:rsidRDefault="0045783A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783A" w:rsidRDefault="0045783A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783A" w:rsidRDefault="0045783A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783A" w:rsidRDefault="0045783A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783A" w:rsidRDefault="0045783A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783A" w:rsidRDefault="0045783A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02D4A" w:rsidRDefault="00002D4A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02D4A" w:rsidRDefault="00002D4A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02D4A" w:rsidRDefault="00002D4A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C3497" w:rsidRDefault="00DC3497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E0991" w:rsidRDefault="00AE0991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91" w:rsidRDefault="00AE0991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D6" w:rsidRDefault="005D42D6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A3" w:rsidRDefault="00A50DA3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3A" w:rsidRPr="0045783A" w:rsidRDefault="0045783A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3A">
        <w:rPr>
          <w:rFonts w:ascii="Times New Roman" w:hAnsi="Times New Roman" w:cs="Times New Roman"/>
          <w:b/>
          <w:sz w:val="24"/>
          <w:szCs w:val="24"/>
        </w:rPr>
        <w:t>Меню приготавливаемых блюд</w:t>
      </w:r>
    </w:p>
    <w:p w:rsidR="0045783A" w:rsidRDefault="0045783A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83A">
        <w:rPr>
          <w:rFonts w:ascii="Times New Roman" w:hAnsi="Times New Roman" w:cs="Times New Roman"/>
          <w:sz w:val="24"/>
          <w:szCs w:val="24"/>
        </w:rPr>
        <w:t>12 лет и старше</w:t>
      </w:r>
    </w:p>
    <w:p w:rsidR="00DC3497" w:rsidRPr="0045783A" w:rsidRDefault="00DC3497" w:rsidP="0045783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9"/>
        <w:gridCol w:w="4463"/>
        <w:gridCol w:w="1276"/>
        <w:gridCol w:w="1559"/>
        <w:gridCol w:w="1313"/>
        <w:gridCol w:w="1386"/>
        <w:gridCol w:w="1843"/>
        <w:gridCol w:w="1347"/>
      </w:tblGrid>
      <w:tr w:rsidR="0045783A" w:rsidRPr="0045783A" w:rsidTr="0045783A">
        <w:trPr>
          <w:trHeight w:val="270"/>
        </w:trPr>
        <w:tc>
          <w:tcPr>
            <w:tcW w:w="1599" w:type="dxa"/>
            <w:vMerge w:val="restart"/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463" w:type="dxa"/>
            <w:vMerge w:val="restart"/>
          </w:tcPr>
          <w:p w:rsidR="0045783A" w:rsidRPr="0045783A" w:rsidRDefault="0045783A" w:rsidP="0045783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347" w:type="dxa"/>
            <w:vMerge w:val="restart"/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45783A" w:rsidRPr="0045783A" w:rsidTr="0045783A">
        <w:trPr>
          <w:trHeight w:val="270"/>
        </w:trPr>
        <w:tc>
          <w:tcPr>
            <w:tcW w:w="1599" w:type="dxa"/>
            <w:vMerge/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45783A" w:rsidRPr="0045783A" w:rsidRDefault="0045783A" w:rsidP="0045783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5783A" w:rsidRPr="0045783A" w:rsidRDefault="0045783A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0F" w:rsidRPr="0045783A" w:rsidTr="0045783A">
        <w:tc>
          <w:tcPr>
            <w:tcW w:w="1599" w:type="dxa"/>
            <w:vMerge w:val="restart"/>
          </w:tcPr>
          <w:p w:rsidR="0006340F" w:rsidRPr="00DD4456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1</w:t>
            </w:r>
          </w:p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463" w:type="dxa"/>
          </w:tcPr>
          <w:p w:rsidR="0006340F" w:rsidRPr="0045783A" w:rsidRDefault="0006340F" w:rsidP="0045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зеленого горошка</w:t>
            </w: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340F" w:rsidRPr="004152DC" w:rsidRDefault="0006340F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40F" w:rsidRPr="0045783A" w:rsidTr="0045783A">
        <w:tc>
          <w:tcPr>
            <w:tcW w:w="1599" w:type="dxa"/>
            <w:vMerge/>
          </w:tcPr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06340F" w:rsidRPr="00751BCD" w:rsidRDefault="0006340F" w:rsidP="0001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D">
              <w:rPr>
                <w:rFonts w:ascii="Times New Roman" w:hAnsi="Times New Roman" w:cs="Times New Roman"/>
                <w:sz w:val="24"/>
                <w:szCs w:val="24"/>
              </w:rPr>
              <w:t xml:space="preserve">Ленивые голубцы с </w:t>
            </w:r>
            <w:r w:rsidR="00A50DA3">
              <w:rPr>
                <w:rFonts w:ascii="Times New Roman" w:hAnsi="Times New Roman" w:cs="Times New Roman"/>
                <w:sz w:val="24"/>
                <w:szCs w:val="24"/>
              </w:rPr>
              <w:t xml:space="preserve">фаршем </w:t>
            </w:r>
            <w:r w:rsidRPr="00751BCD">
              <w:rPr>
                <w:rFonts w:ascii="Times New Roman" w:hAnsi="Times New Roman" w:cs="Times New Roman"/>
                <w:sz w:val="24"/>
                <w:szCs w:val="24"/>
              </w:rPr>
              <w:t>курицы</w:t>
            </w:r>
          </w:p>
        </w:tc>
        <w:tc>
          <w:tcPr>
            <w:tcW w:w="1276" w:type="dxa"/>
          </w:tcPr>
          <w:p w:rsidR="0006340F" w:rsidRPr="004152DC" w:rsidRDefault="0006340F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3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47" w:type="dxa"/>
          </w:tcPr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6340F" w:rsidRPr="0045783A" w:rsidTr="0045783A">
        <w:tc>
          <w:tcPr>
            <w:tcW w:w="1599" w:type="dxa"/>
            <w:vMerge/>
          </w:tcPr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06340F" w:rsidRPr="0045783A" w:rsidRDefault="0006340F" w:rsidP="0045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06340F" w:rsidRPr="004152DC" w:rsidRDefault="00D57E40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7" w:type="dxa"/>
          </w:tcPr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6340F" w:rsidRPr="0045783A" w:rsidTr="0045783A">
        <w:tc>
          <w:tcPr>
            <w:tcW w:w="1599" w:type="dxa"/>
            <w:vMerge/>
          </w:tcPr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06340F" w:rsidRPr="0045783A" w:rsidRDefault="0006340F" w:rsidP="0045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276" w:type="dxa"/>
          </w:tcPr>
          <w:p w:rsidR="0006340F" w:rsidRPr="004152DC" w:rsidRDefault="0006340F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6340F" w:rsidRPr="004152DC" w:rsidRDefault="00216721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7" w:type="dxa"/>
          </w:tcPr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6340F" w:rsidRPr="0045783A" w:rsidTr="0045783A">
        <w:tc>
          <w:tcPr>
            <w:tcW w:w="1599" w:type="dxa"/>
            <w:vMerge/>
          </w:tcPr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06340F" w:rsidRPr="0045783A" w:rsidRDefault="0006340F" w:rsidP="0045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276" w:type="dxa"/>
          </w:tcPr>
          <w:p w:rsidR="0006340F" w:rsidRPr="004152DC" w:rsidRDefault="0006340F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6340F" w:rsidRPr="004152DC" w:rsidRDefault="00636DC9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06340F" w:rsidRPr="004152DC" w:rsidRDefault="00636DC9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06340F" w:rsidRPr="004152DC" w:rsidRDefault="00636DC9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6340F" w:rsidRPr="004152DC" w:rsidRDefault="00636DC9" w:rsidP="0037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47" w:type="dxa"/>
          </w:tcPr>
          <w:p w:rsidR="0006340F" w:rsidRPr="0045783A" w:rsidRDefault="0006340F" w:rsidP="0045783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D42D6" w:rsidRPr="0045783A" w:rsidTr="0045783A">
        <w:tc>
          <w:tcPr>
            <w:tcW w:w="1599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45783A" w:rsidTr="0045783A">
        <w:tc>
          <w:tcPr>
            <w:tcW w:w="1599" w:type="dxa"/>
            <w:vMerge w:val="restart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gramStart"/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50DA3">
              <w:rPr>
                <w:rFonts w:ascii="Times New Roman" w:hAnsi="Times New Roman" w:cs="Times New Roman"/>
                <w:sz w:val="24"/>
                <w:szCs w:val="24"/>
              </w:rPr>
              <w:t xml:space="preserve"> квашенной</w:t>
            </w:r>
            <w:proofErr w:type="gramEnd"/>
            <w:r w:rsidR="00A5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капусты с луком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Рыба в маринаде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3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6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A50DA3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5D42D6" w:rsidRPr="004152DC" w:rsidRDefault="003539EE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4152DC" w:rsidRDefault="003539EE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3539EE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5D42D6" w:rsidRPr="004152DC" w:rsidRDefault="003539EE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D42D6" w:rsidRPr="004152DC" w:rsidRDefault="003539EE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5D42D6" w:rsidRPr="0045783A" w:rsidRDefault="003539EE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152DC" w:rsidRDefault="00636DC9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D42D6" w:rsidRPr="0045783A" w:rsidTr="0045783A">
        <w:tc>
          <w:tcPr>
            <w:tcW w:w="1599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6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45783A" w:rsidTr="0045783A">
        <w:tc>
          <w:tcPr>
            <w:tcW w:w="1599" w:type="dxa"/>
            <w:vMerge w:val="restart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4152DC" w:rsidRDefault="00E828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E828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5D42D6" w:rsidRPr="004152DC" w:rsidRDefault="00E828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gramStart"/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гороховый  с</w:t>
            </w:r>
            <w:proofErr w:type="gramEnd"/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 мясом курицы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5D42D6" w:rsidRPr="004152DC" w:rsidRDefault="00E828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5D42D6" w:rsidRPr="004152DC" w:rsidRDefault="00E828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4152DC" w:rsidRDefault="00136ACC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5D42D6" w:rsidRPr="004152DC" w:rsidRDefault="00136ACC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152DC" w:rsidRDefault="00136ACC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5D42D6" w:rsidRPr="004152DC" w:rsidRDefault="00394E80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5D42D6" w:rsidRPr="0045783A" w:rsidTr="0045783A">
        <w:tc>
          <w:tcPr>
            <w:tcW w:w="1599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13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45783A" w:rsidTr="0045783A">
        <w:tc>
          <w:tcPr>
            <w:tcW w:w="1599" w:type="dxa"/>
            <w:vMerge w:val="restart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A5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D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 зелены</w:t>
            </w:r>
            <w:r w:rsidR="00A50D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50DA3">
              <w:rPr>
                <w:rFonts w:ascii="Times New Roman" w:hAnsi="Times New Roman" w:cs="Times New Roman"/>
                <w:sz w:val="24"/>
                <w:szCs w:val="24"/>
              </w:rPr>
              <w:t xml:space="preserve"> горошком</w:t>
            </w: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 с луком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Котлета в соусе</w:t>
            </w:r>
            <w:r w:rsidR="00A50DA3">
              <w:rPr>
                <w:rFonts w:ascii="Times New Roman" w:hAnsi="Times New Roman" w:cs="Times New Roman"/>
                <w:sz w:val="24"/>
                <w:szCs w:val="24"/>
              </w:rPr>
              <w:t xml:space="preserve"> из куриного фарша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D42D6" w:rsidRPr="0045783A" w:rsidTr="0045783A">
        <w:tc>
          <w:tcPr>
            <w:tcW w:w="1599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5D42D6" w:rsidRPr="009F54D2" w:rsidRDefault="005D42D6" w:rsidP="005D4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13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386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843" w:type="dxa"/>
          </w:tcPr>
          <w:p w:rsidR="005D42D6" w:rsidRPr="004152DC" w:rsidRDefault="004D40CE" w:rsidP="005D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1450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6" w:rsidRPr="0045783A" w:rsidTr="0045783A">
        <w:tc>
          <w:tcPr>
            <w:tcW w:w="1599" w:type="dxa"/>
            <w:vMerge w:val="restart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вязкая с маслом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6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D42D6" w:rsidRPr="0045783A" w:rsidTr="0045783A">
        <w:tc>
          <w:tcPr>
            <w:tcW w:w="1599" w:type="dxa"/>
            <w:vMerge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5D42D6" w:rsidRPr="0045783A" w:rsidRDefault="005D42D6" w:rsidP="005D42D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76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D42D6" w:rsidRPr="004152DC" w:rsidRDefault="00306AFA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D42D6" w:rsidRPr="004152DC" w:rsidRDefault="005D42D6" w:rsidP="005D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5D42D6" w:rsidRPr="0045783A" w:rsidRDefault="005D42D6" w:rsidP="005D42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3539EE" w:rsidRDefault="00AE0E07" w:rsidP="00AE0E07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Яйцо отварное вкрутую </w:t>
            </w:r>
          </w:p>
        </w:tc>
        <w:tc>
          <w:tcPr>
            <w:tcW w:w="127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AE0E07" w:rsidRPr="0045783A" w:rsidTr="0045783A">
        <w:tc>
          <w:tcPr>
            <w:tcW w:w="1599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AE0E07" w:rsidRPr="009F54D2" w:rsidRDefault="00AE0E07" w:rsidP="00AE0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E07" w:rsidRPr="004152DC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13" w:type="dxa"/>
          </w:tcPr>
          <w:p w:rsidR="00AE0E07" w:rsidRPr="004152DC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6" w:type="dxa"/>
          </w:tcPr>
          <w:p w:rsidR="00AE0E07" w:rsidRPr="004152DC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AE0E07" w:rsidRPr="004152DC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7" w:rsidRPr="0045783A" w:rsidTr="0045783A">
        <w:tc>
          <w:tcPr>
            <w:tcW w:w="1599" w:type="dxa"/>
            <w:vMerge w:val="restart"/>
          </w:tcPr>
          <w:p w:rsidR="00AE0E07" w:rsidRPr="00DD4456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2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 курицы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AE0E07" w:rsidRPr="0045783A" w:rsidTr="0045783A">
        <w:tc>
          <w:tcPr>
            <w:tcW w:w="1599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AE0E07" w:rsidRPr="009F54D2" w:rsidRDefault="00AE0E07" w:rsidP="00AE0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7" w:rsidRPr="0045783A" w:rsidTr="0045783A">
        <w:tc>
          <w:tcPr>
            <w:tcW w:w="1599" w:type="dxa"/>
            <w:vMerge w:val="restart"/>
          </w:tcPr>
          <w:p w:rsidR="00AE0E07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Салат витаминный 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Суп  картофельный</w:t>
            </w:r>
            <w:proofErr w:type="gramEnd"/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 с рыбой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AE0E07" w:rsidRPr="0045783A" w:rsidTr="0045783A">
        <w:tc>
          <w:tcPr>
            <w:tcW w:w="1599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AE0E07" w:rsidRPr="009F54D2" w:rsidRDefault="00AE0E07" w:rsidP="00AE0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13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6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7" w:rsidRPr="0045783A" w:rsidTr="0045783A">
        <w:tc>
          <w:tcPr>
            <w:tcW w:w="1599" w:type="dxa"/>
            <w:vMerge w:val="restart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463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биточки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E0E07" w:rsidRPr="00370897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Чай  с</w:t>
            </w:r>
            <w:proofErr w:type="gramEnd"/>
            <w:r w:rsidRPr="009518C8">
              <w:rPr>
                <w:rFonts w:ascii="Times New Roman" w:hAnsi="Times New Roman" w:cs="Times New Roman"/>
                <w:sz w:val="24"/>
                <w:szCs w:val="24"/>
              </w:rPr>
              <w:t xml:space="preserve"> молоком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E0E07" w:rsidRPr="00F60837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AE0E07" w:rsidRPr="00F60837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E0E07" w:rsidRPr="00F60837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E0E07" w:rsidRPr="00F60837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E0E07" w:rsidRPr="0045783A" w:rsidTr="0045783A">
        <w:tc>
          <w:tcPr>
            <w:tcW w:w="1599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9F54D2" w:rsidRDefault="00AE0E07" w:rsidP="00AE0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07" w:rsidRPr="009518C8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13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6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AE0E07" w:rsidRPr="009518C8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1347" w:type="dxa"/>
          </w:tcPr>
          <w:p w:rsidR="00AE0E07" w:rsidRPr="009518C8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7" w:rsidRPr="0045783A" w:rsidTr="0045783A">
        <w:tc>
          <w:tcPr>
            <w:tcW w:w="1599" w:type="dxa"/>
            <w:vMerge w:val="restart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AE0E07" w:rsidRPr="0045783A" w:rsidRDefault="004D40CE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45783A" w:rsidRDefault="004D40CE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0E07" w:rsidRPr="0045783A" w:rsidRDefault="004D40CE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фаршем</w:t>
            </w: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 курицы</w:t>
            </w:r>
          </w:p>
        </w:tc>
        <w:tc>
          <w:tcPr>
            <w:tcW w:w="1276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3" w:type="dxa"/>
          </w:tcPr>
          <w:p w:rsidR="00AE0E07" w:rsidRPr="008E023D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AE0E07" w:rsidRPr="008E023D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7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E0E07" w:rsidRPr="004152DC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E0E07" w:rsidRPr="004152DC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4152DC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E0E07" w:rsidRPr="004152DC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276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AE0E07" w:rsidRPr="008E023D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AE0E07" w:rsidRPr="0045783A" w:rsidTr="0045783A">
        <w:tc>
          <w:tcPr>
            <w:tcW w:w="1599" w:type="dxa"/>
            <w:vMerge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276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E0E07" w:rsidRPr="008E023D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E0E07" w:rsidRPr="008E023D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E0E07" w:rsidRPr="008E023D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0E07" w:rsidRPr="008E023D" w:rsidRDefault="00AE0E07" w:rsidP="004D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E0E07" w:rsidRPr="0045783A" w:rsidTr="0045783A">
        <w:tc>
          <w:tcPr>
            <w:tcW w:w="1599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9F54D2" w:rsidRDefault="00AE0E07" w:rsidP="00AE0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07" w:rsidRPr="008E023D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E07" w:rsidRPr="008E023D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13" w:type="dxa"/>
          </w:tcPr>
          <w:p w:rsidR="00AE0E07" w:rsidRPr="008E023D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6" w:type="dxa"/>
          </w:tcPr>
          <w:p w:rsidR="00AE0E07" w:rsidRPr="008E023D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1843" w:type="dxa"/>
          </w:tcPr>
          <w:p w:rsidR="00AE0E07" w:rsidRPr="008E023D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7" w:rsidRPr="0045783A" w:rsidTr="0045783A">
        <w:tc>
          <w:tcPr>
            <w:tcW w:w="1599" w:type="dxa"/>
            <w:vMerge w:val="restart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Ленивые вареники со сметанным соусом </w:t>
            </w:r>
          </w:p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Творожная запеканка со сметанным соусом </w:t>
            </w:r>
          </w:p>
        </w:tc>
        <w:tc>
          <w:tcPr>
            <w:tcW w:w="1276" w:type="dxa"/>
          </w:tcPr>
          <w:p w:rsidR="00AE0E07" w:rsidRPr="00A839F1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E0E07" w:rsidRPr="00A839F1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AE0E07" w:rsidRPr="00A839F1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AE0E07" w:rsidRPr="00A839F1" w:rsidRDefault="00AA774C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AE0E07" w:rsidRPr="00A839F1" w:rsidRDefault="00AE0E07" w:rsidP="00AE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AA774C" w:rsidRPr="00A839F1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AE0E07" w:rsidRPr="0045783A" w:rsidTr="0045783A">
        <w:tc>
          <w:tcPr>
            <w:tcW w:w="1599" w:type="dxa"/>
            <w:tcBorders>
              <w:top w:val="single" w:sz="4" w:space="0" w:color="auto"/>
            </w:tcBorders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AE0E07" w:rsidRPr="009F54D2" w:rsidRDefault="00AE0E07" w:rsidP="00AE0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07" w:rsidRPr="00A839F1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E07" w:rsidRPr="00A839F1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AE0E07" w:rsidRPr="00A839F1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AE0E07" w:rsidRPr="00A839F1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AE0E07" w:rsidRPr="00A839F1" w:rsidRDefault="004D40CE" w:rsidP="00AE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07" w:rsidRPr="0045783A" w:rsidTr="0045783A">
        <w:tc>
          <w:tcPr>
            <w:tcW w:w="1599" w:type="dxa"/>
            <w:vMerge w:val="restart"/>
          </w:tcPr>
          <w:p w:rsidR="00AE0E07" w:rsidRPr="00DD4456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4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3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11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E0E07" w:rsidRPr="0045783A" w:rsidRDefault="00AE0E07" w:rsidP="00AE0E07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276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AE0E07" w:rsidRPr="0045783A" w:rsidRDefault="00AA774C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7" w:type="dxa"/>
          </w:tcPr>
          <w:p w:rsidR="00AE0E07" w:rsidRPr="0045783A" w:rsidRDefault="00AE0E07" w:rsidP="00AE0E0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A774C" w:rsidRPr="0045783A" w:rsidTr="00524E84">
        <w:trPr>
          <w:trHeight w:val="290"/>
        </w:trPr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9342D6" w:rsidRDefault="00AA774C" w:rsidP="00AA774C">
            <w:pPr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276" w:type="dxa"/>
          </w:tcPr>
          <w:p w:rsidR="00AA774C" w:rsidRPr="008E023D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A774C" w:rsidRPr="008E023D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AA774C" w:rsidRPr="008E023D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A774C" w:rsidRPr="008E023D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A774C" w:rsidRPr="008E023D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AA774C" w:rsidRPr="0045783A" w:rsidTr="0045783A">
        <w:tc>
          <w:tcPr>
            <w:tcW w:w="159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AA774C" w:rsidRPr="009F54D2" w:rsidRDefault="00AA774C" w:rsidP="00AA7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3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C" w:rsidRPr="0045783A" w:rsidTr="0045783A">
        <w:tc>
          <w:tcPr>
            <w:tcW w:w="1599" w:type="dxa"/>
            <w:vMerge w:val="restart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12</w:t>
            </w:r>
          </w:p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Пюре картофельное с м/</w:t>
            </w:r>
            <w:proofErr w:type="spellStart"/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Икра кабачковая консервированная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AA774C" w:rsidRPr="0045783A" w:rsidTr="0045783A">
        <w:tc>
          <w:tcPr>
            <w:tcW w:w="159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AA774C" w:rsidRPr="009F54D2" w:rsidRDefault="00AA774C" w:rsidP="00AA7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13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C" w:rsidRPr="0045783A" w:rsidTr="0045783A">
        <w:tc>
          <w:tcPr>
            <w:tcW w:w="1599" w:type="dxa"/>
            <w:vMerge w:val="restart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13</w:t>
            </w:r>
          </w:p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AA774C" w:rsidRPr="009518C8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A774C" w:rsidRPr="009518C8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9518C8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AA774C" w:rsidRPr="009518C8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774C" w:rsidRPr="009518C8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AA774C" w:rsidRPr="0045783A" w:rsidTr="0045783A">
        <w:tc>
          <w:tcPr>
            <w:tcW w:w="159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AA774C" w:rsidRPr="009F54D2" w:rsidRDefault="00AA774C" w:rsidP="00AA7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3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6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C" w:rsidRPr="0045783A" w:rsidTr="0045783A">
        <w:tc>
          <w:tcPr>
            <w:tcW w:w="1599" w:type="dxa"/>
            <w:vMerge w:val="restart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14</w:t>
            </w:r>
          </w:p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Котлета мясная с соусом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AA774C" w:rsidRPr="0045783A" w:rsidRDefault="007D5010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AA774C" w:rsidRPr="0045783A" w:rsidRDefault="007D5010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7D5010" w:rsidRPr="0045783A" w:rsidTr="0045783A">
        <w:tc>
          <w:tcPr>
            <w:tcW w:w="1599" w:type="dxa"/>
            <w:vMerge/>
          </w:tcPr>
          <w:p w:rsidR="007D5010" w:rsidRPr="0045783A" w:rsidRDefault="007D5010" w:rsidP="007D50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D5010" w:rsidRPr="0045783A" w:rsidRDefault="007D5010" w:rsidP="007D5010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</w:tcPr>
          <w:p w:rsidR="007D5010" w:rsidRPr="00E36C4B" w:rsidRDefault="007D5010" w:rsidP="007D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D5010" w:rsidRPr="004152DC" w:rsidRDefault="007D5010" w:rsidP="007D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7D5010" w:rsidRPr="004152DC" w:rsidRDefault="007D5010" w:rsidP="007D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7D5010" w:rsidRPr="004152DC" w:rsidRDefault="007D5010" w:rsidP="007D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D5010" w:rsidRPr="004152DC" w:rsidRDefault="007D5010" w:rsidP="007D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7D5010" w:rsidRPr="0045783A" w:rsidRDefault="007D5010" w:rsidP="007D50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AA774C" w:rsidRPr="0045783A" w:rsidRDefault="007D5010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45783A" w:rsidRDefault="007D5010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774C" w:rsidRPr="0045783A" w:rsidRDefault="007D5010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AA774C" w:rsidRPr="0045783A" w:rsidTr="0045783A">
        <w:tc>
          <w:tcPr>
            <w:tcW w:w="159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AA774C" w:rsidRPr="009F54D2" w:rsidRDefault="00AA774C" w:rsidP="00AA7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3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C" w:rsidRPr="0045783A" w:rsidTr="0045783A">
        <w:tc>
          <w:tcPr>
            <w:tcW w:w="1599" w:type="dxa"/>
            <w:vMerge w:val="restart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День 15</w:t>
            </w:r>
          </w:p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Гуляш с курицей</w:t>
            </w: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A774C" w:rsidRPr="0045783A" w:rsidRDefault="007D5010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</w:tcPr>
          <w:p w:rsidR="00AA774C" w:rsidRPr="0045783A" w:rsidRDefault="007D5010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Макароны с маслом сливочным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4152DC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A774C" w:rsidRPr="004152DC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AA774C" w:rsidRPr="0045783A" w:rsidRDefault="007D5010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45783A" w:rsidRDefault="007D5010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A774C" w:rsidRPr="0045783A" w:rsidTr="0045783A">
        <w:tc>
          <w:tcPr>
            <w:tcW w:w="1599" w:type="dxa"/>
            <w:vMerge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276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AA774C" w:rsidRPr="00E36C4B" w:rsidRDefault="007D5010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774C" w:rsidRPr="00E36C4B" w:rsidRDefault="00AA774C" w:rsidP="00AA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AA774C" w:rsidRPr="0045783A" w:rsidTr="0045783A">
        <w:tc>
          <w:tcPr>
            <w:tcW w:w="159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63" w:type="dxa"/>
          </w:tcPr>
          <w:p w:rsidR="00AA774C" w:rsidRPr="009F54D2" w:rsidRDefault="00AA774C" w:rsidP="00AA7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3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6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AA774C" w:rsidRPr="0045783A" w:rsidRDefault="004D40CE" w:rsidP="00AA774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C" w:rsidRPr="0045783A" w:rsidTr="0045783A">
        <w:tc>
          <w:tcPr>
            <w:tcW w:w="159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A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4463" w:type="dxa"/>
          </w:tcPr>
          <w:p w:rsidR="00AA774C" w:rsidRPr="0045783A" w:rsidRDefault="00AA774C" w:rsidP="00AA774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A774C" w:rsidRPr="0045783A" w:rsidRDefault="00AA774C" w:rsidP="00AA774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83A" w:rsidRPr="0045783A" w:rsidRDefault="0045783A" w:rsidP="0045783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5783A" w:rsidRDefault="0045783A" w:rsidP="0045783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5783A" w:rsidRPr="00E36C4B" w:rsidRDefault="0045783A" w:rsidP="002C12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45783A" w:rsidRPr="00E36C4B" w:rsidSect="00253D7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367" w:rsidRDefault="00345367" w:rsidP="002020D8">
      <w:pPr>
        <w:spacing w:after="0" w:line="240" w:lineRule="auto"/>
      </w:pPr>
      <w:r>
        <w:separator/>
      </w:r>
    </w:p>
  </w:endnote>
  <w:endnote w:type="continuationSeparator" w:id="0">
    <w:p w:rsidR="00345367" w:rsidRDefault="00345367" w:rsidP="0020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367" w:rsidRDefault="00345367" w:rsidP="002020D8">
      <w:pPr>
        <w:spacing w:after="0" w:line="240" w:lineRule="auto"/>
      </w:pPr>
      <w:r>
        <w:separator/>
      </w:r>
    </w:p>
  </w:footnote>
  <w:footnote w:type="continuationSeparator" w:id="0">
    <w:p w:rsidR="00345367" w:rsidRDefault="00345367" w:rsidP="00202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D7E"/>
    <w:rsid w:val="00002D4A"/>
    <w:rsid w:val="00014713"/>
    <w:rsid w:val="00015D6B"/>
    <w:rsid w:val="00034154"/>
    <w:rsid w:val="000433F7"/>
    <w:rsid w:val="0005413E"/>
    <w:rsid w:val="0006340F"/>
    <w:rsid w:val="00094448"/>
    <w:rsid w:val="000D0202"/>
    <w:rsid w:val="000E1BD1"/>
    <w:rsid w:val="000F5001"/>
    <w:rsid w:val="00104076"/>
    <w:rsid w:val="00112D4E"/>
    <w:rsid w:val="00113ACA"/>
    <w:rsid w:val="0013119E"/>
    <w:rsid w:val="00132D1B"/>
    <w:rsid w:val="00136ACC"/>
    <w:rsid w:val="0014799C"/>
    <w:rsid w:val="00150068"/>
    <w:rsid w:val="001908B1"/>
    <w:rsid w:val="0019262E"/>
    <w:rsid w:val="001D0A59"/>
    <w:rsid w:val="002020D8"/>
    <w:rsid w:val="00205120"/>
    <w:rsid w:val="00207A00"/>
    <w:rsid w:val="00216721"/>
    <w:rsid w:val="00232104"/>
    <w:rsid w:val="002409F1"/>
    <w:rsid w:val="00253D7E"/>
    <w:rsid w:val="00260439"/>
    <w:rsid w:val="00261767"/>
    <w:rsid w:val="00276960"/>
    <w:rsid w:val="00285103"/>
    <w:rsid w:val="002B0AA8"/>
    <w:rsid w:val="002C127C"/>
    <w:rsid w:val="002C1D15"/>
    <w:rsid w:val="002E534C"/>
    <w:rsid w:val="002F1AB4"/>
    <w:rsid w:val="00302A43"/>
    <w:rsid w:val="00306AFA"/>
    <w:rsid w:val="00315285"/>
    <w:rsid w:val="003313DD"/>
    <w:rsid w:val="00337A78"/>
    <w:rsid w:val="00343E09"/>
    <w:rsid w:val="00345367"/>
    <w:rsid w:val="0034649C"/>
    <w:rsid w:val="003539EE"/>
    <w:rsid w:val="00355D36"/>
    <w:rsid w:val="00370897"/>
    <w:rsid w:val="00375D3D"/>
    <w:rsid w:val="00387282"/>
    <w:rsid w:val="00387313"/>
    <w:rsid w:val="00394BCA"/>
    <w:rsid w:val="00394E80"/>
    <w:rsid w:val="00396824"/>
    <w:rsid w:val="003B33BC"/>
    <w:rsid w:val="00401A70"/>
    <w:rsid w:val="00407256"/>
    <w:rsid w:val="00411486"/>
    <w:rsid w:val="004152DC"/>
    <w:rsid w:val="004173F9"/>
    <w:rsid w:val="004518E1"/>
    <w:rsid w:val="0045783A"/>
    <w:rsid w:val="0048199E"/>
    <w:rsid w:val="00481F08"/>
    <w:rsid w:val="00485097"/>
    <w:rsid w:val="00485EF5"/>
    <w:rsid w:val="004B34B6"/>
    <w:rsid w:val="004D40CE"/>
    <w:rsid w:val="004E7996"/>
    <w:rsid w:val="00501E8E"/>
    <w:rsid w:val="00502B7E"/>
    <w:rsid w:val="0050769F"/>
    <w:rsid w:val="00524E84"/>
    <w:rsid w:val="005302D6"/>
    <w:rsid w:val="0053549C"/>
    <w:rsid w:val="00555A9E"/>
    <w:rsid w:val="00584169"/>
    <w:rsid w:val="0059220F"/>
    <w:rsid w:val="005949BF"/>
    <w:rsid w:val="005A170A"/>
    <w:rsid w:val="005B7D96"/>
    <w:rsid w:val="005C7557"/>
    <w:rsid w:val="005D42D6"/>
    <w:rsid w:val="005D4FF0"/>
    <w:rsid w:val="005E24A6"/>
    <w:rsid w:val="00613891"/>
    <w:rsid w:val="006275D6"/>
    <w:rsid w:val="00636DC9"/>
    <w:rsid w:val="00656523"/>
    <w:rsid w:val="006669A6"/>
    <w:rsid w:val="00691A7B"/>
    <w:rsid w:val="006D14DF"/>
    <w:rsid w:val="006D1B7F"/>
    <w:rsid w:val="006D1EDB"/>
    <w:rsid w:val="006E5AB3"/>
    <w:rsid w:val="006F1587"/>
    <w:rsid w:val="007102DC"/>
    <w:rsid w:val="00711013"/>
    <w:rsid w:val="00715DB3"/>
    <w:rsid w:val="00733772"/>
    <w:rsid w:val="00745C7C"/>
    <w:rsid w:val="00751BCD"/>
    <w:rsid w:val="00763344"/>
    <w:rsid w:val="0078704F"/>
    <w:rsid w:val="007969A5"/>
    <w:rsid w:val="007D5010"/>
    <w:rsid w:val="007E024E"/>
    <w:rsid w:val="007E11AE"/>
    <w:rsid w:val="00812BFD"/>
    <w:rsid w:val="00814B70"/>
    <w:rsid w:val="00826D73"/>
    <w:rsid w:val="00837F3B"/>
    <w:rsid w:val="00846BFA"/>
    <w:rsid w:val="00860B40"/>
    <w:rsid w:val="00870C4B"/>
    <w:rsid w:val="008761F1"/>
    <w:rsid w:val="00890986"/>
    <w:rsid w:val="008B00DC"/>
    <w:rsid w:val="008D48D9"/>
    <w:rsid w:val="008E023D"/>
    <w:rsid w:val="008E42D6"/>
    <w:rsid w:val="00901BF5"/>
    <w:rsid w:val="009115D9"/>
    <w:rsid w:val="0091252F"/>
    <w:rsid w:val="0092618F"/>
    <w:rsid w:val="00926939"/>
    <w:rsid w:val="00927ECF"/>
    <w:rsid w:val="009342D6"/>
    <w:rsid w:val="00934899"/>
    <w:rsid w:val="00943BAA"/>
    <w:rsid w:val="009518C8"/>
    <w:rsid w:val="009731F3"/>
    <w:rsid w:val="009D0E4D"/>
    <w:rsid w:val="009E0D21"/>
    <w:rsid w:val="009E3492"/>
    <w:rsid w:val="009F54D2"/>
    <w:rsid w:val="00A05A39"/>
    <w:rsid w:val="00A323E2"/>
    <w:rsid w:val="00A37F16"/>
    <w:rsid w:val="00A50DA3"/>
    <w:rsid w:val="00A66D4D"/>
    <w:rsid w:val="00A740DE"/>
    <w:rsid w:val="00A839F1"/>
    <w:rsid w:val="00AA5A77"/>
    <w:rsid w:val="00AA774C"/>
    <w:rsid w:val="00AD4592"/>
    <w:rsid w:val="00AE0991"/>
    <w:rsid w:val="00AE0E07"/>
    <w:rsid w:val="00AF21DA"/>
    <w:rsid w:val="00B15CA7"/>
    <w:rsid w:val="00B17664"/>
    <w:rsid w:val="00B402D8"/>
    <w:rsid w:val="00B50B15"/>
    <w:rsid w:val="00B6047E"/>
    <w:rsid w:val="00B61524"/>
    <w:rsid w:val="00B9095F"/>
    <w:rsid w:val="00BA6063"/>
    <w:rsid w:val="00BD3423"/>
    <w:rsid w:val="00BE1668"/>
    <w:rsid w:val="00C008B8"/>
    <w:rsid w:val="00C20AAB"/>
    <w:rsid w:val="00C35FFE"/>
    <w:rsid w:val="00C45CD1"/>
    <w:rsid w:val="00C523EF"/>
    <w:rsid w:val="00C82A46"/>
    <w:rsid w:val="00CA5016"/>
    <w:rsid w:val="00CC1401"/>
    <w:rsid w:val="00CC1976"/>
    <w:rsid w:val="00CD0DDF"/>
    <w:rsid w:val="00CF7FEA"/>
    <w:rsid w:val="00D12C10"/>
    <w:rsid w:val="00D221F4"/>
    <w:rsid w:val="00D226CA"/>
    <w:rsid w:val="00D33AB5"/>
    <w:rsid w:val="00D4239B"/>
    <w:rsid w:val="00D42480"/>
    <w:rsid w:val="00D57E40"/>
    <w:rsid w:val="00D60AC5"/>
    <w:rsid w:val="00D73D4E"/>
    <w:rsid w:val="00D769FD"/>
    <w:rsid w:val="00D8315E"/>
    <w:rsid w:val="00DC3497"/>
    <w:rsid w:val="00DD4456"/>
    <w:rsid w:val="00DF04D5"/>
    <w:rsid w:val="00DF156F"/>
    <w:rsid w:val="00DF7FBA"/>
    <w:rsid w:val="00E07783"/>
    <w:rsid w:val="00E10BF5"/>
    <w:rsid w:val="00E36922"/>
    <w:rsid w:val="00E36C4B"/>
    <w:rsid w:val="00E41590"/>
    <w:rsid w:val="00E54D5E"/>
    <w:rsid w:val="00E5662D"/>
    <w:rsid w:val="00E62661"/>
    <w:rsid w:val="00E74720"/>
    <w:rsid w:val="00E828D6"/>
    <w:rsid w:val="00E9683C"/>
    <w:rsid w:val="00EA1A65"/>
    <w:rsid w:val="00EE142F"/>
    <w:rsid w:val="00EE265B"/>
    <w:rsid w:val="00EF1CB7"/>
    <w:rsid w:val="00F00FF4"/>
    <w:rsid w:val="00F230A2"/>
    <w:rsid w:val="00F53F64"/>
    <w:rsid w:val="00F54987"/>
    <w:rsid w:val="00F56306"/>
    <w:rsid w:val="00F60837"/>
    <w:rsid w:val="00F6498E"/>
    <w:rsid w:val="00F66D1D"/>
    <w:rsid w:val="00F86070"/>
    <w:rsid w:val="00F919F8"/>
    <w:rsid w:val="00F966BA"/>
    <w:rsid w:val="00FA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43FC"/>
  <w15:docId w15:val="{BD67ABCA-93E5-4D75-AC05-DF4D555D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2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C1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Asus</cp:lastModifiedBy>
  <cp:revision>173</cp:revision>
  <cp:lastPrinted>2021-04-28T05:20:00Z</cp:lastPrinted>
  <dcterms:created xsi:type="dcterms:W3CDTF">2021-02-01T03:46:00Z</dcterms:created>
  <dcterms:modified xsi:type="dcterms:W3CDTF">2022-04-18T23:12:00Z</dcterms:modified>
</cp:coreProperties>
</file>