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F3" w:rsidRPr="007511BD" w:rsidRDefault="00436FF3" w:rsidP="007511BD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B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p w:rsidR="00436FF3" w:rsidRPr="007511BD" w:rsidRDefault="00436FF3" w:rsidP="007511BD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BD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7511B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7511BD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Pr="007511BD">
        <w:rPr>
          <w:rFonts w:ascii="Times New Roman" w:eastAsia="Calibri" w:hAnsi="Times New Roman" w:cs="Times New Roman"/>
          <w:b/>
          <w:sz w:val="24"/>
          <w:szCs w:val="24"/>
        </w:rPr>
        <w:t>авло</w:t>
      </w:r>
      <w:proofErr w:type="spellEnd"/>
      <w:r w:rsidRPr="007511BD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436FF3" w:rsidRDefault="00436FF3" w:rsidP="007511BD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11BD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7511BD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протокол №_____</w:t>
      </w:r>
      <w:r w:rsidR="00CC2A5D">
        <w:rPr>
          <w:rFonts w:ascii="Times New Roman" w:eastAsia="Calibri" w:hAnsi="Times New Roman" w:cs="Times New Roman"/>
          <w:b/>
          <w:sz w:val="24"/>
          <w:szCs w:val="24"/>
        </w:rPr>
        <w:t xml:space="preserve">_от  «____»________________2020 </w:t>
      </w:r>
      <w:r w:rsidRPr="007511BD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511BD" w:rsidRPr="007511BD" w:rsidRDefault="007511BD" w:rsidP="007511BD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436FF3" w:rsidRPr="007511BD" w:rsidTr="00436FF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CC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гласовано» «___»____________2020 </w:t>
            </w: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436FF3" w:rsidRPr="007511BD" w:rsidRDefault="00AF2B8C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</w:t>
            </w:r>
            <w:r w:rsidR="00436FF3"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FF3" w:rsidRPr="007511BD" w:rsidRDefault="00CC2A5D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«Утверждаю»_ «___»_________2020 </w:t>
            </w:r>
            <w:r w:rsidR="00436FF3"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436FF3" w:rsidRPr="007511BD" w:rsidRDefault="007679D6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436FF3" w:rsidRPr="007511BD" w:rsidRDefault="00436FF3" w:rsidP="00751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FF3" w:rsidRPr="007511BD" w:rsidRDefault="007679D6" w:rsidP="007511BD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</w:t>
            </w:r>
            <w:r w:rsidR="00436FF3" w:rsidRPr="0075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6FF3" w:rsidRPr="0075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№_</w:t>
            </w:r>
            <w:r w:rsidR="00CC2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_____от  «____»____________2020 </w:t>
            </w:r>
            <w:r w:rsidR="00436FF3" w:rsidRPr="0075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436FF3" w:rsidRPr="007511BD" w:rsidRDefault="00436FF3" w:rsidP="00436FF3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36FF3" w:rsidRPr="007511BD" w:rsidRDefault="00436FF3" w:rsidP="00436FF3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511BD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436FF3" w:rsidRPr="007511BD" w:rsidRDefault="00436FF3" w:rsidP="00436FF3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511BD">
        <w:rPr>
          <w:rFonts w:ascii="Times New Roman" w:eastAsia="Calibri" w:hAnsi="Times New Roman" w:cs="Times New Roman"/>
          <w:b/>
          <w:sz w:val="44"/>
          <w:szCs w:val="44"/>
        </w:rPr>
        <w:t>по изобразительному искусству для 2 класса</w:t>
      </w:r>
    </w:p>
    <w:p w:rsidR="00436FF3" w:rsidRDefault="00436FF3" w:rsidP="00436FF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24B" w:rsidRDefault="0000724B" w:rsidP="00436FF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24B" w:rsidRDefault="0000724B" w:rsidP="00436FF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24B" w:rsidRPr="007511BD" w:rsidRDefault="0000724B" w:rsidP="00436FF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FF3" w:rsidRPr="007511BD" w:rsidRDefault="00436FF3" w:rsidP="00436FF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9D6" w:rsidRDefault="007679D6" w:rsidP="007679D6">
      <w:pPr>
        <w:ind w:left="96"/>
        <w:jc w:val="center"/>
        <w:rPr>
          <w:rFonts w:ascii="Times New Roman" w:eastAsia="Calibri" w:hAnsi="Times New Roman" w:cs="Times New Roman"/>
        </w:rPr>
      </w:pPr>
      <w:r w:rsidRPr="007511BD">
        <w:rPr>
          <w:rFonts w:ascii="Times New Roman" w:eastAsia="Calibri" w:hAnsi="Times New Roman" w:cs="Times New Roman"/>
        </w:rPr>
        <w:t>с.</w:t>
      </w:r>
      <w:r w:rsidR="007511BD">
        <w:rPr>
          <w:rFonts w:ascii="Times New Roman" w:eastAsia="Calibri" w:hAnsi="Times New Roman" w:cs="Times New Roman"/>
        </w:rPr>
        <w:t xml:space="preserve"> </w:t>
      </w:r>
      <w:proofErr w:type="spellStart"/>
      <w:r w:rsidRPr="007511BD">
        <w:rPr>
          <w:rFonts w:ascii="Times New Roman" w:eastAsia="Calibri" w:hAnsi="Times New Roman" w:cs="Times New Roman"/>
        </w:rPr>
        <w:t>Павло</w:t>
      </w:r>
      <w:proofErr w:type="spellEnd"/>
      <w:r w:rsidRPr="007511BD">
        <w:rPr>
          <w:rFonts w:ascii="Times New Roman" w:eastAsia="Calibri" w:hAnsi="Times New Roman" w:cs="Times New Roman"/>
        </w:rPr>
        <w:t>-Федоровка</w:t>
      </w:r>
    </w:p>
    <w:p w:rsidR="00436FF3" w:rsidRPr="0000724B" w:rsidRDefault="007511BD" w:rsidP="0000724B">
      <w:pPr>
        <w:ind w:left="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 г</w:t>
      </w:r>
      <w:bookmarkStart w:id="0" w:name="_GoBack"/>
      <w:bookmarkEnd w:id="0"/>
    </w:p>
    <w:p w:rsidR="00FC03D3" w:rsidRDefault="00436FF3" w:rsidP="00FC03D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1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E17157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B31CD9" w:rsidRPr="00FC03D3" w:rsidRDefault="00B31CD9" w:rsidP="00FC03D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1CD9">
        <w:rPr>
          <w:rFonts w:ascii="Times New Roman" w:eastAsia="Calibri" w:hAnsi="Times New Roman" w:cs="Times New Roman"/>
          <w:b/>
          <w:sz w:val="24"/>
          <w:szCs w:val="24"/>
        </w:rPr>
        <w:t>Всего – 34 ч</w:t>
      </w:r>
    </w:p>
    <w:p w:rsidR="00B31CD9" w:rsidRPr="00B31CD9" w:rsidRDefault="00B31CD9" w:rsidP="00FC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1CD9">
        <w:rPr>
          <w:rFonts w:ascii="Times New Roman" w:eastAsia="Calibri" w:hAnsi="Times New Roman" w:cs="Times New Roman"/>
          <w:b/>
          <w:sz w:val="24"/>
          <w:szCs w:val="24"/>
        </w:rPr>
        <w:t xml:space="preserve">В неделю – 1 ч </w:t>
      </w:r>
    </w:p>
    <w:p w:rsidR="00825798" w:rsidRPr="00825798" w:rsidRDefault="00825798" w:rsidP="00825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798">
        <w:rPr>
          <w:rFonts w:ascii="Times New Roman" w:eastAsia="Calibri" w:hAnsi="Times New Roman" w:cs="Times New Roman"/>
        </w:rPr>
        <w:t xml:space="preserve">Рабочая программа по </w:t>
      </w:r>
      <w:r>
        <w:rPr>
          <w:rFonts w:ascii="Times New Roman" w:eastAsia="Calibri" w:hAnsi="Times New Roman" w:cs="Times New Roman"/>
        </w:rPr>
        <w:t xml:space="preserve">изобразительному искусству </w:t>
      </w:r>
      <w:r w:rsidRPr="00825798">
        <w:rPr>
          <w:rFonts w:ascii="Times New Roman" w:eastAsia="Calibri" w:hAnsi="Times New Roman" w:cs="Times New Roman"/>
        </w:rPr>
        <w:t xml:space="preserve">ориентирована на учащихся </w:t>
      </w:r>
      <w:r>
        <w:rPr>
          <w:rFonts w:ascii="Times New Roman" w:eastAsia="Calibri" w:hAnsi="Times New Roman" w:cs="Times New Roman"/>
        </w:rPr>
        <w:t>2</w:t>
      </w:r>
      <w:r w:rsidRPr="00825798">
        <w:rPr>
          <w:rFonts w:ascii="Times New Roman" w:eastAsia="Calibri" w:hAnsi="Times New Roman" w:cs="Times New Roman"/>
        </w:rPr>
        <w:t xml:space="preserve"> класса и разработана на основе следующих документов:</w:t>
      </w:r>
    </w:p>
    <w:p w:rsidR="00825798" w:rsidRPr="00825798" w:rsidRDefault="00825798" w:rsidP="00825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798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</w:t>
      </w:r>
      <w:r w:rsidR="008D4C40">
        <w:rPr>
          <w:rFonts w:ascii="Times New Roman" w:eastAsia="Calibri" w:hAnsi="Times New Roman" w:cs="Times New Roman"/>
        </w:rPr>
        <w:t xml:space="preserve">начального </w:t>
      </w:r>
      <w:r w:rsidRPr="00825798">
        <w:rPr>
          <w:rFonts w:ascii="Times New Roman" w:eastAsia="Calibri" w:hAnsi="Times New Roman" w:cs="Times New Roman"/>
        </w:rPr>
        <w:t xml:space="preserve">образования (приказ </w:t>
      </w:r>
      <w:proofErr w:type="spellStart"/>
      <w:r w:rsidRPr="00825798">
        <w:rPr>
          <w:rFonts w:ascii="Times New Roman" w:eastAsia="Calibri" w:hAnsi="Times New Roman" w:cs="Times New Roman"/>
        </w:rPr>
        <w:t>Минобрнауки</w:t>
      </w:r>
      <w:proofErr w:type="spellEnd"/>
      <w:r w:rsidRPr="00825798">
        <w:rPr>
          <w:rFonts w:ascii="Times New Roman" w:eastAsia="Calibri" w:hAnsi="Times New Roman" w:cs="Times New Roman"/>
        </w:rPr>
        <w:t xml:space="preserve"> РФ от 17.12.2010 № 1897);</w:t>
      </w:r>
    </w:p>
    <w:p w:rsidR="00825798" w:rsidRPr="00825798" w:rsidRDefault="00825798" w:rsidP="00825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798">
        <w:rPr>
          <w:rFonts w:ascii="Times New Roman" w:eastAsia="Calibri" w:hAnsi="Times New Roman" w:cs="Times New Roman"/>
        </w:rPr>
        <w:t xml:space="preserve">2. Примерная основная образовательная программа </w:t>
      </w:r>
      <w:r w:rsidR="008D4C40">
        <w:rPr>
          <w:rFonts w:ascii="Times New Roman" w:eastAsia="Calibri" w:hAnsi="Times New Roman" w:cs="Times New Roman"/>
        </w:rPr>
        <w:t>начального</w:t>
      </w:r>
      <w:r w:rsidRPr="00825798">
        <w:rPr>
          <w:rFonts w:ascii="Times New Roman" w:eastAsia="Calibri" w:hAnsi="Times New Roman" w:cs="Times New Roman"/>
        </w:rPr>
        <w:t xml:space="preserve">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825798" w:rsidRPr="00825798" w:rsidRDefault="00825798" w:rsidP="008257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5798">
        <w:rPr>
          <w:rFonts w:ascii="Times New Roman" w:eastAsia="Calibri" w:hAnsi="Times New Roman" w:cs="Times New Roman"/>
        </w:rPr>
        <w:t xml:space="preserve">3. Программа по </w:t>
      </w:r>
      <w:r>
        <w:rPr>
          <w:rFonts w:ascii="Times New Roman" w:eastAsia="Calibri" w:hAnsi="Times New Roman" w:cs="Times New Roman"/>
        </w:rPr>
        <w:t>изобразительному искусству для 1 - 4</w:t>
      </w:r>
      <w:r w:rsidRPr="00825798">
        <w:rPr>
          <w:rFonts w:ascii="Times New Roman" w:eastAsia="Calibri" w:hAnsi="Times New Roman" w:cs="Times New Roman"/>
        </w:rPr>
        <w:t xml:space="preserve"> классов</w:t>
      </w:r>
      <w:proofErr w:type="gramStart"/>
      <w:r w:rsidRPr="0082579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</w:t>
      </w:r>
      <w:proofErr w:type="gramEnd"/>
      <w:r w:rsidRPr="00825798">
        <w:rPr>
          <w:rFonts w:ascii="Times New Roman" w:eastAsia="Calibri" w:hAnsi="Times New Roman" w:cs="Times New Roman"/>
        </w:rPr>
        <w:t>(</w:t>
      </w:r>
      <w:r w:rsidRPr="008257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Изобразите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льное искусство. Рабочие програ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ммы. Предметная линия учебников под редакцией Б.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М. </w:t>
      </w:r>
      <w:proofErr w:type="spellStart"/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Неменского</w:t>
      </w:r>
      <w:proofErr w:type="spellEnd"/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1-4 классы: пособие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общеобразовательных учреждений /Б.М.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менский</w:t>
      </w:r>
      <w:proofErr w:type="spellEnd"/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Л.А. </w:t>
      </w:r>
      <w:proofErr w:type="spellStart"/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Неменская</w:t>
      </w:r>
      <w:proofErr w:type="spellEnd"/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Просвещение, 2015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</w:p>
    <w:p w:rsidR="00825798" w:rsidRPr="00713D49" w:rsidRDefault="00825798" w:rsidP="00713D4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257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D49" w:rsidRPr="00E1715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Е.И. </w:t>
      </w:r>
      <w:proofErr w:type="spellStart"/>
      <w:r w:rsidR="00713D49" w:rsidRPr="00E1715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Коротеева</w:t>
      </w:r>
      <w:proofErr w:type="spellEnd"/>
      <w:r w:rsidR="00713D49" w:rsidRPr="00E1715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Изобразительное искусство. Искусство и ты. 2 класс</w:t>
      </w:r>
      <w:r w:rsidR="00713D4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423674" w:rsidRPr="00423674" w:rsidRDefault="00423674" w:rsidP="0042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7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программы</w:t>
      </w:r>
    </w:p>
    <w:p w:rsidR="00423674" w:rsidRPr="00423674" w:rsidRDefault="00423674" w:rsidP="0042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74">
        <w:rPr>
          <w:rFonts w:ascii="Times New Roman" w:hAnsi="Times New Roman" w:cs="Times New Roman"/>
          <w:b/>
          <w:sz w:val="24"/>
          <w:szCs w:val="24"/>
        </w:rPr>
        <w:t xml:space="preserve">   по курсу «Изобразительное искусство» к концу 2-го года обучения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Личностные результаты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чувство гордости за культуру и искусство Родины, своего города;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уважительное  отношение  к  культуре  и  искусству  других  народов  нашей страны и мира в целом;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понимание особой роли культуры и искусства в жизни общества и каждого отдельного человека;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•развитие  этических  чувств,  доброжелательности  и  эмоционально—нравственной  отзывчивости,  понимания  и  сопереживания  чувствам  других людей;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овладение  навыками  коллективной  деятельности  в  процессе  совместной творческой работ в команде одноклассников од руководством учителя;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•умение  сотрудничать  с  товарищами  в  процессе  совместной  деятельности, соотносить свою часть рабаты с общим замыслом;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•умение  обсуждать  и  анализировать  собственную  художественную деятельность  и  работу  одноклассников  с  позиций  творческих  задач  данной темы, с точки зрения содержания и средств его выражения. </w:t>
      </w:r>
    </w:p>
    <w:p w:rsidR="007511BD" w:rsidRPr="00713D49" w:rsidRDefault="007511BD" w:rsidP="007511BD">
      <w:pPr>
        <w:spacing w:after="0" w:line="300" w:lineRule="atLeast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713D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713D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</w:p>
    <w:p w:rsidR="007511BD" w:rsidRPr="00423674" w:rsidRDefault="007511BD" w:rsidP="00423674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 получит  возможность  для  формирования  следующих </w:t>
      </w:r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регулятивных УУД: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умение  планировать  и  грамотно  осуществлять  учебные  действия  в соответствии  с  поставленной  задачей,  находить  варианты  решения различных художественно-творческих задач;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принимать  и  сохранять  цель  и  учебную  задачу,  соответствующую  этапу обучения (определённому этапу урока), с помощью учителя;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формирование  умения  понимать  причины  успеха  неуспеха  учебной деятельности  и  способности  конструктивно  действовать  даже  в  ситуациях неуспеха;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оценивать  совместно  с  учителем  или  одноклассниками  результат  своих действий, вносить соответствующие коррективы.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 умение  рационально  строить  самостоятель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ную  творческую  деятельность,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организовать место занятий; </w:t>
      </w:r>
    </w:p>
    <w:p w:rsidR="007511BD" w:rsidRPr="00423674" w:rsidRDefault="007511BD" w:rsidP="00423674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 получит  возможность  для  формирования</w:t>
      </w:r>
      <w:r w:rsid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следующих </w:t>
      </w:r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познавательных УУД: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•освоение способов решения проблем творческого и поискового характера;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•овладение  умением  творческого  видения  с  позиций  художника,  т.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 е.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умением сравнивать, анализировать, выделять главное, обобщать;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освоение начальных форм познавательной и личностной рефлексии;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овладение  логическими  действиями 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сравнения,  анализа,  синтеза,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обобщения, классификации по родовидовым признакам;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•осознанное стремление к освоению новых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и умений, к достижению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высоких и оригинальных творческих результатов.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•использование  средств  информацио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нных  технологий  для  решения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различных  учебно-творческих  задач  в  процессе  поиска  доп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олнительного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изобразительного  материала,  выполнение  тв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орческих  проектов,  отдельных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упражнений по живописи, графике, моделированию и т. д.; </w:t>
      </w:r>
    </w:p>
    <w:p w:rsidR="007511BD" w:rsidRPr="00423674" w:rsidRDefault="007511BD" w:rsidP="00423674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 получит  возможность  для  формирования</w:t>
      </w:r>
      <w:r w:rsid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следующих </w:t>
      </w:r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коммуникативных УУД: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•овладение умением вести диалог, распреде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лять функции и роли в процессе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коллективной творческой работы;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слушать собеседника и понимать речь других;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принимать участие в диалоге;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задавать вопросы, отвечать на вопросы других;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принимать участие в работе парами и группами;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договариваться  о  распределении  фу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нкций  и  ролей  в  совместной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признавать  существование  различны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х  точек  зрения;  высказывать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собственное мнение;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оценивать собственное поведение и поведение окружающих,</w:t>
      </w:r>
      <w:r w:rsid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использо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в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общении правила вежливости. </w:t>
      </w:r>
    </w:p>
    <w:p w:rsidR="007511BD" w:rsidRPr="00713D49" w:rsidRDefault="007511BD" w:rsidP="001A0D26">
      <w:pPr>
        <w:spacing w:after="0" w:line="300" w:lineRule="atLeast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3D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научится: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анализировать и оценивать произведения искусства;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различать виды художественной деятельнос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ти: изобразительной (живопись,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графика,  скульптура),  конструктивной  (дизай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на  и  архитектура),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декоративной  (народных  и  прикладные  виды 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искусства);  основные  виды  и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жанры пространственно-визуальных искусств;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понимать образную природу искусства;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эстетически оценивать явления природы</w:t>
      </w:r>
      <w:proofErr w:type="gram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события окружающего мира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применять  художественные  умения,  знания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и  представления  в  процессе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художественно-творческих работ;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использовать  в  художественно-тв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орческой  дельности  различные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художественные материалы и художественные техники;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передавать  в  художественно-творч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еской  деятельности  характер, </w:t>
      </w:r>
      <w:proofErr w:type="gram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эмоциональных</w:t>
      </w:r>
      <w:proofErr w:type="gram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состояния и свое отношение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природе, человеку, обществу;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 компоновать на плоскости листа и в об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ъеме задуманный художественный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 применять  в  художественно-творческой  деятел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ьности  основы </w:t>
      </w:r>
      <w:proofErr w:type="spellStart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цветоведения</w:t>
      </w:r>
      <w:proofErr w:type="spellEnd"/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, основы графической грамоты;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моделировать  из  бумаги,  лепки  из  пласт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илина,  изображать  средствами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аппликации и коллажа;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Обучающийся</w:t>
      </w:r>
      <w:proofErr w:type="gramEnd"/>
      <w:r w:rsidRPr="00713D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получит возможность научиться: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узнавать,  воспринимать,  описывать  и  эмоционал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ьно  оценивать  несколько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великих произведений русского и мирового искусства;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обсуждать и анализировать произведения искусства, </w:t>
      </w:r>
    </w:p>
    <w:p w:rsidR="007511BD" w:rsidRPr="00713D49" w:rsidRDefault="007511BD" w:rsidP="007511BD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выражая суждения о содержании, сюжетах и выразительных средствах;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усваивать  названия  ведущих  художественных  музе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ев  России и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художественных музеев своего региона;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 видеть  проявления  визуально-пространств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енных  искусств  в  окружающей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жизни: в доме, на улице, в театре, на празднике;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характеризовать и эстетически оценивать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разнообразие и красоту природы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различных регионов нашей страны;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рассуждать  о  многообразии  представлений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о  красоте  у  народов  мира,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способности человека  в  самых  разных  природных  условиях  создавать  свою самобытную художественную культуру;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передавать  особенности  понимания  ими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  красоты  природы,  человека,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народных традиций; </w:t>
      </w:r>
    </w:p>
    <w:p w:rsidR="007511BD" w:rsidRPr="00713D49" w:rsidRDefault="007511BD" w:rsidP="001A0D26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•  эстетически,  эмоционально  воспринимать  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красоту  городов,  сохранивших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исторический облик, — свидетелей нашей истории; </w:t>
      </w:r>
    </w:p>
    <w:p w:rsidR="00FC03D3" w:rsidRDefault="007511BD" w:rsidP="001A0D26">
      <w:pPr>
        <w:spacing w:after="0" w:line="300" w:lineRule="atLeast"/>
        <w:ind w:left="96"/>
        <w:jc w:val="both"/>
        <w:rPr>
          <w:rFonts w:ascii="Times New Roman" w:eastAsia="Calibri" w:hAnsi="Times New Roman" w:cs="Times New Roman"/>
          <w:b/>
        </w:rPr>
      </w:pP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•    приводить  примеры  произведений  искусства,  выражающих  крас</w:t>
      </w:r>
      <w:r w:rsidR="001A0D26" w:rsidRPr="00713D49">
        <w:rPr>
          <w:rFonts w:ascii="Times New Roman" w:eastAsia="Times New Roman" w:hAnsi="Times New Roman" w:cs="Times New Roman"/>
          <w:color w:val="000000"/>
          <w:lang w:eastAsia="ru-RU"/>
        </w:rPr>
        <w:t xml:space="preserve">оту </w:t>
      </w:r>
      <w:r w:rsidRPr="00713D49">
        <w:rPr>
          <w:rFonts w:ascii="Times New Roman" w:eastAsia="Times New Roman" w:hAnsi="Times New Roman" w:cs="Times New Roman"/>
          <w:color w:val="000000"/>
          <w:lang w:eastAsia="ru-RU"/>
        </w:rPr>
        <w:t>мудрости и богатой духовной жизни, красоту внутреннего мира человека.</w:t>
      </w:r>
      <w:r w:rsidR="00436FF3" w:rsidRPr="00713D49">
        <w:rPr>
          <w:rFonts w:ascii="Times New Roman" w:eastAsia="Calibri" w:hAnsi="Times New Roman" w:cs="Times New Roman"/>
          <w:b/>
        </w:rPr>
        <w:t xml:space="preserve">  </w:t>
      </w:r>
    </w:p>
    <w:p w:rsidR="00422238" w:rsidRDefault="00CC2A5D" w:rsidP="00FC03D3">
      <w:pPr>
        <w:spacing w:after="0" w:line="300" w:lineRule="atLeast"/>
        <w:ind w:left="9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Содержание учебного предмета </w:t>
      </w:r>
      <w:r w:rsidR="0064777A">
        <w:rPr>
          <w:rFonts w:ascii="Times New Roman" w:eastAsia="Calibri" w:hAnsi="Times New Roman" w:cs="Times New Roman"/>
          <w:b/>
        </w:rPr>
        <w:t>«Изобразительное искусство»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художник? (8 ч)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красная, синяя, желтая.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красок — все богатство цвета и тона.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 (7 ч)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реальность.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говорит искусство (11 ч)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Выражение характера изображаемых животных.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и его характер, выраженный в объеме.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через украшение.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намерений через украшение.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(8 ч)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ритм линий.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характер линий.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</w:t>
      </w:r>
    </w:p>
    <w:p w:rsidR="00252212" w:rsidRPr="00252212" w:rsidRDefault="00252212" w:rsidP="00252212">
      <w:pPr>
        <w:spacing w:after="0" w:line="176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5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252212" w:rsidRDefault="00252212" w:rsidP="00252212">
      <w:pPr>
        <w:spacing w:after="0" w:line="300" w:lineRule="atLeast"/>
        <w:ind w:left="96"/>
        <w:jc w:val="both"/>
        <w:rPr>
          <w:rFonts w:ascii="Times New Roman" w:eastAsia="Calibri" w:hAnsi="Times New Roman" w:cs="Times New Roman"/>
          <w:b/>
        </w:rPr>
      </w:pPr>
      <w:r w:rsidRPr="00252212">
        <w:rPr>
          <w:rFonts w:ascii="Times New Roman" w:eastAsia="Calibri" w:hAnsi="Times New Roman" w:cs="Times New Roman"/>
          <w:color w:val="000000"/>
          <w:sz w:val="24"/>
          <w:szCs w:val="16"/>
        </w:rPr>
        <w:t>Ритм линий и пятен, цвет, пропорции — средства выразительности.</w:t>
      </w:r>
    </w:p>
    <w:p w:rsidR="00252212" w:rsidRDefault="00252212" w:rsidP="0043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36FF3" w:rsidRPr="00E17157" w:rsidRDefault="00436FF3" w:rsidP="0043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E171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Распределение часов внутри каждой темы проведено с учётом авторской программы  к учебнику «Изобразительное искусство»   Е.И. </w:t>
      </w:r>
      <w:proofErr w:type="spellStart"/>
      <w:r w:rsidRPr="00E171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Коротеева</w:t>
      </w:r>
      <w:proofErr w:type="spellEnd"/>
    </w:p>
    <w:p w:rsidR="00436FF3" w:rsidRPr="00E17157" w:rsidRDefault="00436FF3" w:rsidP="0043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436FF3" w:rsidRPr="00E17157" w:rsidTr="00436FF3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Рабочая программа по изобразительному искусству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1 </w:t>
            </w:r>
            <w:proofErr w:type="spellStart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кл</w:t>
            </w:r>
            <w:proofErr w:type="spellEnd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 </w:t>
            </w:r>
            <w:proofErr w:type="spellStart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кл</w:t>
            </w:r>
            <w:proofErr w:type="spellEnd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3 </w:t>
            </w:r>
            <w:proofErr w:type="spellStart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кл</w:t>
            </w:r>
            <w:proofErr w:type="spellEnd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4 </w:t>
            </w:r>
            <w:proofErr w:type="spellStart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кл</w:t>
            </w:r>
            <w:proofErr w:type="spellEnd"/>
            <w:r w:rsidRPr="00E171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436FF3" w:rsidRPr="00E17157" w:rsidTr="00436FF3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 учишься изображать.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СИСТЕМАТИЧЕСКИЙ КУРС «Изобразительное искусство»  135 часов</w:t>
            </w:r>
          </w:p>
          <w:p w:rsidR="00436FF3" w:rsidRPr="00E17157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E17157">
              <w:rPr>
                <w:rFonts w:ascii="Times New Roman" w:eastAsia="Calibri" w:hAnsi="Times New Roman" w:cs="Times New Roman"/>
                <w:b/>
                <w:szCs w:val="24"/>
              </w:rPr>
              <w:t>(</w:t>
            </w: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Виды художественной </w:t>
            </w:r>
            <w:proofErr w:type="spellStart"/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деятельности..Азбука</w:t>
            </w:r>
            <w:proofErr w:type="spellEnd"/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искусства.</w:t>
            </w:r>
            <w:proofErr w:type="gramEnd"/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   </w:t>
            </w:r>
            <w:proofErr w:type="gramStart"/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говорит искусство?)</w:t>
            </w:r>
            <w:proofErr w:type="gramEnd"/>
          </w:p>
          <w:p w:rsidR="00436FF3" w:rsidRPr="00E17157" w:rsidRDefault="00436FF3" w:rsidP="00436F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 украшаешь.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 строишь.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и чем  работает художник?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5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чём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 в твоём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Художник и музей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436FF3" w:rsidRPr="00E17157" w:rsidTr="00436FF3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FF3" w:rsidRPr="00E17157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FF3" w:rsidRPr="00E17157" w:rsidRDefault="00436FF3" w:rsidP="00436F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171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</w:tr>
    </w:tbl>
    <w:p w:rsidR="00436FF3" w:rsidRPr="00E17157" w:rsidRDefault="00436FF3" w:rsidP="00436FF3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</w:p>
    <w:p w:rsidR="00436FF3" w:rsidRDefault="00436FF3" w:rsidP="00436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3"/>
          <w:sz w:val="28"/>
          <w:szCs w:val="32"/>
        </w:rPr>
      </w:pPr>
    </w:p>
    <w:p w:rsidR="00713D49" w:rsidRDefault="00713D49" w:rsidP="00436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3"/>
          <w:sz w:val="28"/>
          <w:szCs w:val="32"/>
        </w:rPr>
      </w:pPr>
    </w:p>
    <w:p w:rsidR="000A1874" w:rsidRDefault="000A1874" w:rsidP="00436F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FF3" w:rsidRDefault="00436FF3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12" w:rsidRDefault="00252212" w:rsidP="00113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F3" w:rsidRPr="00436FF3" w:rsidRDefault="00436FF3" w:rsidP="0042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42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</w:p>
    <w:tbl>
      <w:tblPr>
        <w:tblW w:w="1576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68"/>
        <w:gridCol w:w="567"/>
        <w:gridCol w:w="709"/>
        <w:gridCol w:w="2978"/>
        <w:gridCol w:w="3686"/>
        <w:gridCol w:w="4112"/>
        <w:gridCol w:w="2694"/>
      </w:tblGrid>
      <w:tr w:rsidR="00436FF3" w:rsidRPr="00436FF3" w:rsidTr="00436FF3">
        <w:trPr>
          <w:trHeight w:val="47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Calibri" w:eastAsia="Calibri" w:hAnsi="Calibri" w:cs="Times New Roman"/>
                <w:b/>
                <w:sz w:val="24"/>
                <w:szCs w:val="24"/>
              </w:rPr>
              <w:t>Средства обучения, демонстрации, оборудование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36FF3" w:rsidRPr="00436FF3" w:rsidTr="00436FF3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FF3" w:rsidRPr="00436FF3" w:rsidTr="00436FF3">
        <w:trPr>
          <w:trHeight w:val="1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 ПОЛУЧИТ ВОЗМОЖНОСТЬ НАУЧИТЬСЯ</w:t>
            </w:r>
          </w:p>
        </w:tc>
      </w:tr>
      <w:tr w:rsidR="00436FF3" w:rsidRPr="00436FF3" w:rsidTr="00436FF3">
        <w:trPr>
          <w:trHeight w:val="416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Как и чем работает художник?  8 часов</w:t>
            </w:r>
          </w:p>
        </w:tc>
      </w:tr>
      <w:tr w:rsidR="00436FF3" w:rsidRPr="00436FF3" w:rsidTr="00436FF3">
        <w:trPr>
          <w:trHeight w:val="11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F3" w:rsidRPr="00436FF3" w:rsidRDefault="00436FF3" w:rsidP="00436FF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Три основные краски, строящие многоцветие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Гуашь,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цв</w:t>
            </w:r>
            <w:proofErr w:type="gram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арандаши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, палитра, открытки и  репродукции картин с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изображ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натюрмортов с цветами, загадки, легенды о цветах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текста правил работы с красками гуашь и акварель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содержании рисунков, сделанных детьми.</w:t>
            </w:r>
          </w:p>
        </w:tc>
      </w:tr>
      <w:tr w:rsidR="00436FF3" w:rsidRPr="00436FF3" w:rsidTr="00436FF3">
        <w:trPr>
          <w:trHeight w:val="11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 чёрная краски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Гуашь, палитра, открытки и  репродукции картин с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изображ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 пейзажей с разными состояниями природы, загадки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различать темные и светлые оттенки цвета и тона; смешивать цветные краски 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белой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черной для получения нужного колорита; создавать пейзажи, различные по настроению.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слушать собеседника, вести устный диалог.</w:t>
            </w:r>
          </w:p>
        </w:tc>
      </w:tr>
      <w:tr w:rsidR="00436FF3" w:rsidRPr="00436FF3" w:rsidTr="00436FF3">
        <w:trPr>
          <w:trHeight w:val="15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Пастель, цветные мелки; их выразительные возможности. Рисование по памяти и впечатлению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Восковые мелки, репродукции картин с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изобр</w:t>
            </w:r>
            <w:proofErr w:type="spellEnd"/>
            <w:proofErr w:type="gram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леса, гербарий.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 Знакомство с новыми художественными материалами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вариантами построения композиций;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Открытки, рисунки, репродукции в жанре графики, графические материалы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техникой и способами аппликации; понимать и использовать особенности изображения на плоскости с помощью пятна; создавать изделие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подвести под понятие на основе распознавания объектов, выделять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признаки.</w:t>
            </w:r>
          </w:p>
        </w:tc>
      </w:tr>
      <w:tr w:rsidR="00436FF3" w:rsidRPr="00436FF3" w:rsidTr="00436FF3">
        <w:trPr>
          <w:trHeight w:val="12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Гуашь, палитра, открытки и  репродукции картин с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изображ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 пейзажей с разными состояниями природы, загадки.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выразительные возможности линии, точки, пятен для создания худ-</w:t>
            </w:r>
            <w:proofErr w:type="spell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образа; осваивать приемы работы граф-ми материалами (тушь, палочка); создавать изображение по заданию.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объеме. Лепка из пластилина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Пластилин, фото животных, загадки.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сопоставлять выразительные возможности различных материалов, применяемых в скульптуре;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с целым куском пластилина, овладевать приемами работы с пластилином создавать объемное изображение.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</w:tc>
      </w:tr>
      <w:tr w:rsidR="00436FF3" w:rsidRPr="00436FF3" w:rsidTr="00436FF3">
        <w:trPr>
          <w:trHeight w:val="10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бумаги. Конструирование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Акварельные краски, палитра, загадки про части суток, детские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приемами работы с бумагой (объемные формы);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конструировать из бумаги объемные объекты;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и рассказывать с помощью линейных изображений сюжет из своей жизни.</w:t>
            </w:r>
          </w:p>
        </w:tc>
      </w:tr>
      <w:tr w:rsidR="00436FF3" w:rsidRPr="00436FF3" w:rsidTr="00436FF3">
        <w:trPr>
          <w:trHeight w:val="11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материал может стать выразительным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Гуашь, палитра. Пластилин,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образ, по заданию; </w:t>
            </w:r>
          </w:p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пройденный материал, обсуждать работы, оценивать собственную художественную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результат.</w:t>
            </w:r>
          </w:p>
        </w:tc>
      </w:tr>
      <w:tr w:rsidR="00436FF3" w:rsidRPr="00436FF3" w:rsidTr="00436FF3"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Реальность и фантазия 7 часов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Акварельные краски, палитра,  произведения о маме, песенки про маму.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Рассматривать, изучать и анализировать строение реальных животных; изображать, выделяя пропорции; передавать характер животного; накапливать опыт в изображении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фантазия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Гуашь, палитра, фото животных, игра «Угадай животное».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и вести беседу об изображении как реального, так и фантастического мира; придумывать и изображать фантастические образы животных; приобретать опыт работы с гуашью.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Открытки, рисунки, репродукции в жанре графики, графические материалы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учиться видеть украшения в природе, откликаться на природную красоту; создавать с помощью графических материалов изображения украшений в природе; приобретать опыт работы с тушью, мелом.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 фантазия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Образцы орнаментов, фото национальных  костюмов,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цв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бумага, гуашь, сказки, былины.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сопоставлять природные формы и декоративные мотивы; осваивать приемы создания орнамента; создавать украшения; осваивать приемы работы графическими материалами;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Бумага,  клей, ножницы, иллюстрации и фото подводных обитателей, загадки, сказка </w:t>
            </w: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«Садко».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и анализировать природные конструкции, их формы, пропорции; накапливать опыт работы с бумагой (закручивание, надрезание, складывание, склеивание);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создании коллективной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правильность выполнения действия с требованиями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задачи.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Бумага,  клей, ножницы, иллюстрации и фото замков, дворцов, сказки.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сопоставлять природные формы с архитектурными постройками; осваивать приемы работы с бумагой; создавать макеты, участвовать в создании коллективной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на основе распознания объектов.</w:t>
            </w:r>
          </w:p>
        </w:tc>
      </w:tr>
      <w:tr w:rsidR="00436FF3" w:rsidRPr="00436FF3" w:rsidTr="00436FF3">
        <w:trPr>
          <w:trHeight w:val="8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Изображения, Украшения и Постройки всегда работают вместе».</w:t>
            </w:r>
          </w:p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Выставка открыток, рисунки и плакаты на новогоднюю 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взаимодействия в работе трех Братьев-Мастеров; обсуждать и оценивать творческие работы свои и одноклассников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собственную позицию.</w:t>
            </w:r>
          </w:p>
        </w:tc>
      </w:tr>
      <w:tr w:rsidR="00436FF3" w:rsidRPr="00436FF3" w:rsidTr="00436FF3"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чём говорит искусство 11 часов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Выставка детских работ, худ материал по  выбору учащихся.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рассматривать животных в различных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на основе выделения существенных признаков.</w:t>
            </w:r>
          </w:p>
        </w:tc>
      </w:tr>
      <w:tr w:rsidR="00436FF3" w:rsidRPr="00436FF3" w:rsidTr="00436FF3">
        <w:trPr>
          <w:trHeight w:val="8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Фото животных, загадки, игрушки.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создать образ по представлению; уметь использовать гуашь, пастель, мелки.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эффективные способы решения задач.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в живописи и графике: женский образ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Книги с иллюстрациями сказочных героинь, загадки, краски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женский образ по представлению; уметь использовать гуашь, пастель, мелки.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классификацию по заданным критериям.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человека в живописи и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графике: мужской  образ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Книги с иллюстрациями сказочных героев, загадки,  </w:t>
            </w: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восковые мелки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создавать противоположные по характеру сказочные образы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(Золушка и злая мачеха, </w:t>
            </w:r>
            <w:proofErr w:type="spell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Царевна-Лебедь);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и анализировать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использования различных сре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доброго и злого образа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украшения Морской бой </w:t>
            </w:r>
            <w:proofErr w:type="spell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Книги с иллюстрациями сказочных героев, загадки,  пластилин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наблюдать природу в различных состояниях и изображать живописными материалами;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колористические особенности работы с гуашью</w:t>
            </w:r>
          </w:p>
        </w:tc>
      </w:tr>
      <w:tr w:rsidR="00436FF3" w:rsidRPr="00436FF3" w:rsidTr="00436FF3">
        <w:trPr>
          <w:trHeight w:val="18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говорят украшения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здания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Книги с иллюстрациями сказочных домиков, краски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украшения в жизни человека; сравнивать и анализировать украшения для различных ситуаций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декоративные композиции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характер линии, цвета, формы, 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способных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намерения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коллективе.</w:t>
            </w:r>
          </w:p>
        </w:tc>
      </w:tr>
      <w:tr w:rsidR="00436FF3" w:rsidRPr="00436FF3" w:rsidTr="00436FF3">
        <w:trPr>
          <w:trHeight w:val="169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Рисование по представлению». 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Здание для сказочного героя.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Книги с иллюстрациями сказочных героев, образцы одежды с узорами, краски, шаблоны  кокошника и доспехов.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художественный образ в архитектуре; приобретать навыки восприятия архитектурного образа в окружающей жизни и сказочных построек;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творческой работы.</w:t>
            </w:r>
          </w:p>
        </w:tc>
      </w:tr>
      <w:tr w:rsidR="00436FF3" w:rsidRPr="00436FF3" w:rsidTr="00436FF3"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 говорит искусство 8 часов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 Борьба теплого и холодного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uppressLineNumbers/>
              <w:suppressAutoHyphens/>
              <w:autoSpaceDE w:val="0"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Иллюстрации  с флотилиями, сказки, былины, бумага, ножницы, шаблоны.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обсуждать творческие работы свои и одноклассников, оценивать их; накапливать опыт творческой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мнение.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цвета» Рисование по памяти и впечатлению.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Иллюстрации  с флотилиями, сказки, былины, краски, заготовки с прошлого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теплые и холодные цвета; понимать эмоциональную выразительность их; уметь видеть в природе борьбу и взаимовлияние цвета; знать приемы работы кистью; изображать простые сюжеты с колористическим контрастом;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 Рисование по представлению.</w:t>
            </w:r>
          </w:p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Сказка про жар-птицу</w:t>
            </w:r>
            <w:proofErr w:type="gram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, иллюстрации, краски, палитра.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эмоциональной выразительности глухого и звонкого цвета, уметь их составлять;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изобразить борьбу тихого и звонкого цветов, изображая весеннюю землю.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характер линий. Рисование по впечатлению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Репродукции картин весеннего пейзажа, краски, палитра, загадки.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линии в окружающей действительности; иметь представление об эмоциональной выразительности линий; 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рисунок воображением; любоваться.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</w:t>
            </w:r>
          </w:p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Фото и рисунки птиц, загадки,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цв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бумага, ножницы, клей, работа с предыдущего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линии в окружающей действительности; иметь представление об эмоциональной выразительности линий;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FF3" w:rsidRPr="00436FF3" w:rsidTr="00436FF3">
        <w:trPr>
          <w:trHeight w:val="4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F3" w:rsidRPr="00436FF3" w:rsidRDefault="00436FF3" w:rsidP="0043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 линий и пятен, цвет, пропорци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средства выразительности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Букет из ветвей разных пород деревьев, линейка, графические материалы.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 художественной выразительности; уметь передавать в изображении ритм (летящие птицы).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ритм;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Ритм линий и пятен, цвет,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пропорци</w:t>
            </w:r>
            <w:proofErr w:type="gramStart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средства выразительности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Фото и рисунки весеннего </w:t>
            </w: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букета, </w:t>
            </w:r>
            <w:proofErr w:type="spell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цв</w:t>
            </w:r>
            <w:proofErr w:type="spell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бумага, работы с </w:t>
            </w:r>
            <w:proofErr w:type="gramStart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пред</w:t>
            </w:r>
            <w:proofErr w:type="gramEnd"/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F3" w:rsidRPr="00436FF3" w:rsidRDefault="00436FF3" w:rsidP="00436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роль взаимодействия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средств художественной выразительности для создания различных образов; уметь создавать творческую работу и; уметь выполнять работу в границах заданной роли.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договариваться с </w:t>
            </w: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одноклассниками при выполнении коллективной работы</w:t>
            </w:r>
          </w:p>
        </w:tc>
      </w:tr>
      <w:tr w:rsidR="00436FF3" w:rsidRPr="00436FF3" w:rsidTr="00436FF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Обобщающий урок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Calibri" w:eastAsia="Calibri" w:hAnsi="Calibri" w:cs="Times New Roman"/>
                <w:sz w:val="24"/>
                <w:szCs w:val="24"/>
              </w:rPr>
              <w:t>Акварельные краски, фото насекомых, детские работы, загадки Вопросы и задания к викторине.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работы и рассказывать о своих впечатлениях; понимать и уметь называть задачи, которые решались в каждой четверти;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ind w:left="9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фантазировать и рассказывать о творческих планах на лето.</w:t>
            </w:r>
          </w:p>
        </w:tc>
      </w:tr>
    </w:tbl>
    <w:p w:rsidR="00436FF3" w:rsidRPr="00436FF3" w:rsidRDefault="00436FF3" w:rsidP="0043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F3" w:rsidRPr="00436FF3" w:rsidRDefault="00436FF3" w:rsidP="00436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корректировки</w:t>
      </w:r>
    </w:p>
    <w:p w:rsidR="00436FF3" w:rsidRPr="00436FF3" w:rsidRDefault="00436FF3" w:rsidP="00436FF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18"/>
        <w:gridCol w:w="9214"/>
      </w:tblGrid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FF3" w:rsidRPr="00436FF3" w:rsidTr="00436F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3" w:rsidRPr="00436FF3" w:rsidRDefault="00436FF3" w:rsidP="00436FF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FF3" w:rsidRPr="00436FF3" w:rsidRDefault="00436FF3" w:rsidP="00436F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FF3" w:rsidRDefault="00436FF3"/>
    <w:sectPr w:rsidR="00436FF3" w:rsidSect="00436FF3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6F"/>
    <w:multiLevelType w:val="multilevel"/>
    <w:tmpl w:val="586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47D7"/>
    <w:multiLevelType w:val="multilevel"/>
    <w:tmpl w:val="9DA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3"/>
    <w:rsid w:val="0000724B"/>
    <w:rsid w:val="000A1874"/>
    <w:rsid w:val="000D6377"/>
    <w:rsid w:val="00113E19"/>
    <w:rsid w:val="001A0D26"/>
    <w:rsid w:val="00252212"/>
    <w:rsid w:val="0031759F"/>
    <w:rsid w:val="00422238"/>
    <w:rsid w:val="00423674"/>
    <w:rsid w:val="00436FF3"/>
    <w:rsid w:val="00522EE0"/>
    <w:rsid w:val="0064777A"/>
    <w:rsid w:val="00713D49"/>
    <w:rsid w:val="007511BD"/>
    <w:rsid w:val="007679D6"/>
    <w:rsid w:val="008230C5"/>
    <w:rsid w:val="00825798"/>
    <w:rsid w:val="008D4C40"/>
    <w:rsid w:val="00AF2B8C"/>
    <w:rsid w:val="00B31CD9"/>
    <w:rsid w:val="00CC2A5D"/>
    <w:rsid w:val="00E17157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9F"/>
  </w:style>
  <w:style w:type="character" w:customStyle="1" w:styleId="c2">
    <w:name w:val="c2"/>
    <w:basedOn w:val="a0"/>
    <w:rsid w:val="0031759F"/>
  </w:style>
  <w:style w:type="paragraph" w:customStyle="1" w:styleId="c10">
    <w:name w:val="c10"/>
    <w:basedOn w:val="a"/>
    <w:rsid w:val="003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1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9F"/>
  </w:style>
  <w:style w:type="character" w:customStyle="1" w:styleId="c2">
    <w:name w:val="c2"/>
    <w:basedOn w:val="a0"/>
    <w:rsid w:val="0031759F"/>
  </w:style>
  <w:style w:type="paragraph" w:customStyle="1" w:styleId="c10">
    <w:name w:val="c10"/>
    <w:basedOn w:val="a"/>
    <w:rsid w:val="003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1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24</cp:revision>
  <dcterms:created xsi:type="dcterms:W3CDTF">2016-06-26T03:49:00Z</dcterms:created>
  <dcterms:modified xsi:type="dcterms:W3CDTF">2020-10-08T12:00:00Z</dcterms:modified>
</cp:coreProperties>
</file>