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A4" w:rsidRPr="00B67F7D" w:rsidRDefault="007B21A4" w:rsidP="007B21A4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B67F7D">
        <w:rPr>
          <w:rFonts w:ascii="Times New Roman" w:hAnsi="Times New Roman" w:cs="Times New Roman"/>
          <w:b/>
          <w:sz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</w:rPr>
        <w:t xml:space="preserve">физике </w:t>
      </w:r>
      <w:r w:rsidRPr="00B67F7D">
        <w:rPr>
          <w:rFonts w:ascii="Times New Roman" w:hAnsi="Times New Roman" w:cs="Times New Roman"/>
          <w:b/>
          <w:sz w:val="24"/>
        </w:rPr>
        <w:t xml:space="preserve">для </w:t>
      </w:r>
      <w:r>
        <w:rPr>
          <w:rFonts w:ascii="Times New Roman" w:hAnsi="Times New Roman" w:cs="Times New Roman"/>
          <w:b/>
          <w:sz w:val="24"/>
        </w:rPr>
        <w:t>10-11</w:t>
      </w:r>
      <w:r w:rsidRPr="00B67F7D">
        <w:rPr>
          <w:rFonts w:ascii="Times New Roman" w:hAnsi="Times New Roman" w:cs="Times New Roman"/>
          <w:b/>
          <w:sz w:val="24"/>
        </w:rPr>
        <w:t xml:space="preserve"> классов</w:t>
      </w:r>
    </w:p>
    <w:p w:rsidR="007B21A4" w:rsidRPr="00B67F7D" w:rsidRDefault="007B21A4" w:rsidP="007B21A4">
      <w:pPr>
        <w:pStyle w:val="a4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B67F7D">
        <w:rPr>
          <w:rFonts w:ascii="Times New Roman" w:hAnsi="Times New Roman" w:cs="Times New Roman"/>
          <w:sz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</w:rPr>
        <w:t xml:space="preserve">физике </w:t>
      </w:r>
      <w:r w:rsidRPr="00B67F7D">
        <w:rPr>
          <w:rFonts w:ascii="Times New Roman" w:hAnsi="Times New Roman" w:cs="Times New Roman"/>
          <w:sz w:val="24"/>
        </w:rPr>
        <w:t xml:space="preserve">для </w:t>
      </w:r>
      <w:r>
        <w:rPr>
          <w:rFonts w:ascii="Times New Roman" w:hAnsi="Times New Roman" w:cs="Times New Roman"/>
          <w:sz w:val="24"/>
        </w:rPr>
        <w:t>10-11</w:t>
      </w:r>
      <w:r w:rsidRPr="00B67F7D">
        <w:rPr>
          <w:rFonts w:ascii="Times New Roman" w:hAnsi="Times New Roman" w:cs="Times New Roman"/>
          <w:sz w:val="24"/>
        </w:rPr>
        <w:t xml:space="preserve"> классов составлена в соответствии </w:t>
      </w:r>
      <w:proofErr w:type="gramStart"/>
      <w:r w:rsidRPr="00B67F7D">
        <w:rPr>
          <w:rFonts w:ascii="Times New Roman" w:hAnsi="Times New Roman" w:cs="Times New Roman"/>
          <w:sz w:val="24"/>
        </w:rPr>
        <w:t>с</w:t>
      </w:r>
      <w:proofErr w:type="gramEnd"/>
    </w:p>
    <w:p w:rsidR="0077635E" w:rsidRPr="0077635E" w:rsidRDefault="0077635E" w:rsidP="007763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7635E">
        <w:rPr>
          <w:rFonts w:ascii="Times New Roman" w:hAnsi="Times New Roman" w:cs="Times New Roman"/>
          <w:sz w:val="24"/>
        </w:rPr>
        <w:t>Федерального закона от 29.12.2012 г. №273-ФЗ (ред. От 03.07.2016) «Об образовании в Российской Федерации» (с изменениями и дополнениями, вступившими в силу с 15.07.2016)</w:t>
      </w:r>
    </w:p>
    <w:p w:rsidR="0077635E" w:rsidRPr="0077635E" w:rsidRDefault="0077635E" w:rsidP="007763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7635E">
        <w:rPr>
          <w:rFonts w:ascii="Times New Roman" w:hAnsi="Times New Roman" w:cs="Times New Roman"/>
          <w:sz w:val="24"/>
        </w:rP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Pr="0077635E">
        <w:rPr>
          <w:rFonts w:ascii="Times New Roman" w:hAnsi="Times New Roman" w:cs="Times New Roman"/>
          <w:sz w:val="24"/>
        </w:rPr>
        <w:t>Минобрнауки</w:t>
      </w:r>
      <w:proofErr w:type="spellEnd"/>
      <w:r w:rsidRPr="0077635E">
        <w:rPr>
          <w:rFonts w:ascii="Times New Roman" w:hAnsi="Times New Roman" w:cs="Times New Roman"/>
          <w:sz w:val="24"/>
        </w:rPr>
        <w:t xml:space="preserve"> РФ от 17.05.2012 № 413);</w:t>
      </w:r>
    </w:p>
    <w:p w:rsidR="0077635E" w:rsidRPr="0077635E" w:rsidRDefault="0077635E" w:rsidP="007763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7635E">
        <w:rPr>
          <w:rFonts w:ascii="Times New Roman" w:hAnsi="Times New Roman" w:cs="Times New Roman"/>
          <w:sz w:val="24"/>
        </w:rPr>
        <w:t xml:space="preserve"> Примерной основной образовательной программы среднего общего образования (</w:t>
      </w:r>
      <w:proofErr w:type="gramStart"/>
      <w:r w:rsidRPr="0077635E">
        <w:rPr>
          <w:rFonts w:ascii="Times New Roman" w:hAnsi="Times New Roman" w:cs="Times New Roman"/>
          <w:sz w:val="24"/>
        </w:rPr>
        <w:t>одобрена</w:t>
      </w:r>
      <w:proofErr w:type="gramEnd"/>
      <w:r w:rsidRPr="0077635E">
        <w:rPr>
          <w:rFonts w:ascii="Times New Roman" w:hAnsi="Times New Roman" w:cs="Times New Roman"/>
          <w:sz w:val="24"/>
        </w:rPr>
        <w:t xml:space="preserve"> решением федерального учебно-методического объединения по общему образованию (протокол от 28 июня 2016 г. № 2/16-з); </w:t>
      </w:r>
    </w:p>
    <w:p w:rsidR="007B21A4" w:rsidRDefault="007B21A4" w:rsidP="007B21A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35BCB">
        <w:rPr>
          <w:rFonts w:ascii="Times New Roman" w:hAnsi="Times New Roman" w:cs="Times New Roman"/>
          <w:sz w:val="24"/>
        </w:rPr>
        <w:t xml:space="preserve">Основной образовательной программой </w:t>
      </w:r>
      <w:r>
        <w:rPr>
          <w:rFonts w:ascii="Times New Roman" w:hAnsi="Times New Roman" w:cs="Times New Roman"/>
          <w:sz w:val="24"/>
        </w:rPr>
        <w:t xml:space="preserve">МБОУ «СОШ с. </w:t>
      </w:r>
      <w:proofErr w:type="spellStart"/>
      <w:r>
        <w:rPr>
          <w:rFonts w:ascii="Times New Roman" w:hAnsi="Times New Roman" w:cs="Times New Roman"/>
          <w:sz w:val="24"/>
        </w:rPr>
        <w:t>Павло</w:t>
      </w:r>
      <w:proofErr w:type="spellEnd"/>
      <w:r>
        <w:rPr>
          <w:rFonts w:ascii="Times New Roman" w:hAnsi="Times New Roman" w:cs="Times New Roman"/>
          <w:sz w:val="24"/>
        </w:rPr>
        <w:t>-Федоровка»</w:t>
      </w:r>
      <w:r w:rsidRPr="00735BCB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735BCB">
        <w:rPr>
          <w:rFonts w:ascii="Times New Roman" w:hAnsi="Times New Roman" w:cs="Times New Roman"/>
          <w:sz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</w:rPr>
        <w:t xml:space="preserve"> приказом директора от 28.08.2020 № 61)</w:t>
      </w:r>
    </w:p>
    <w:p w:rsidR="0077635E" w:rsidRDefault="0077635E" w:rsidP="0077635E">
      <w:pPr>
        <w:pStyle w:val="a4"/>
        <w:ind w:left="294"/>
        <w:rPr>
          <w:rFonts w:ascii="Times New Roman" w:hAnsi="Times New Roman" w:cs="Times New Roman"/>
          <w:sz w:val="24"/>
        </w:rPr>
      </w:pPr>
    </w:p>
    <w:p w:rsidR="007B21A4" w:rsidRDefault="007B21A4" w:rsidP="0077635E">
      <w:pPr>
        <w:pStyle w:val="a4"/>
        <w:ind w:left="294"/>
        <w:jc w:val="both"/>
        <w:rPr>
          <w:rFonts w:ascii="Times New Roman" w:hAnsi="Times New Roman" w:cs="Times New Roman"/>
          <w:sz w:val="24"/>
        </w:rPr>
      </w:pPr>
      <w:r w:rsidRPr="00735BCB">
        <w:rPr>
          <w:rFonts w:ascii="Times New Roman" w:hAnsi="Times New Roman" w:cs="Times New Roman"/>
          <w:sz w:val="24"/>
        </w:rPr>
        <w:t>Рабочая программа ориентирована на предметную линию учебников под редакцией</w:t>
      </w:r>
    </w:p>
    <w:p w:rsidR="007B21A4" w:rsidRPr="007B21A4" w:rsidRDefault="007B21A4" w:rsidP="0077635E">
      <w:pPr>
        <w:pStyle w:val="a4"/>
        <w:ind w:left="-66"/>
        <w:jc w:val="both"/>
        <w:rPr>
          <w:rFonts w:ascii="Times New Roman" w:hAnsi="Times New Roman" w:cs="Times New Roman"/>
          <w:sz w:val="24"/>
        </w:rPr>
      </w:pPr>
      <w:r w:rsidRPr="007B21A4">
        <w:rPr>
          <w:rFonts w:ascii="Times New Roman" w:hAnsi="Times New Roman" w:cs="Times New Roman"/>
          <w:sz w:val="24"/>
          <w:szCs w:val="24"/>
        </w:rPr>
        <w:t>Г.Я. Мякишева</w:t>
      </w:r>
      <w:r w:rsidRPr="007B21A4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7B21A4">
        <w:rPr>
          <w:rFonts w:ascii="Times New Roman" w:hAnsi="Times New Roman" w:cs="Times New Roman"/>
          <w:sz w:val="24"/>
        </w:rPr>
        <w:t>Данные линии учебников соответствует Федеральному государственному образовательному</w:t>
      </w:r>
      <w:r w:rsidR="00FB0504">
        <w:rPr>
          <w:rFonts w:ascii="Times New Roman" w:hAnsi="Times New Roman" w:cs="Times New Roman"/>
          <w:sz w:val="24"/>
        </w:rPr>
        <w:t xml:space="preserve"> </w:t>
      </w:r>
      <w:r w:rsidRPr="007B21A4">
        <w:rPr>
          <w:rFonts w:ascii="Times New Roman" w:hAnsi="Times New Roman" w:cs="Times New Roman"/>
          <w:sz w:val="24"/>
        </w:rPr>
        <w:t xml:space="preserve">стандарту </w:t>
      </w:r>
      <w:r w:rsidR="0077635E">
        <w:rPr>
          <w:rFonts w:ascii="Times New Roman" w:hAnsi="Times New Roman" w:cs="Times New Roman"/>
          <w:sz w:val="24"/>
        </w:rPr>
        <w:t>среднего</w:t>
      </w:r>
      <w:r w:rsidRPr="007B21A4">
        <w:rPr>
          <w:rFonts w:ascii="Times New Roman" w:hAnsi="Times New Roman" w:cs="Times New Roman"/>
          <w:sz w:val="24"/>
        </w:rPr>
        <w:t xml:space="preserve"> общего образования, одобрены РАО и РАН, имеют гриф «Рекомендовано» и включены в Федеральный перечень (приказ </w:t>
      </w:r>
      <w:proofErr w:type="spellStart"/>
      <w:r w:rsidRPr="007B21A4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7B21A4">
        <w:rPr>
          <w:rFonts w:ascii="Times New Roman" w:hAnsi="Times New Roman" w:cs="Times New Roman"/>
          <w:sz w:val="24"/>
        </w:rPr>
        <w:t xml:space="preserve"> РФ от 18.05.2020 №249 «О внесении изменений в федеральный перечень учебников, рекомендованных к использованию при реализации имеющих аккредитацию </w:t>
      </w:r>
      <w:bookmarkStart w:id="0" w:name="_GoBack"/>
      <w:bookmarkEnd w:id="0"/>
      <w:r w:rsidRPr="007B21A4">
        <w:rPr>
          <w:rFonts w:ascii="Times New Roman" w:hAnsi="Times New Roman" w:cs="Times New Roman"/>
          <w:sz w:val="24"/>
        </w:rPr>
        <w:t xml:space="preserve">образовательных программ начального общего, основного общего и среднего общего, утвержденный приказом Министерства просвещения </w:t>
      </w:r>
      <w:r>
        <w:rPr>
          <w:rFonts w:ascii="Times New Roman" w:hAnsi="Times New Roman" w:cs="Times New Roman"/>
          <w:sz w:val="24"/>
        </w:rPr>
        <w:t>РФ</w:t>
      </w:r>
      <w:r w:rsidRPr="007B21A4">
        <w:rPr>
          <w:rFonts w:ascii="Times New Roman" w:hAnsi="Times New Roman" w:cs="Times New Roman"/>
          <w:sz w:val="24"/>
        </w:rPr>
        <w:t xml:space="preserve"> от 28.12 2018</w:t>
      </w:r>
      <w:proofErr w:type="gramEnd"/>
      <w:r w:rsidRPr="007B21A4">
        <w:rPr>
          <w:rFonts w:ascii="Times New Roman" w:hAnsi="Times New Roman" w:cs="Times New Roman"/>
          <w:sz w:val="24"/>
        </w:rPr>
        <w:t xml:space="preserve"> г. №345):</w:t>
      </w:r>
    </w:p>
    <w:p w:rsidR="00FB0504" w:rsidRPr="00FB0504" w:rsidRDefault="00FB0504" w:rsidP="00FB050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0504">
        <w:rPr>
          <w:rFonts w:ascii="Times New Roman" w:hAnsi="Times New Roman" w:cs="Times New Roman"/>
          <w:sz w:val="24"/>
          <w:szCs w:val="24"/>
        </w:rPr>
        <w:t xml:space="preserve">Г.Я. </w:t>
      </w:r>
      <w:proofErr w:type="spellStart"/>
      <w:r w:rsidRPr="00FB0504">
        <w:rPr>
          <w:rFonts w:ascii="Times New Roman" w:hAnsi="Times New Roman" w:cs="Times New Roman"/>
          <w:sz w:val="24"/>
          <w:szCs w:val="24"/>
        </w:rPr>
        <w:t>Мякишев</w:t>
      </w:r>
      <w:proofErr w:type="gramStart"/>
      <w:r w:rsidRPr="00FB050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B0504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FB0504">
        <w:rPr>
          <w:rFonts w:ascii="Times New Roman" w:hAnsi="Times New Roman" w:cs="Times New Roman"/>
          <w:sz w:val="24"/>
          <w:szCs w:val="24"/>
        </w:rPr>
        <w:t xml:space="preserve"> физики.10  класс Базовый уровень».</w:t>
      </w:r>
      <w:r w:rsidRPr="00FB0504">
        <w:rPr>
          <w:rFonts w:ascii="Times New Roman" w:hAnsi="Times New Roman" w:cs="Times New Roman"/>
          <w:sz w:val="24"/>
        </w:rPr>
        <w:t xml:space="preserve"> -М.</w:t>
      </w:r>
      <w:r w:rsidRPr="00FB0504">
        <w:rPr>
          <w:rFonts w:ascii="Times New Roman" w:hAnsi="Times New Roman" w:cs="Times New Roman"/>
          <w:sz w:val="24"/>
          <w:szCs w:val="24"/>
        </w:rPr>
        <w:t xml:space="preserve">. </w:t>
      </w:r>
      <w:r w:rsidRPr="00FB0504">
        <w:rPr>
          <w:rFonts w:ascii="Times New Roman" w:hAnsi="Times New Roman" w:cs="Times New Roman"/>
          <w:sz w:val="24"/>
        </w:rPr>
        <w:t>"Просвещение"</w:t>
      </w:r>
      <w:r w:rsidRPr="00FB0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504" w:rsidRPr="00FB0504" w:rsidRDefault="00FB0504" w:rsidP="00FB050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0504">
        <w:rPr>
          <w:rFonts w:ascii="Times New Roman" w:hAnsi="Times New Roman" w:cs="Times New Roman"/>
          <w:sz w:val="24"/>
          <w:szCs w:val="24"/>
        </w:rPr>
        <w:t xml:space="preserve">Г.Я. </w:t>
      </w:r>
      <w:proofErr w:type="spellStart"/>
      <w:r w:rsidRPr="00FB0504">
        <w:rPr>
          <w:rFonts w:ascii="Times New Roman" w:hAnsi="Times New Roman" w:cs="Times New Roman"/>
          <w:sz w:val="24"/>
          <w:szCs w:val="24"/>
        </w:rPr>
        <w:t>Мякишев</w:t>
      </w:r>
      <w:proofErr w:type="gramStart"/>
      <w:r w:rsidRPr="00FB050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B0504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FB0504">
        <w:rPr>
          <w:rFonts w:ascii="Times New Roman" w:hAnsi="Times New Roman" w:cs="Times New Roman"/>
          <w:sz w:val="24"/>
          <w:szCs w:val="24"/>
        </w:rPr>
        <w:t xml:space="preserve"> физики.1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0504">
        <w:rPr>
          <w:rFonts w:ascii="Times New Roman" w:hAnsi="Times New Roman" w:cs="Times New Roman"/>
          <w:sz w:val="24"/>
          <w:szCs w:val="24"/>
        </w:rPr>
        <w:t xml:space="preserve">  класс Базовый уровень».</w:t>
      </w:r>
      <w:r w:rsidRPr="00FB0504">
        <w:rPr>
          <w:rFonts w:ascii="Times New Roman" w:hAnsi="Times New Roman" w:cs="Times New Roman"/>
          <w:sz w:val="24"/>
        </w:rPr>
        <w:t xml:space="preserve"> -М.</w:t>
      </w:r>
      <w:r w:rsidRPr="00FB0504">
        <w:rPr>
          <w:rFonts w:ascii="Times New Roman" w:hAnsi="Times New Roman" w:cs="Times New Roman"/>
          <w:sz w:val="24"/>
          <w:szCs w:val="24"/>
        </w:rPr>
        <w:t xml:space="preserve">. </w:t>
      </w:r>
      <w:r w:rsidRPr="00FB0504">
        <w:rPr>
          <w:rFonts w:ascii="Times New Roman" w:hAnsi="Times New Roman" w:cs="Times New Roman"/>
          <w:sz w:val="24"/>
        </w:rPr>
        <w:t>"Просвещение"</w:t>
      </w:r>
      <w:r w:rsidRPr="00FB0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504" w:rsidRPr="00FB0504" w:rsidRDefault="007B21A4" w:rsidP="007B21A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0504">
        <w:rPr>
          <w:rFonts w:ascii="Times New Roman" w:hAnsi="Times New Roman" w:cs="Times New Roman"/>
          <w:sz w:val="24"/>
          <w:szCs w:val="24"/>
        </w:rPr>
        <w:t xml:space="preserve">дидактические материалы по курсу физика 10 </w:t>
      </w:r>
      <w:r w:rsidR="00FB0504" w:rsidRPr="00FB0504">
        <w:rPr>
          <w:rFonts w:ascii="Times New Roman" w:hAnsi="Times New Roman" w:cs="Times New Roman"/>
          <w:sz w:val="24"/>
          <w:szCs w:val="24"/>
        </w:rPr>
        <w:t>-11</w:t>
      </w:r>
      <w:r w:rsidRPr="00FB0504">
        <w:rPr>
          <w:rFonts w:ascii="Times New Roman" w:hAnsi="Times New Roman" w:cs="Times New Roman"/>
          <w:sz w:val="24"/>
          <w:szCs w:val="24"/>
        </w:rPr>
        <w:t xml:space="preserve">  класс,</w:t>
      </w:r>
      <w:r w:rsidR="00FB0504" w:rsidRPr="00FB0504">
        <w:rPr>
          <w:rFonts w:ascii="Times New Roman" w:hAnsi="Times New Roman" w:cs="Times New Roman"/>
          <w:sz w:val="24"/>
          <w:szCs w:val="24"/>
        </w:rPr>
        <w:t xml:space="preserve"> </w:t>
      </w:r>
      <w:r w:rsidRPr="00FB0504">
        <w:rPr>
          <w:rFonts w:ascii="Times New Roman" w:hAnsi="Times New Roman" w:cs="Times New Roman"/>
          <w:sz w:val="24"/>
          <w:szCs w:val="24"/>
        </w:rPr>
        <w:t>под редакцией;</w:t>
      </w:r>
    </w:p>
    <w:p w:rsidR="00FB0504" w:rsidRPr="00FB0504" w:rsidRDefault="00FB0504" w:rsidP="00FB050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21A4" w:rsidRPr="00FB0504">
        <w:rPr>
          <w:rFonts w:ascii="Times New Roman" w:hAnsi="Times New Roman" w:cs="Times New Roman"/>
          <w:sz w:val="24"/>
          <w:szCs w:val="24"/>
        </w:rPr>
        <w:t>адания и тесты по физике: 10 класс, под редакцией В.А.Орлова</w:t>
      </w:r>
      <w:r w:rsidRPr="00735BCB">
        <w:rPr>
          <w:rFonts w:ascii="Times New Roman" w:hAnsi="Times New Roman" w:cs="Times New Roman"/>
          <w:sz w:val="24"/>
        </w:rPr>
        <w:t>- М. "Просвещение"</w:t>
      </w:r>
      <w:r w:rsidR="007B21A4" w:rsidRPr="00FB0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504" w:rsidRPr="00735BCB" w:rsidRDefault="007B21A4" w:rsidP="00FB050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0504">
        <w:rPr>
          <w:rFonts w:ascii="Times New Roman" w:hAnsi="Times New Roman" w:cs="Times New Roman"/>
          <w:sz w:val="24"/>
          <w:szCs w:val="24"/>
        </w:rPr>
        <w:t xml:space="preserve">Сборник задач, под редакцией  </w:t>
      </w:r>
      <w:proofErr w:type="spellStart"/>
      <w:r w:rsidRPr="00FB0504">
        <w:rPr>
          <w:rFonts w:ascii="Times New Roman" w:hAnsi="Times New Roman" w:cs="Times New Roman"/>
          <w:sz w:val="24"/>
          <w:szCs w:val="24"/>
        </w:rPr>
        <w:t>В.С.Рымкевича</w:t>
      </w:r>
      <w:proofErr w:type="spellEnd"/>
      <w:r w:rsidRPr="00FB0504">
        <w:rPr>
          <w:rFonts w:ascii="Times New Roman" w:hAnsi="Times New Roman" w:cs="Times New Roman"/>
          <w:sz w:val="24"/>
          <w:szCs w:val="24"/>
        </w:rPr>
        <w:t xml:space="preserve">. </w:t>
      </w:r>
      <w:r w:rsidR="00FB0504" w:rsidRPr="00FB0504">
        <w:rPr>
          <w:rFonts w:ascii="Times New Roman" w:hAnsi="Times New Roman" w:cs="Times New Roman"/>
          <w:sz w:val="24"/>
        </w:rPr>
        <w:t>- М. "Просвещение"</w:t>
      </w:r>
    </w:p>
    <w:p w:rsidR="00FB0504" w:rsidRDefault="00FB0504" w:rsidP="00FB0504">
      <w:pPr>
        <w:pStyle w:val="a4"/>
        <w:ind w:left="294"/>
        <w:jc w:val="both"/>
        <w:rPr>
          <w:rFonts w:ascii="Times New Roman" w:hAnsi="Times New Roman" w:cs="Times New Roman"/>
          <w:sz w:val="24"/>
        </w:rPr>
      </w:pPr>
    </w:p>
    <w:p w:rsidR="007B21A4" w:rsidRPr="00EF56B0" w:rsidRDefault="007B21A4" w:rsidP="00FB0504">
      <w:pPr>
        <w:pStyle w:val="a4"/>
        <w:jc w:val="both"/>
        <w:rPr>
          <w:rFonts w:ascii="Times New Roman" w:hAnsi="Times New Roman" w:cs="Times New Roman"/>
          <w:sz w:val="24"/>
        </w:rPr>
      </w:pPr>
      <w:r w:rsidRPr="00EF56B0">
        <w:rPr>
          <w:rFonts w:ascii="Times New Roman" w:hAnsi="Times New Roman" w:cs="Times New Roman"/>
          <w:sz w:val="24"/>
        </w:rPr>
        <w:t xml:space="preserve">Согласно календарному учебному графику школы на 2020-2021 учебный год в </w:t>
      </w:r>
      <w:r w:rsidR="00FB0504">
        <w:rPr>
          <w:rFonts w:ascii="Times New Roman" w:hAnsi="Times New Roman" w:cs="Times New Roman"/>
          <w:sz w:val="24"/>
        </w:rPr>
        <w:t>10-11</w:t>
      </w:r>
      <w:r w:rsidRPr="00EF56B0">
        <w:rPr>
          <w:rFonts w:ascii="Times New Roman" w:hAnsi="Times New Roman" w:cs="Times New Roman"/>
          <w:sz w:val="24"/>
        </w:rPr>
        <w:t xml:space="preserve">классах учебный план рассчитан на 34 учебные недели. Следовательно: </w:t>
      </w:r>
    </w:p>
    <w:p w:rsidR="007B21A4" w:rsidRPr="00EF56B0" w:rsidRDefault="007B21A4" w:rsidP="007B21A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F56B0">
        <w:rPr>
          <w:rFonts w:ascii="Times New Roman" w:hAnsi="Times New Roman" w:cs="Times New Roman"/>
          <w:sz w:val="24"/>
        </w:rPr>
        <w:t xml:space="preserve">- рабочая программа </w:t>
      </w:r>
      <w:r w:rsidR="00FB0504">
        <w:rPr>
          <w:rFonts w:ascii="Times New Roman" w:hAnsi="Times New Roman" w:cs="Times New Roman"/>
          <w:sz w:val="24"/>
        </w:rPr>
        <w:t>10</w:t>
      </w:r>
      <w:r w:rsidRPr="00EF56B0">
        <w:rPr>
          <w:rFonts w:ascii="Times New Roman" w:hAnsi="Times New Roman" w:cs="Times New Roman"/>
          <w:sz w:val="24"/>
        </w:rPr>
        <w:t xml:space="preserve"> класса рассчитана на 68 часов в год (из расчёта 2 учебных часа в неделю); </w:t>
      </w:r>
    </w:p>
    <w:p w:rsidR="007B21A4" w:rsidRDefault="007B21A4" w:rsidP="007B21A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рабочая программа </w:t>
      </w:r>
      <w:r w:rsidR="00FB0504">
        <w:rPr>
          <w:rFonts w:ascii="Times New Roman" w:hAnsi="Times New Roman" w:cs="Times New Roman"/>
          <w:sz w:val="24"/>
        </w:rPr>
        <w:t xml:space="preserve">11 </w:t>
      </w:r>
      <w:r w:rsidRPr="00EF56B0">
        <w:rPr>
          <w:rFonts w:ascii="Times New Roman" w:hAnsi="Times New Roman" w:cs="Times New Roman"/>
          <w:sz w:val="24"/>
        </w:rPr>
        <w:t>класса рассчитана на 68 часов в год (из расчёта 2 учебных часа</w:t>
      </w:r>
      <w:r>
        <w:rPr>
          <w:rFonts w:ascii="Times New Roman" w:hAnsi="Times New Roman" w:cs="Times New Roman"/>
          <w:sz w:val="24"/>
        </w:rPr>
        <w:t xml:space="preserve"> в неделю); </w:t>
      </w:r>
    </w:p>
    <w:p w:rsidR="007B21A4" w:rsidRDefault="007B21A4" w:rsidP="00FB0504">
      <w:pPr>
        <w:pStyle w:val="a4"/>
        <w:ind w:left="-66"/>
        <w:jc w:val="both"/>
        <w:rPr>
          <w:rFonts w:ascii="Times New Roman" w:hAnsi="Times New Roman" w:cs="Times New Roman"/>
          <w:sz w:val="24"/>
        </w:rPr>
      </w:pPr>
      <w:r w:rsidRPr="00924A94">
        <w:rPr>
          <w:rFonts w:ascii="Times New Roman" w:hAnsi="Times New Roman" w:cs="Times New Roman"/>
          <w:b/>
          <w:sz w:val="24"/>
        </w:rPr>
        <w:t>Предметные результаты</w:t>
      </w:r>
      <w:r w:rsidRPr="00924A94">
        <w:rPr>
          <w:rFonts w:ascii="Times New Roman" w:hAnsi="Times New Roman" w:cs="Times New Roman"/>
          <w:sz w:val="24"/>
        </w:rPr>
        <w:t xml:space="preserve"> освоения курса</w:t>
      </w:r>
      <w:r w:rsidR="00FB0504">
        <w:rPr>
          <w:rFonts w:ascii="Times New Roman" w:hAnsi="Times New Roman" w:cs="Times New Roman"/>
          <w:sz w:val="24"/>
        </w:rPr>
        <w:t xml:space="preserve"> физики</w:t>
      </w:r>
      <w:r w:rsidRPr="00924A94">
        <w:rPr>
          <w:rFonts w:ascii="Times New Roman" w:hAnsi="Times New Roman" w:cs="Times New Roman"/>
          <w:sz w:val="24"/>
        </w:rPr>
        <w:t xml:space="preserve"> на уровне основного общего образования предполагают, что у учащегося сформированы</w:t>
      </w:r>
      <w:r w:rsidR="00FB0504">
        <w:rPr>
          <w:rFonts w:ascii="Times New Roman" w:hAnsi="Times New Roman" w:cs="Times New Roman"/>
          <w:sz w:val="24"/>
        </w:rPr>
        <w:t xml:space="preserve"> навыки</w:t>
      </w:r>
      <w:r w:rsidRPr="00924A94">
        <w:rPr>
          <w:rFonts w:ascii="Times New Roman" w:hAnsi="Times New Roman" w:cs="Times New Roman"/>
          <w:sz w:val="24"/>
        </w:rPr>
        <w:t>:</w:t>
      </w:r>
    </w:p>
    <w:p w:rsidR="00FB0504" w:rsidRPr="004D7E40" w:rsidRDefault="00FB0504" w:rsidP="00FB0504">
      <w:pPr>
        <w:pStyle w:val="a"/>
        <w:spacing w:line="240" w:lineRule="auto"/>
        <w:rPr>
          <w:sz w:val="24"/>
          <w:szCs w:val="24"/>
        </w:rPr>
      </w:pPr>
      <w:r w:rsidRPr="004D7E40">
        <w:rPr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FB0504" w:rsidRPr="004D7E40" w:rsidRDefault="00FB0504" w:rsidP="00FB0504">
      <w:pPr>
        <w:pStyle w:val="a"/>
        <w:spacing w:line="240" w:lineRule="auto"/>
        <w:rPr>
          <w:sz w:val="24"/>
          <w:szCs w:val="24"/>
        </w:rPr>
      </w:pPr>
      <w:r w:rsidRPr="004D7E40">
        <w:rPr>
          <w:sz w:val="24"/>
          <w:szCs w:val="24"/>
        </w:rPr>
        <w:t>демонстрировать на примерах взаимосвязь между физикой и другими естественными науками;</w:t>
      </w:r>
    </w:p>
    <w:p w:rsidR="00FB0504" w:rsidRPr="004D7E40" w:rsidRDefault="00FB0504" w:rsidP="00FB0504">
      <w:pPr>
        <w:pStyle w:val="a"/>
        <w:spacing w:line="240" w:lineRule="auto"/>
        <w:rPr>
          <w:sz w:val="24"/>
          <w:szCs w:val="24"/>
        </w:rPr>
      </w:pPr>
      <w:r w:rsidRPr="004D7E40">
        <w:rPr>
          <w:sz w:val="24"/>
          <w:szCs w:val="24"/>
        </w:rPr>
        <w:t xml:space="preserve">устанавливать взаимосвязь </w:t>
      </w:r>
      <w:proofErr w:type="gramStart"/>
      <w:r w:rsidRPr="004D7E40">
        <w:rPr>
          <w:sz w:val="24"/>
          <w:szCs w:val="24"/>
        </w:rPr>
        <w:t>естественно-научных</w:t>
      </w:r>
      <w:proofErr w:type="gramEnd"/>
      <w:r w:rsidRPr="004D7E40">
        <w:rPr>
          <w:sz w:val="24"/>
          <w:szCs w:val="24"/>
        </w:rPr>
        <w:t xml:space="preserve"> явлений и применять основные физические модели для их описания и объяснения;</w:t>
      </w:r>
    </w:p>
    <w:p w:rsidR="00FB0504" w:rsidRPr="004D7E40" w:rsidRDefault="00FB0504" w:rsidP="00FB0504">
      <w:pPr>
        <w:pStyle w:val="a"/>
        <w:spacing w:line="240" w:lineRule="auto"/>
        <w:rPr>
          <w:sz w:val="24"/>
          <w:szCs w:val="24"/>
        </w:rPr>
      </w:pPr>
      <w:r w:rsidRPr="004D7E40">
        <w:rPr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FB0504" w:rsidRPr="004D7E40" w:rsidRDefault="00FB0504" w:rsidP="00FB0504">
      <w:pPr>
        <w:pStyle w:val="a"/>
        <w:spacing w:line="240" w:lineRule="auto"/>
        <w:rPr>
          <w:sz w:val="24"/>
          <w:szCs w:val="24"/>
        </w:rPr>
      </w:pPr>
      <w:r w:rsidRPr="004D7E40">
        <w:rPr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FB0504" w:rsidRPr="004D7E40" w:rsidRDefault="00FB0504" w:rsidP="00FB0504">
      <w:pPr>
        <w:pStyle w:val="a"/>
        <w:spacing w:line="240" w:lineRule="auto"/>
        <w:rPr>
          <w:sz w:val="24"/>
          <w:szCs w:val="24"/>
        </w:rPr>
      </w:pPr>
      <w:r w:rsidRPr="004D7E40">
        <w:rPr>
          <w:sz w:val="24"/>
          <w:szCs w:val="24"/>
        </w:rPr>
        <w:t xml:space="preserve">проводить прямые и косвенные изменения физических величин, выбирая измерительные приборы с учетом необходимой точности измерений, планировать ход </w:t>
      </w:r>
      <w:r w:rsidRPr="004D7E40">
        <w:rPr>
          <w:sz w:val="24"/>
          <w:szCs w:val="24"/>
        </w:rPr>
        <w:lastRenderedPageBreak/>
        <w:t>измерений, получать значение измеряемой величины и оценивать относительную погрешность по заданным формулам;</w:t>
      </w:r>
    </w:p>
    <w:p w:rsidR="00FB0504" w:rsidRPr="004D7E40" w:rsidRDefault="00FB0504" w:rsidP="00FB0504">
      <w:pPr>
        <w:pStyle w:val="a"/>
        <w:spacing w:line="240" w:lineRule="auto"/>
        <w:rPr>
          <w:sz w:val="24"/>
          <w:szCs w:val="24"/>
        </w:rPr>
      </w:pPr>
      <w:r w:rsidRPr="004D7E40">
        <w:rPr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FB0504" w:rsidRPr="004D7E40" w:rsidRDefault="00FB0504" w:rsidP="00FB0504">
      <w:pPr>
        <w:pStyle w:val="a"/>
        <w:spacing w:line="240" w:lineRule="auto"/>
        <w:rPr>
          <w:sz w:val="24"/>
          <w:szCs w:val="24"/>
        </w:rPr>
      </w:pPr>
      <w:r w:rsidRPr="004D7E40">
        <w:rPr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FB0504" w:rsidRPr="004D7E40" w:rsidRDefault="00FB0504" w:rsidP="00FB0504">
      <w:pPr>
        <w:pStyle w:val="a"/>
        <w:spacing w:line="240" w:lineRule="auto"/>
        <w:rPr>
          <w:sz w:val="24"/>
          <w:szCs w:val="24"/>
        </w:rPr>
      </w:pPr>
      <w:r w:rsidRPr="004D7E40">
        <w:rPr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FB0504" w:rsidRPr="004D7E40" w:rsidRDefault="00FB0504" w:rsidP="00FB0504">
      <w:pPr>
        <w:pStyle w:val="a"/>
        <w:spacing w:line="240" w:lineRule="auto"/>
        <w:rPr>
          <w:sz w:val="24"/>
          <w:szCs w:val="24"/>
        </w:rPr>
      </w:pPr>
      <w:r w:rsidRPr="004D7E40">
        <w:rPr>
          <w:sz w:val="24"/>
          <w:szCs w:val="24"/>
        </w:rPr>
        <w:t xml:space="preserve">решать качественные задачи (в том числе и </w:t>
      </w:r>
      <w:proofErr w:type="spellStart"/>
      <w:r w:rsidRPr="004D7E40">
        <w:rPr>
          <w:sz w:val="24"/>
          <w:szCs w:val="24"/>
        </w:rPr>
        <w:t>межпредметного</w:t>
      </w:r>
      <w:proofErr w:type="spellEnd"/>
      <w:r w:rsidRPr="004D7E40">
        <w:rPr>
          <w:sz w:val="24"/>
          <w:szCs w:val="24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FB0504" w:rsidRPr="004D7E40" w:rsidRDefault="00FB0504" w:rsidP="00FB0504">
      <w:pPr>
        <w:pStyle w:val="a"/>
        <w:spacing w:line="240" w:lineRule="auto"/>
        <w:rPr>
          <w:sz w:val="24"/>
          <w:szCs w:val="24"/>
        </w:rPr>
      </w:pPr>
      <w:proofErr w:type="gramStart"/>
      <w:r w:rsidRPr="004D7E40">
        <w:rPr>
          <w:sz w:val="24"/>
          <w:szCs w:val="24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:rsidR="00FB0504" w:rsidRPr="004D7E40" w:rsidRDefault="00FB0504" w:rsidP="00FB0504">
      <w:pPr>
        <w:pStyle w:val="a"/>
        <w:spacing w:line="240" w:lineRule="auto"/>
        <w:rPr>
          <w:sz w:val="24"/>
          <w:szCs w:val="24"/>
        </w:rPr>
      </w:pPr>
      <w:r w:rsidRPr="004D7E40">
        <w:rPr>
          <w:sz w:val="24"/>
          <w:szCs w:val="24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4D7E40">
        <w:rPr>
          <w:sz w:val="24"/>
          <w:szCs w:val="24"/>
        </w:rPr>
        <w:t>межпредметных</w:t>
      </w:r>
      <w:proofErr w:type="spellEnd"/>
      <w:r w:rsidRPr="004D7E40">
        <w:rPr>
          <w:sz w:val="24"/>
          <w:szCs w:val="24"/>
        </w:rPr>
        <w:t xml:space="preserve"> задач;</w:t>
      </w:r>
    </w:p>
    <w:p w:rsidR="00FB0504" w:rsidRPr="004D7E40" w:rsidRDefault="00FB0504" w:rsidP="00FB0504">
      <w:pPr>
        <w:pStyle w:val="a"/>
        <w:spacing w:line="240" w:lineRule="auto"/>
        <w:rPr>
          <w:sz w:val="24"/>
          <w:szCs w:val="24"/>
        </w:rPr>
      </w:pPr>
      <w:r w:rsidRPr="004D7E40">
        <w:rPr>
          <w:sz w:val="24"/>
          <w:szCs w:val="24"/>
        </w:rPr>
        <w:t xml:space="preserve">использовать информацию и применять знания о принципах работы и основных </w:t>
      </w:r>
      <w:proofErr w:type="spellStart"/>
      <w:r w:rsidRPr="004D7E40">
        <w:rPr>
          <w:sz w:val="24"/>
          <w:szCs w:val="24"/>
        </w:rPr>
        <w:t>характеристикахизученных</w:t>
      </w:r>
      <w:proofErr w:type="spellEnd"/>
      <w:r w:rsidRPr="004D7E40">
        <w:rPr>
          <w:sz w:val="24"/>
          <w:szCs w:val="24"/>
        </w:rPr>
        <w:t xml:space="preserve"> машин, приборов и других технических устрой</w:t>
      </w:r>
      <w:proofErr w:type="gramStart"/>
      <w:r w:rsidRPr="004D7E40">
        <w:rPr>
          <w:sz w:val="24"/>
          <w:szCs w:val="24"/>
        </w:rPr>
        <w:t>ств дл</w:t>
      </w:r>
      <w:proofErr w:type="gramEnd"/>
      <w:r w:rsidRPr="004D7E40">
        <w:rPr>
          <w:sz w:val="24"/>
          <w:szCs w:val="24"/>
        </w:rPr>
        <w:t>я решения практических, учебно-исследовательских и проектных задач;</w:t>
      </w:r>
    </w:p>
    <w:p w:rsidR="00FB0504" w:rsidRPr="004D7E40" w:rsidRDefault="00FB0504" w:rsidP="00FB0504">
      <w:pPr>
        <w:pStyle w:val="a"/>
        <w:spacing w:line="240" w:lineRule="auto"/>
        <w:rPr>
          <w:sz w:val="24"/>
          <w:szCs w:val="24"/>
        </w:rPr>
      </w:pPr>
      <w:r w:rsidRPr="004D7E40">
        <w:rPr>
          <w:sz w:val="24"/>
          <w:szCs w:val="24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F30C85" w:rsidRPr="00F30C85" w:rsidRDefault="00F30C85" w:rsidP="00F30C85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85">
        <w:rPr>
          <w:rFonts w:ascii="Times New Roman" w:hAnsi="Times New Roman" w:cs="Times New Roman"/>
          <w:b/>
          <w:sz w:val="24"/>
          <w:szCs w:val="24"/>
        </w:rPr>
        <w:t>Механические явления</w:t>
      </w:r>
    </w:p>
    <w:p w:rsidR="00F30C85" w:rsidRPr="00F30C85" w:rsidRDefault="00F30C85" w:rsidP="00F30C85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C8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C85">
        <w:rPr>
          <w:rFonts w:ascii="Times New Roman" w:hAnsi="Times New Roman" w:cs="Times New Roman"/>
          <w:sz w:val="24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F30C85">
        <w:rPr>
          <w:rFonts w:ascii="Times New Roman" w:hAnsi="Times New Roman" w:cs="Times New Roman"/>
          <w:sz w:val="24"/>
          <w:szCs w:val="24"/>
        </w:rPr>
        <w:t>, резонанс, волновое движение (звук);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C85">
        <w:rPr>
          <w:rFonts w:ascii="Times New Roman" w:hAnsi="Times New Roman" w:cs="Times New Roman"/>
          <w:sz w:val="24"/>
          <w:szCs w:val="24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F30C85">
        <w:rPr>
          <w:rFonts w:ascii="Times New Roman" w:hAnsi="Times New Roman" w:cs="Times New Roman"/>
          <w:sz w:val="24"/>
          <w:szCs w:val="24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85">
        <w:rPr>
          <w:rFonts w:ascii="Times New Roman" w:hAnsi="Times New Roman" w:cs="Times New Roman"/>
          <w:sz w:val="24"/>
          <w:szCs w:val="24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</w:t>
      </w:r>
      <w:r w:rsidRPr="00F30C85">
        <w:rPr>
          <w:rFonts w:ascii="Times New Roman" w:hAnsi="Times New Roman" w:cs="Times New Roman"/>
          <w:sz w:val="24"/>
          <w:szCs w:val="24"/>
        </w:rPr>
        <w:lastRenderedPageBreak/>
        <w:t xml:space="preserve">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85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C85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F30C85">
        <w:rPr>
          <w:rFonts w:ascii="Times New Roman" w:hAnsi="Times New Roman" w:cs="Times New Roman"/>
          <w:sz w:val="24"/>
          <w:szCs w:val="24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F30C85" w:rsidRPr="00F30C85" w:rsidRDefault="00F30C85" w:rsidP="00F30C85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C8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30C85">
        <w:rPr>
          <w:rFonts w:ascii="Times New Roman" w:hAnsi="Times New Roman" w:cs="Times New Roman"/>
          <w:i/>
          <w:sz w:val="24"/>
          <w:szCs w:val="24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C85">
        <w:rPr>
          <w:rFonts w:ascii="Times New Roman" w:hAnsi="Times New Roman" w:cs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C85">
        <w:rPr>
          <w:rFonts w:ascii="Times New Roman" w:hAnsi="Times New Roman" w:cs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F30C85" w:rsidRPr="00F30C85" w:rsidRDefault="00F30C85" w:rsidP="00F30C85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85">
        <w:rPr>
          <w:rFonts w:ascii="Times New Roman" w:hAnsi="Times New Roman" w:cs="Times New Roman"/>
          <w:b/>
          <w:sz w:val="24"/>
          <w:szCs w:val="24"/>
        </w:rPr>
        <w:t>Тепловые явления</w:t>
      </w:r>
    </w:p>
    <w:p w:rsidR="00F30C85" w:rsidRPr="00F30C85" w:rsidRDefault="00F30C85" w:rsidP="00F30C85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C8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85">
        <w:rPr>
          <w:rFonts w:ascii="Times New Roman" w:hAnsi="Times New Roman" w:cs="Times New Roman"/>
          <w:sz w:val="24"/>
          <w:szCs w:val="24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F30C85">
        <w:rPr>
          <w:rFonts w:ascii="Times New Roman" w:hAnsi="Times New Roman" w:cs="Times New Roman"/>
          <w:sz w:val="24"/>
          <w:szCs w:val="24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C85">
        <w:rPr>
          <w:rFonts w:ascii="Times New Roman" w:hAnsi="Times New Roman" w:cs="Times New Roman"/>
          <w:sz w:val="24"/>
          <w:szCs w:val="24"/>
        </w:rPr>
        <w:t xml:space="preserve"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</w:t>
      </w:r>
      <w:r w:rsidRPr="00F30C85">
        <w:rPr>
          <w:rFonts w:ascii="Times New Roman" w:hAnsi="Times New Roman" w:cs="Times New Roman"/>
          <w:sz w:val="24"/>
          <w:szCs w:val="24"/>
        </w:rPr>
        <w:lastRenderedPageBreak/>
        <w:t>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85">
        <w:rPr>
          <w:rFonts w:ascii="Times New Roman" w:hAnsi="Times New Roman" w:cs="Times New Roman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85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85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C85">
        <w:rPr>
          <w:rFonts w:ascii="Times New Roman" w:hAnsi="Times New Roman" w:cs="Times New Roman"/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F30C85">
        <w:rPr>
          <w:rFonts w:ascii="Times New Roman" w:hAnsi="Times New Roman" w:cs="Times New Roman"/>
          <w:sz w:val="24"/>
          <w:szCs w:val="24"/>
        </w:rPr>
        <w:t xml:space="preserve"> физической величины.</w:t>
      </w:r>
    </w:p>
    <w:p w:rsidR="00F30C85" w:rsidRPr="00F30C85" w:rsidRDefault="00F30C85" w:rsidP="00F30C85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C8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C85">
        <w:rPr>
          <w:rFonts w:ascii="Times New Roman" w:hAnsi="Times New Roman" w:cs="Times New Roman"/>
          <w:i/>
          <w:sz w:val="24"/>
          <w:szCs w:val="24"/>
        </w:rPr>
        <w:t xml:space="preserve">использовать знания </w:t>
      </w:r>
      <w:proofErr w:type="gramStart"/>
      <w:r w:rsidRPr="00F30C85">
        <w:rPr>
          <w:rFonts w:ascii="Times New Roman" w:hAnsi="Times New Roman" w:cs="Times New Roman"/>
          <w:i/>
          <w:sz w:val="24"/>
          <w:szCs w:val="24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F30C85">
        <w:rPr>
          <w:rFonts w:ascii="Times New Roman" w:hAnsi="Times New Roman" w:cs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C85">
        <w:rPr>
          <w:rFonts w:ascii="Times New Roman" w:hAnsi="Times New Roman" w:cs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C85">
        <w:rPr>
          <w:rFonts w:ascii="Times New Roman" w:hAnsi="Times New Roman" w:cs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F30C85" w:rsidRPr="00F30C85" w:rsidRDefault="00F30C85" w:rsidP="00F30C85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85">
        <w:rPr>
          <w:rFonts w:ascii="Times New Roman" w:hAnsi="Times New Roman" w:cs="Times New Roman"/>
          <w:b/>
          <w:sz w:val="24"/>
          <w:szCs w:val="24"/>
        </w:rPr>
        <w:t>Электрические и магнитные явления</w:t>
      </w:r>
    </w:p>
    <w:p w:rsidR="00F30C85" w:rsidRPr="00F30C85" w:rsidRDefault="00F30C85" w:rsidP="00F30C85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C8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C85">
        <w:rPr>
          <w:rFonts w:ascii="Times New Roman" w:hAnsi="Times New Roman" w:cs="Times New Roman"/>
          <w:sz w:val="24"/>
          <w:szCs w:val="24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F30C85">
        <w:rPr>
          <w:rFonts w:ascii="Times New Roman" w:hAnsi="Times New Roman" w:cs="Times New Roman"/>
          <w:sz w:val="24"/>
          <w:szCs w:val="24"/>
        </w:rPr>
        <w:t xml:space="preserve"> света.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85">
        <w:rPr>
          <w:rFonts w:ascii="Times New Roman" w:hAnsi="Times New Roman" w:cs="Times New Roman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85">
        <w:rPr>
          <w:rFonts w:ascii="Times New Roman" w:hAnsi="Times New Roman" w:cs="Times New Roman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85">
        <w:rPr>
          <w:rFonts w:ascii="Times New Roman" w:hAnsi="Times New Roman" w:cs="Times New Roman"/>
          <w:sz w:val="24"/>
          <w:szCs w:val="24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</w:t>
      </w:r>
      <w:r w:rsidRPr="00F30C85">
        <w:rPr>
          <w:rFonts w:ascii="Times New Roman" w:hAnsi="Times New Roman" w:cs="Times New Roman"/>
          <w:sz w:val="24"/>
          <w:szCs w:val="24"/>
        </w:rPr>
        <w:lastRenderedPageBreak/>
        <w:t xml:space="preserve">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F30C85">
        <w:rPr>
          <w:rFonts w:ascii="Times New Roman" w:hAnsi="Times New Roman" w:cs="Times New Roman"/>
          <w:sz w:val="24"/>
          <w:szCs w:val="24"/>
        </w:rPr>
        <w:t>описании</w:t>
      </w:r>
      <w:proofErr w:type="gramEnd"/>
      <w:r w:rsidRPr="00F30C85">
        <w:rPr>
          <w:rFonts w:ascii="Times New Roman" w:hAnsi="Times New Roman" w:cs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85">
        <w:rPr>
          <w:rFonts w:ascii="Times New Roman" w:hAnsi="Times New Roman" w:cs="Times New Roman"/>
          <w:sz w:val="24"/>
          <w:szCs w:val="24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F30C85">
        <w:rPr>
          <w:rFonts w:ascii="Times New Roman" w:hAnsi="Times New Roman" w:cs="Times New Roman"/>
          <w:sz w:val="24"/>
          <w:szCs w:val="24"/>
        </w:rPr>
        <w:t>Джоуля-Ленца</w:t>
      </w:r>
      <w:proofErr w:type="gramEnd"/>
      <w:r w:rsidRPr="00F30C85">
        <w:rPr>
          <w:rFonts w:ascii="Times New Roman" w:hAnsi="Times New Roman" w:cs="Times New Roman"/>
          <w:sz w:val="24"/>
          <w:szCs w:val="24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85">
        <w:rPr>
          <w:rFonts w:ascii="Times New Roman" w:hAnsi="Times New Roman" w:cs="Times New Roman"/>
          <w:sz w:val="24"/>
          <w:szCs w:val="24"/>
        </w:rPr>
        <w:t xml:space="preserve">приводить примеры практического использования физических знаний </w:t>
      </w:r>
      <w:proofErr w:type="gramStart"/>
      <w:r w:rsidRPr="00F30C8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30C85">
        <w:rPr>
          <w:rFonts w:ascii="Times New Roman" w:hAnsi="Times New Roman" w:cs="Times New Roman"/>
          <w:sz w:val="24"/>
          <w:szCs w:val="24"/>
        </w:rPr>
        <w:t xml:space="preserve"> электромагнитных явлениях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C85">
        <w:rPr>
          <w:rFonts w:ascii="Times New Roman" w:hAnsi="Times New Roman" w:cs="Times New Roman"/>
          <w:sz w:val="24"/>
          <w:szCs w:val="24"/>
        </w:rPr>
        <w:t xml:space="preserve"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</w:t>
      </w:r>
      <w:proofErr w:type="spellStart"/>
      <w:r w:rsidRPr="00F30C85">
        <w:rPr>
          <w:rFonts w:ascii="Times New Roman" w:hAnsi="Times New Roman" w:cs="Times New Roman"/>
          <w:sz w:val="24"/>
          <w:szCs w:val="24"/>
        </w:rPr>
        <w:t>припоследовательномипараллельном</w:t>
      </w:r>
      <w:proofErr w:type="spellEnd"/>
      <w:proofErr w:type="gramEnd"/>
      <w:r w:rsidRPr="00F30C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0C85">
        <w:rPr>
          <w:rFonts w:ascii="Times New Roman" w:hAnsi="Times New Roman" w:cs="Times New Roman"/>
          <w:sz w:val="24"/>
          <w:szCs w:val="24"/>
        </w:rPr>
        <w:t>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F30C85" w:rsidRPr="00F30C85" w:rsidRDefault="00F30C85" w:rsidP="00F30C85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C8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C85">
        <w:rPr>
          <w:rFonts w:ascii="Times New Roman" w:hAnsi="Times New Roman" w:cs="Times New Roman"/>
          <w:i/>
          <w:sz w:val="24"/>
          <w:szCs w:val="24"/>
        </w:rPr>
        <w:t xml:space="preserve">использовать знания </w:t>
      </w:r>
      <w:proofErr w:type="gramStart"/>
      <w:r w:rsidRPr="00F30C85">
        <w:rPr>
          <w:rFonts w:ascii="Times New Roman" w:hAnsi="Times New Roman" w:cs="Times New Roman"/>
          <w:i/>
          <w:sz w:val="24"/>
          <w:szCs w:val="24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F30C85">
        <w:rPr>
          <w:rFonts w:ascii="Times New Roman" w:hAnsi="Times New Roman" w:cs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C85">
        <w:rPr>
          <w:rFonts w:ascii="Times New Roman" w:hAnsi="Times New Roman" w:cs="Times New Roman"/>
          <w:i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F30C85">
        <w:rPr>
          <w:rFonts w:ascii="Times New Roman" w:hAnsi="Times New Roman" w:cs="Times New Roman"/>
          <w:i/>
          <w:sz w:val="24"/>
          <w:szCs w:val="24"/>
        </w:rPr>
        <w:t>Джоуля-Ленца</w:t>
      </w:r>
      <w:proofErr w:type="gramEnd"/>
      <w:r w:rsidRPr="00F30C85">
        <w:rPr>
          <w:rFonts w:ascii="Times New Roman" w:hAnsi="Times New Roman" w:cs="Times New Roman"/>
          <w:i/>
          <w:sz w:val="24"/>
          <w:szCs w:val="24"/>
        </w:rPr>
        <w:t xml:space="preserve"> и др.);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C85">
        <w:rPr>
          <w:rFonts w:ascii="Times New Roman" w:hAnsi="Times New Roman" w:cs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C85">
        <w:rPr>
          <w:rFonts w:ascii="Times New Roman" w:hAnsi="Times New Roman" w:cs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F30C85" w:rsidRPr="00F30C85" w:rsidRDefault="00F30C85" w:rsidP="00F30C85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85">
        <w:rPr>
          <w:rFonts w:ascii="Times New Roman" w:hAnsi="Times New Roman" w:cs="Times New Roman"/>
          <w:b/>
          <w:sz w:val="24"/>
          <w:szCs w:val="24"/>
        </w:rPr>
        <w:t>Квантовые явления</w:t>
      </w:r>
    </w:p>
    <w:p w:rsidR="00F30C85" w:rsidRPr="00F30C85" w:rsidRDefault="00F30C85" w:rsidP="00F30C85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C8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85">
        <w:rPr>
          <w:rFonts w:ascii="Times New Roman" w:hAnsi="Times New Roman" w:cs="Times New Roman"/>
          <w:sz w:val="24"/>
          <w:szCs w:val="24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F30C85">
        <w:rPr>
          <w:rFonts w:ascii="Times New Roman" w:hAnsi="Times New Roman" w:cs="Times New Roman"/>
          <w:sz w:val="24"/>
          <w:szCs w:val="24"/>
        </w:rPr>
        <w:t>γ-</w:t>
      </w:r>
      <w:proofErr w:type="gramEnd"/>
      <w:r w:rsidRPr="00F30C85">
        <w:rPr>
          <w:rFonts w:ascii="Times New Roman" w:hAnsi="Times New Roman" w:cs="Times New Roman"/>
          <w:sz w:val="24"/>
          <w:szCs w:val="24"/>
        </w:rPr>
        <w:t>излучения, возникновение линейчатого спектра излучения атома;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85">
        <w:rPr>
          <w:rFonts w:ascii="Times New Roman" w:hAnsi="Times New Roman" w:cs="Times New Roman"/>
          <w:sz w:val="24"/>
          <w:szCs w:val="24"/>
        </w:rPr>
        <w:t xml:space="preserve"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</w:t>
      </w:r>
      <w:r w:rsidRPr="00F30C85">
        <w:rPr>
          <w:rFonts w:ascii="Times New Roman" w:hAnsi="Times New Roman" w:cs="Times New Roman"/>
          <w:sz w:val="24"/>
          <w:szCs w:val="24"/>
        </w:rPr>
        <w:lastRenderedPageBreak/>
        <w:t>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85">
        <w:rPr>
          <w:rFonts w:ascii="Times New Roman" w:hAnsi="Times New Roman" w:cs="Times New Roman"/>
          <w:sz w:val="24"/>
          <w:szCs w:val="24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85">
        <w:rPr>
          <w:rFonts w:ascii="Times New Roman" w:hAnsi="Times New Roman" w:cs="Times New Roman"/>
          <w:sz w:val="24"/>
          <w:szCs w:val="24"/>
        </w:rPr>
        <w:t>различать основные признаки планетарной модели атома, нуклонной модели атомного ядра;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85">
        <w:rPr>
          <w:rFonts w:ascii="Times New Roman" w:hAnsi="Times New Roman" w:cs="Times New Roman"/>
          <w:sz w:val="24"/>
          <w:szCs w:val="24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F30C85" w:rsidRPr="00F30C85" w:rsidRDefault="00F30C85" w:rsidP="00F30C85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C8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C85">
        <w:rPr>
          <w:rFonts w:ascii="Times New Roman" w:hAnsi="Times New Roman" w:cs="Times New Roman"/>
          <w:i/>
          <w:sz w:val="24"/>
          <w:szCs w:val="24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C85">
        <w:rPr>
          <w:rFonts w:ascii="Times New Roman" w:hAnsi="Times New Roman" w:cs="Times New Roman"/>
          <w:i/>
          <w:sz w:val="24"/>
          <w:szCs w:val="24"/>
        </w:rPr>
        <w:t>соотносить энергию связи атомных ядер с дефектом массы;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C85">
        <w:rPr>
          <w:rFonts w:ascii="Times New Roman" w:hAnsi="Times New Roman" w:cs="Times New Roman"/>
          <w:i/>
          <w:sz w:val="24"/>
          <w:szCs w:val="24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C85">
        <w:rPr>
          <w:rFonts w:ascii="Times New Roman" w:hAnsi="Times New Roman" w:cs="Times New Roman"/>
          <w:i/>
          <w:sz w:val="24"/>
          <w:szCs w:val="24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F30C85" w:rsidRPr="00F30C85" w:rsidRDefault="00F30C85" w:rsidP="00F30C85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85">
        <w:rPr>
          <w:rFonts w:ascii="Times New Roman" w:hAnsi="Times New Roman" w:cs="Times New Roman"/>
          <w:b/>
          <w:sz w:val="24"/>
          <w:szCs w:val="24"/>
        </w:rPr>
        <w:t>Элементы астрономии</w:t>
      </w:r>
    </w:p>
    <w:p w:rsidR="00F30C85" w:rsidRPr="00F30C85" w:rsidRDefault="00F30C85" w:rsidP="00F30C85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C8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85">
        <w:rPr>
          <w:rFonts w:ascii="Times New Roman" w:hAnsi="Times New Roman" w:cs="Times New Roman"/>
          <w:sz w:val="24"/>
          <w:szCs w:val="24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C85">
        <w:rPr>
          <w:rFonts w:ascii="Times New Roman" w:hAnsi="Times New Roman" w:cs="Times New Roman"/>
          <w:sz w:val="24"/>
          <w:szCs w:val="24"/>
        </w:rPr>
        <w:t>понимать различия между гелиоцентрической и геоцентрической системами мира;</w:t>
      </w:r>
    </w:p>
    <w:p w:rsidR="00F30C85" w:rsidRPr="00F30C85" w:rsidRDefault="00F30C85" w:rsidP="00F30C85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C8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C85">
        <w:rPr>
          <w:rFonts w:ascii="Times New Roman" w:hAnsi="Times New Roman" w:cs="Times New Roman"/>
          <w:i/>
          <w:sz w:val="24"/>
          <w:szCs w:val="24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F30C85" w:rsidRPr="00F30C85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C85">
        <w:rPr>
          <w:rFonts w:ascii="Times New Roman" w:hAnsi="Times New Roman" w:cs="Times New Roman"/>
          <w:i/>
          <w:sz w:val="24"/>
          <w:szCs w:val="24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F30C85" w:rsidRPr="000D61DF" w:rsidRDefault="00F30C85" w:rsidP="00F30C8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30C85">
        <w:rPr>
          <w:rFonts w:ascii="Times New Roman" w:hAnsi="Times New Roman" w:cs="Times New Roman"/>
          <w:i/>
          <w:sz w:val="24"/>
          <w:szCs w:val="24"/>
        </w:rPr>
        <w:t>различать гипотезы о происхождении Солнечной системы</w:t>
      </w:r>
      <w:r w:rsidRPr="000D61DF">
        <w:rPr>
          <w:rFonts w:ascii="Times New Roman" w:hAnsi="Times New Roman"/>
          <w:i/>
          <w:sz w:val="28"/>
          <w:szCs w:val="28"/>
        </w:rPr>
        <w:t>.</w:t>
      </w:r>
    </w:p>
    <w:sectPr w:rsidR="00F30C85" w:rsidRPr="000D61DF" w:rsidSect="00D0635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C7" w:rsidRDefault="00801AC7">
      <w:pPr>
        <w:spacing w:after="0" w:line="240" w:lineRule="auto"/>
      </w:pPr>
      <w:r>
        <w:separator/>
      </w:r>
    </w:p>
  </w:endnote>
  <w:endnote w:type="continuationSeparator" w:id="0">
    <w:p w:rsidR="00801AC7" w:rsidRDefault="0080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C7" w:rsidRDefault="00801AC7">
      <w:pPr>
        <w:spacing w:after="0" w:line="240" w:lineRule="auto"/>
      </w:pPr>
      <w:r>
        <w:separator/>
      </w:r>
    </w:p>
  </w:footnote>
  <w:footnote w:type="continuationSeparator" w:id="0">
    <w:p w:rsidR="00801AC7" w:rsidRDefault="0080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0D" w:rsidRDefault="00801AC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8" o:spid="_x0000_s2049" type="#_x0000_t202" style="position:absolute;margin-left:51.05pt;margin-top:51.35pt;width:320.05pt;height:9.8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" filled="f" stroked="f">
          <v:textbox style="mso-fit-shape-to-text:t" inset="0,0,0,0">
            <w:txbxContent>
              <w:p w:rsidR="00E3750D" w:rsidRDefault="00CC037D">
                <w:pPr>
                  <w:pStyle w:val="a8"/>
                  <w:shd w:val="clear" w:color="auto" w:fill="auto"/>
                  <w:tabs>
                    <w:tab w:val="right" w:pos="6401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C1211">
                  <w:rPr>
                    <w:rStyle w:val="Tahoma"/>
                    <w:noProof/>
                  </w:rPr>
                  <w:t>18</w:t>
                </w:r>
                <w:r>
                  <w:rPr>
                    <w:rStyle w:val="Tahoma"/>
                  </w:rPr>
                  <w:fldChar w:fldCharType="end"/>
                </w:r>
                <w:r>
                  <w:rPr>
                    <w:rStyle w:val="Tahoma"/>
                  </w:rPr>
                  <w:tab/>
                </w:r>
                <w:r>
                  <w:rPr>
                    <w:b w:val="0"/>
                    <w:bCs w:val="0"/>
                  </w:rPr>
                  <w:t>Программа для 10-11 классов. Базовый уровень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0D" w:rsidRPr="00AA2A7C" w:rsidRDefault="00801AC7" w:rsidP="00AA2A7C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A74D99"/>
    <w:multiLevelType w:val="hybridMultilevel"/>
    <w:tmpl w:val="61BCDC4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D61FBC"/>
    <w:multiLevelType w:val="hybridMultilevel"/>
    <w:tmpl w:val="3FA06B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D95"/>
    <w:rsid w:val="00222E36"/>
    <w:rsid w:val="0077635E"/>
    <w:rsid w:val="007B21A4"/>
    <w:rsid w:val="00801AC7"/>
    <w:rsid w:val="008E594E"/>
    <w:rsid w:val="009C4292"/>
    <w:rsid w:val="00A6672F"/>
    <w:rsid w:val="00CC037D"/>
    <w:rsid w:val="00D0635F"/>
    <w:rsid w:val="00F30C85"/>
    <w:rsid w:val="00F61D95"/>
    <w:rsid w:val="00F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21A4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B21A4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7B21A4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FB0504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FB050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Колонтитул_"/>
    <w:basedOn w:val="a1"/>
    <w:link w:val="a8"/>
    <w:rsid w:val="00F30C85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a8">
    <w:name w:val="Колонтитул"/>
    <w:basedOn w:val="a0"/>
    <w:link w:val="a7"/>
    <w:rsid w:val="00F30C85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Tahoma">
    <w:name w:val="Колонтитул + Tahoma"/>
    <w:basedOn w:val="a7"/>
    <w:rsid w:val="00F30C8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9">
    <w:name w:val="header"/>
    <w:basedOn w:val="a0"/>
    <w:link w:val="aa"/>
    <w:uiPriority w:val="99"/>
    <w:unhideWhenUsed/>
    <w:rsid w:val="00F30C8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F30C8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2630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это Я</dc:creator>
  <cp:lastModifiedBy>Пользователь</cp:lastModifiedBy>
  <cp:revision>4</cp:revision>
  <dcterms:created xsi:type="dcterms:W3CDTF">2020-10-19T00:52:00Z</dcterms:created>
  <dcterms:modified xsi:type="dcterms:W3CDTF">2020-10-19T10:23:00Z</dcterms:modified>
</cp:coreProperties>
</file>