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D9" w:rsidRDefault="002B4825" w:rsidP="002B4825">
      <w:pPr>
        <w:pStyle w:val="a3"/>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w:t>
      </w:r>
    </w:p>
    <w:p w:rsidR="002B4825" w:rsidRDefault="002B4825" w:rsidP="002B4825">
      <w:pPr>
        <w:pStyle w:val="a3"/>
        <w:jc w:val="center"/>
        <w:rPr>
          <w:rFonts w:ascii="Times New Roman" w:hAnsi="Times New Roman"/>
          <w:sz w:val="24"/>
          <w:szCs w:val="24"/>
        </w:rPr>
      </w:pPr>
      <w:r>
        <w:rPr>
          <w:rFonts w:ascii="Times New Roman" w:hAnsi="Times New Roman"/>
          <w:sz w:val="24"/>
          <w:szCs w:val="24"/>
        </w:rPr>
        <w:t xml:space="preserve">«Средняя общеобразовательная школа с. </w:t>
      </w:r>
      <w:proofErr w:type="spellStart"/>
      <w:r>
        <w:rPr>
          <w:rFonts w:ascii="Times New Roman" w:hAnsi="Times New Roman"/>
          <w:sz w:val="24"/>
          <w:szCs w:val="24"/>
        </w:rPr>
        <w:t>Павло</w:t>
      </w:r>
      <w:proofErr w:type="spellEnd"/>
      <w:r>
        <w:rPr>
          <w:rFonts w:ascii="Times New Roman" w:hAnsi="Times New Roman"/>
          <w:sz w:val="24"/>
          <w:szCs w:val="24"/>
        </w:rPr>
        <w:t>-Федоровка Кировского района»</w:t>
      </w:r>
    </w:p>
    <w:p w:rsidR="002B4825" w:rsidRDefault="002B4825" w:rsidP="002B4825">
      <w:pPr>
        <w:pStyle w:val="a3"/>
        <w:jc w:val="center"/>
        <w:rPr>
          <w:rFonts w:ascii="Times New Roman" w:hAnsi="Times New Roman"/>
          <w:sz w:val="24"/>
          <w:szCs w:val="24"/>
        </w:rPr>
      </w:pPr>
      <w:r>
        <w:rPr>
          <w:rFonts w:ascii="Times New Roman" w:hAnsi="Times New Roman"/>
          <w:sz w:val="24"/>
          <w:szCs w:val="24"/>
        </w:rPr>
        <w:t>Приморского края</w:t>
      </w:r>
    </w:p>
    <w:p w:rsidR="002B4825" w:rsidRDefault="002B4825" w:rsidP="002B4825">
      <w:pPr>
        <w:spacing w:after="10" w:line="268" w:lineRule="auto"/>
        <w:ind w:left="-15" w:right="54" w:firstLine="566"/>
        <w:jc w:val="right"/>
        <w:rPr>
          <w:rFonts w:ascii="Times New Roman" w:eastAsia="Times New Roman" w:hAnsi="Times New Roman"/>
          <w:color w:val="000000"/>
          <w:sz w:val="24"/>
          <w:lang w:eastAsia="ru-RU"/>
        </w:rPr>
      </w:pPr>
    </w:p>
    <w:p w:rsidR="002B4825" w:rsidRDefault="002B4825" w:rsidP="002B4825">
      <w:pPr>
        <w:spacing w:after="10" w:line="268" w:lineRule="auto"/>
        <w:ind w:left="-15" w:right="54" w:firstLine="566"/>
        <w:jc w:val="right"/>
        <w:rPr>
          <w:rFonts w:ascii="Times New Roman" w:eastAsia="Times New Roman" w:hAnsi="Times New Roman"/>
          <w:color w:val="000000"/>
          <w:sz w:val="24"/>
          <w:lang w:eastAsia="ru-RU"/>
        </w:rPr>
      </w:pPr>
    </w:p>
    <w:p w:rsidR="00264DFF" w:rsidRDefault="002B4825" w:rsidP="002B4825">
      <w:pPr>
        <w:spacing w:after="10" w:line="268" w:lineRule="auto"/>
        <w:ind w:left="-15" w:right="54" w:firstLine="566"/>
        <w:jc w:val="right"/>
        <w:rPr>
          <w:rFonts w:ascii="Times New Roman" w:eastAsia="Times New Roman" w:hAnsi="Times New Roman"/>
          <w:color w:val="000000"/>
          <w:sz w:val="24"/>
          <w:lang w:eastAsia="ru-RU"/>
        </w:rPr>
      </w:pPr>
      <w:r w:rsidRPr="002B4825">
        <w:rPr>
          <w:rFonts w:ascii="Times New Roman" w:eastAsia="Times New Roman" w:hAnsi="Times New Roman"/>
          <w:color w:val="000000"/>
          <w:sz w:val="24"/>
          <w:lang w:eastAsia="ru-RU"/>
        </w:rPr>
        <w:t>«Утверждаю»</w:t>
      </w:r>
      <w:r>
        <w:rPr>
          <w:rFonts w:ascii="Times New Roman" w:eastAsia="Times New Roman" w:hAnsi="Times New Roman"/>
          <w:color w:val="000000"/>
          <w:sz w:val="24"/>
          <w:lang w:eastAsia="ru-RU"/>
        </w:rPr>
        <w:t xml:space="preserve"> «</w:t>
      </w:r>
      <w:r w:rsidR="005021C7">
        <w:rPr>
          <w:rFonts w:ascii="Times New Roman" w:eastAsia="Times New Roman" w:hAnsi="Times New Roman"/>
          <w:color w:val="000000"/>
          <w:sz w:val="24"/>
          <w:lang w:eastAsia="ru-RU"/>
        </w:rPr>
        <w:t>14</w:t>
      </w:r>
      <w:r>
        <w:rPr>
          <w:rFonts w:ascii="Times New Roman" w:eastAsia="Times New Roman" w:hAnsi="Times New Roman"/>
          <w:color w:val="000000"/>
          <w:sz w:val="24"/>
          <w:lang w:eastAsia="ru-RU"/>
        </w:rPr>
        <w:t>»</w:t>
      </w:r>
      <w:r w:rsidR="005021C7">
        <w:rPr>
          <w:rFonts w:ascii="Times New Roman" w:eastAsia="Times New Roman" w:hAnsi="Times New Roman"/>
          <w:color w:val="000000"/>
          <w:sz w:val="24"/>
          <w:lang w:eastAsia="ru-RU"/>
        </w:rPr>
        <w:t xml:space="preserve"> 05 </w:t>
      </w:r>
      <w:r>
        <w:rPr>
          <w:rFonts w:ascii="Times New Roman" w:eastAsia="Times New Roman" w:hAnsi="Times New Roman"/>
          <w:color w:val="000000"/>
          <w:sz w:val="24"/>
          <w:lang w:eastAsia="ru-RU"/>
        </w:rPr>
        <w:t>2020 г.</w:t>
      </w:r>
    </w:p>
    <w:p w:rsidR="002B4825" w:rsidRDefault="002B4825" w:rsidP="002B4825">
      <w:pPr>
        <w:spacing w:after="10" w:line="268" w:lineRule="auto"/>
        <w:ind w:left="-15" w:right="54" w:firstLine="566"/>
        <w:jc w:val="right"/>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Директор ОО</w:t>
      </w:r>
      <w:r w:rsidR="00D0649C">
        <w:rPr>
          <w:rFonts w:ascii="Times New Roman" w:eastAsia="Times New Roman" w:hAnsi="Times New Roman"/>
          <w:color w:val="000000"/>
          <w:sz w:val="24"/>
          <w:lang w:eastAsia="ru-RU"/>
        </w:rPr>
        <w:t xml:space="preserve">  </w:t>
      </w:r>
      <w:bookmarkStart w:id="0" w:name="_GoBack"/>
      <w:bookmarkEnd w:id="0"/>
      <w:proofErr w:type="spellStart"/>
      <w:r w:rsidR="00D0649C">
        <w:rPr>
          <w:rFonts w:ascii="Times New Roman" w:eastAsia="Times New Roman" w:hAnsi="Times New Roman"/>
          <w:color w:val="000000"/>
          <w:sz w:val="24"/>
          <w:lang w:eastAsia="ru-RU"/>
        </w:rPr>
        <w:t>Рыполова</w:t>
      </w:r>
      <w:proofErr w:type="spellEnd"/>
      <w:r w:rsidR="00D0649C">
        <w:rPr>
          <w:rFonts w:ascii="Times New Roman" w:eastAsia="Times New Roman" w:hAnsi="Times New Roman"/>
          <w:color w:val="000000"/>
          <w:sz w:val="24"/>
          <w:lang w:eastAsia="ru-RU"/>
        </w:rPr>
        <w:t xml:space="preserve">  </w:t>
      </w:r>
      <w:r>
        <w:rPr>
          <w:rFonts w:ascii="Times New Roman" w:eastAsia="Times New Roman" w:hAnsi="Times New Roman"/>
          <w:color w:val="000000"/>
          <w:sz w:val="24"/>
          <w:lang w:eastAsia="ru-RU"/>
        </w:rPr>
        <w:t xml:space="preserve">О.В. </w:t>
      </w:r>
      <w:proofErr w:type="spellStart"/>
      <w:r>
        <w:rPr>
          <w:rFonts w:ascii="Times New Roman" w:eastAsia="Times New Roman" w:hAnsi="Times New Roman"/>
          <w:color w:val="000000"/>
          <w:sz w:val="24"/>
          <w:lang w:eastAsia="ru-RU"/>
        </w:rPr>
        <w:t>Рыполова</w:t>
      </w:r>
      <w:proofErr w:type="spellEnd"/>
    </w:p>
    <w:p w:rsidR="002B4825" w:rsidRPr="002B4825" w:rsidRDefault="002B4825" w:rsidP="002B4825">
      <w:pPr>
        <w:spacing w:after="10" w:line="268" w:lineRule="auto"/>
        <w:ind w:left="-15" w:right="54" w:firstLine="566"/>
        <w:jc w:val="right"/>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Приказ №_</w:t>
      </w:r>
      <w:r w:rsidR="005021C7">
        <w:rPr>
          <w:rFonts w:ascii="Times New Roman" w:eastAsia="Times New Roman" w:hAnsi="Times New Roman"/>
          <w:color w:val="000000"/>
          <w:sz w:val="24"/>
          <w:lang w:eastAsia="ru-RU"/>
        </w:rPr>
        <w:t>48</w:t>
      </w:r>
      <w:r>
        <w:rPr>
          <w:rFonts w:ascii="Times New Roman" w:eastAsia="Times New Roman" w:hAnsi="Times New Roman"/>
          <w:color w:val="000000"/>
          <w:sz w:val="24"/>
          <w:lang w:eastAsia="ru-RU"/>
        </w:rPr>
        <w:t>_от «</w:t>
      </w:r>
      <w:r w:rsidR="005021C7">
        <w:rPr>
          <w:rFonts w:ascii="Times New Roman" w:eastAsia="Times New Roman" w:hAnsi="Times New Roman"/>
          <w:color w:val="000000"/>
          <w:sz w:val="24"/>
          <w:lang w:eastAsia="ru-RU"/>
        </w:rPr>
        <w:t>14</w:t>
      </w:r>
      <w:r>
        <w:rPr>
          <w:rFonts w:ascii="Times New Roman" w:eastAsia="Times New Roman" w:hAnsi="Times New Roman"/>
          <w:color w:val="000000"/>
          <w:sz w:val="24"/>
          <w:lang w:eastAsia="ru-RU"/>
        </w:rPr>
        <w:t>»</w:t>
      </w:r>
      <w:r w:rsidR="005021C7">
        <w:rPr>
          <w:rFonts w:ascii="Times New Roman" w:eastAsia="Times New Roman" w:hAnsi="Times New Roman"/>
          <w:color w:val="000000"/>
          <w:sz w:val="24"/>
          <w:lang w:eastAsia="ru-RU"/>
        </w:rPr>
        <w:t xml:space="preserve"> мая </w:t>
      </w:r>
      <w:r>
        <w:rPr>
          <w:rFonts w:ascii="Times New Roman" w:eastAsia="Times New Roman" w:hAnsi="Times New Roman"/>
          <w:color w:val="000000"/>
          <w:sz w:val="24"/>
          <w:lang w:eastAsia="ru-RU"/>
        </w:rPr>
        <w:t>2020 г.</w:t>
      </w:r>
    </w:p>
    <w:p w:rsidR="00264DFF" w:rsidRPr="002B4825" w:rsidRDefault="00264DFF" w:rsidP="002B4825">
      <w:pPr>
        <w:spacing w:after="10" w:line="268" w:lineRule="auto"/>
        <w:ind w:left="-15" w:right="54" w:firstLine="566"/>
        <w:jc w:val="right"/>
        <w:rPr>
          <w:rFonts w:ascii="Times New Roman" w:eastAsia="Times New Roman" w:hAnsi="Times New Roman"/>
          <w:color w:val="000000"/>
          <w:sz w:val="24"/>
          <w:lang w:eastAsia="ru-RU"/>
        </w:rPr>
      </w:pPr>
    </w:p>
    <w:p w:rsidR="00264DFF" w:rsidRDefault="00264DFF" w:rsidP="00264DFF">
      <w:pPr>
        <w:spacing w:after="10" w:line="268" w:lineRule="auto"/>
        <w:ind w:left="-15" w:right="54" w:firstLine="566"/>
        <w:jc w:val="center"/>
        <w:rPr>
          <w:rFonts w:ascii="Times New Roman" w:eastAsia="Times New Roman" w:hAnsi="Times New Roman"/>
          <w:b/>
          <w:color w:val="000000"/>
          <w:sz w:val="28"/>
          <w:lang w:eastAsia="ru-RU"/>
        </w:rPr>
      </w:pPr>
    </w:p>
    <w:p w:rsidR="00264DFF" w:rsidRDefault="00264DFF" w:rsidP="00264DFF">
      <w:pPr>
        <w:spacing w:after="10" w:line="268" w:lineRule="auto"/>
        <w:ind w:left="-15" w:right="54" w:firstLine="566"/>
        <w:jc w:val="center"/>
        <w:rPr>
          <w:rFonts w:ascii="Times New Roman" w:eastAsia="Times New Roman" w:hAnsi="Times New Roman"/>
          <w:b/>
          <w:color w:val="000000"/>
          <w:sz w:val="28"/>
          <w:lang w:eastAsia="ru-RU"/>
        </w:rPr>
      </w:pPr>
    </w:p>
    <w:p w:rsidR="00264DFF" w:rsidRDefault="00264DFF" w:rsidP="00264DFF">
      <w:pPr>
        <w:spacing w:after="10" w:line="268" w:lineRule="auto"/>
        <w:ind w:left="-15" w:right="54" w:firstLine="566"/>
        <w:jc w:val="center"/>
        <w:rPr>
          <w:rFonts w:ascii="Times New Roman" w:eastAsia="Times New Roman" w:hAnsi="Times New Roman"/>
          <w:b/>
          <w:color w:val="000000"/>
          <w:sz w:val="28"/>
          <w:lang w:eastAsia="ru-RU"/>
        </w:rPr>
      </w:pPr>
    </w:p>
    <w:p w:rsidR="00264DFF" w:rsidRDefault="00264DFF" w:rsidP="00264DFF">
      <w:pPr>
        <w:spacing w:after="10" w:line="268" w:lineRule="auto"/>
        <w:ind w:left="-15" w:right="54" w:firstLine="566"/>
        <w:jc w:val="center"/>
        <w:rPr>
          <w:rFonts w:ascii="Times New Roman" w:eastAsia="Times New Roman" w:hAnsi="Times New Roman"/>
          <w:b/>
          <w:color w:val="000000"/>
          <w:sz w:val="28"/>
          <w:lang w:eastAsia="ru-RU"/>
        </w:rPr>
      </w:pPr>
    </w:p>
    <w:p w:rsidR="00264DFF" w:rsidRDefault="00264DFF" w:rsidP="002B4825">
      <w:pPr>
        <w:spacing w:after="10" w:line="268" w:lineRule="auto"/>
        <w:ind w:right="54"/>
        <w:rPr>
          <w:rFonts w:ascii="Times New Roman" w:eastAsia="Times New Roman" w:hAnsi="Times New Roman"/>
          <w:b/>
          <w:color w:val="000000"/>
          <w:sz w:val="28"/>
          <w:lang w:eastAsia="ru-RU"/>
        </w:rPr>
      </w:pPr>
    </w:p>
    <w:p w:rsidR="00264DFF" w:rsidRDefault="00264DFF" w:rsidP="00264DFF">
      <w:pPr>
        <w:spacing w:after="10" w:line="268" w:lineRule="auto"/>
        <w:ind w:left="-15" w:right="54" w:firstLine="566"/>
        <w:jc w:val="center"/>
        <w:rPr>
          <w:rFonts w:ascii="Times New Roman" w:eastAsia="Times New Roman" w:hAnsi="Times New Roman"/>
          <w:b/>
          <w:color w:val="000000"/>
          <w:sz w:val="28"/>
          <w:lang w:eastAsia="ru-RU"/>
        </w:rPr>
      </w:pPr>
    </w:p>
    <w:p w:rsidR="00264DFF" w:rsidRPr="00264DFF" w:rsidRDefault="00264DFF" w:rsidP="00264DFF">
      <w:pPr>
        <w:spacing w:after="10" w:line="268" w:lineRule="auto"/>
        <w:ind w:left="-15" w:right="54" w:firstLine="566"/>
        <w:jc w:val="center"/>
        <w:rPr>
          <w:rFonts w:ascii="Times New Roman" w:eastAsia="Times New Roman" w:hAnsi="Times New Roman"/>
          <w:b/>
          <w:color w:val="000000"/>
          <w:sz w:val="40"/>
          <w:lang w:eastAsia="ru-RU"/>
        </w:rPr>
      </w:pPr>
      <w:r w:rsidRPr="00264DFF">
        <w:rPr>
          <w:rFonts w:ascii="Times New Roman" w:eastAsia="Times New Roman" w:hAnsi="Times New Roman"/>
          <w:b/>
          <w:color w:val="000000"/>
          <w:sz w:val="40"/>
          <w:lang w:eastAsia="ru-RU"/>
        </w:rPr>
        <w:t>Учебный план</w:t>
      </w:r>
    </w:p>
    <w:p w:rsidR="00264DFF" w:rsidRPr="00264DFF" w:rsidRDefault="00264DFF" w:rsidP="00264DFF">
      <w:pPr>
        <w:spacing w:after="10" w:line="268" w:lineRule="auto"/>
        <w:ind w:left="-15" w:right="54" w:firstLine="566"/>
        <w:jc w:val="center"/>
        <w:rPr>
          <w:rFonts w:ascii="Times New Roman" w:eastAsia="Times New Roman" w:hAnsi="Times New Roman"/>
          <w:b/>
          <w:color w:val="000000"/>
          <w:sz w:val="36"/>
          <w:lang w:eastAsia="ru-RU"/>
        </w:rPr>
      </w:pPr>
      <w:r w:rsidRPr="00264DFF">
        <w:rPr>
          <w:rFonts w:ascii="Times New Roman" w:eastAsia="Times New Roman" w:hAnsi="Times New Roman"/>
          <w:b/>
          <w:color w:val="000000"/>
          <w:sz w:val="36"/>
          <w:lang w:eastAsia="ru-RU"/>
        </w:rPr>
        <w:t xml:space="preserve">среднего общего образования </w:t>
      </w:r>
    </w:p>
    <w:p w:rsidR="00264DFF" w:rsidRPr="00264DFF" w:rsidRDefault="00264DFF" w:rsidP="00264DFF">
      <w:pPr>
        <w:spacing w:after="10" w:line="268" w:lineRule="auto"/>
        <w:ind w:left="-15" w:right="54" w:firstLine="566"/>
        <w:jc w:val="center"/>
        <w:rPr>
          <w:rFonts w:ascii="Times New Roman" w:eastAsia="Times New Roman" w:hAnsi="Times New Roman"/>
          <w:b/>
          <w:color w:val="000000"/>
          <w:sz w:val="36"/>
          <w:lang w:eastAsia="ru-RU"/>
        </w:rPr>
      </w:pPr>
      <w:r w:rsidRPr="00264DFF">
        <w:rPr>
          <w:rFonts w:ascii="Times New Roman" w:eastAsia="Times New Roman" w:hAnsi="Times New Roman"/>
          <w:b/>
          <w:color w:val="000000"/>
          <w:sz w:val="36"/>
          <w:lang w:eastAsia="ru-RU"/>
        </w:rPr>
        <w:t>(универсальный профиль)</w:t>
      </w:r>
    </w:p>
    <w:p w:rsidR="00264DFF" w:rsidRPr="00264DFF" w:rsidRDefault="00F70A9B" w:rsidP="00264DFF">
      <w:pPr>
        <w:spacing w:after="10" w:line="268" w:lineRule="auto"/>
        <w:ind w:left="-15" w:right="54" w:firstLine="566"/>
        <w:jc w:val="center"/>
        <w:rPr>
          <w:rFonts w:ascii="Times New Roman" w:eastAsia="Times New Roman" w:hAnsi="Times New Roman"/>
          <w:b/>
          <w:color w:val="000000"/>
          <w:sz w:val="36"/>
          <w:lang w:eastAsia="ru-RU"/>
        </w:rPr>
      </w:pPr>
      <w:r>
        <w:rPr>
          <w:rFonts w:ascii="Times New Roman" w:eastAsia="Times New Roman" w:hAnsi="Times New Roman"/>
          <w:b/>
          <w:color w:val="000000"/>
          <w:sz w:val="36"/>
          <w:lang w:eastAsia="ru-RU"/>
        </w:rPr>
        <w:t>на 2020 – 2021</w:t>
      </w:r>
      <w:r w:rsidR="00264DFF" w:rsidRPr="00264DFF">
        <w:rPr>
          <w:rFonts w:ascii="Times New Roman" w:eastAsia="Times New Roman" w:hAnsi="Times New Roman"/>
          <w:b/>
          <w:color w:val="000000"/>
          <w:sz w:val="36"/>
          <w:lang w:eastAsia="ru-RU"/>
        </w:rPr>
        <w:t xml:space="preserve"> учебный год</w:t>
      </w:r>
    </w:p>
    <w:p w:rsidR="00264DFF" w:rsidRDefault="00264DFF" w:rsidP="00264DFF">
      <w:pPr>
        <w:spacing w:after="10" w:line="268" w:lineRule="auto"/>
        <w:ind w:left="-15" w:right="54" w:firstLine="566"/>
        <w:jc w:val="center"/>
        <w:rPr>
          <w:rFonts w:ascii="Times New Roman" w:eastAsia="Times New Roman" w:hAnsi="Times New Roman"/>
          <w:b/>
          <w:color w:val="000000"/>
          <w:sz w:val="36"/>
          <w:lang w:eastAsia="ru-RU"/>
        </w:rPr>
      </w:pPr>
      <w:r w:rsidRPr="00264DFF">
        <w:rPr>
          <w:rFonts w:ascii="Times New Roman" w:eastAsia="Times New Roman" w:hAnsi="Times New Roman"/>
          <w:b/>
          <w:color w:val="000000"/>
          <w:sz w:val="36"/>
          <w:lang w:eastAsia="ru-RU"/>
        </w:rPr>
        <w:t xml:space="preserve">МБОУ «СОШ с. </w:t>
      </w:r>
      <w:proofErr w:type="spellStart"/>
      <w:r w:rsidRPr="00264DFF">
        <w:rPr>
          <w:rFonts w:ascii="Times New Roman" w:eastAsia="Times New Roman" w:hAnsi="Times New Roman"/>
          <w:b/>
          <w:color w:val="000000"/>
          <w:sz w:val="36"/>
          <w:lang w:eastAsia="ru-RU"/>
        </w:rPr>
        <w:t>Павло</w:t>
      </w:r>
      <w:proofErr w:type="spellEnd"/>
      <w:r w:rsidRPr="00264DFF">
        <w:rPr>
          <w:rFonts w:ascii="Times New Roman" w:eastAsia="Times New Roman" w:hAnsi="Times New Roman"/>
          <w:b/>
          <w:color w:val="000000"/>
          <w:sz w:val="36"/>
          <w:lang w:eastAsia="ru-RU"/>
        </w:rPr>
        <w:t xml:space="preserve">-Федоровка </w:t>
      </w:r>
    </w:p>
    <w:p w:rsidR="00264DFF" w:rsidRPr="00264DFF" w:rsidRDefault="00264DFF" w:rsidP="00264DFF">
      <w:pPr>
        <w:spacing w:after="10" w:line="268" w:lineRule="auto"/>
        <w:ind w:left="-15" w:right="54" w:firstLine="566"/>
        <w:jc w:val="center"/>
        <w:rPr>
          <w:rFonts w:ascii="Times New Roman" w:eastAsia="Times New Roman" w:hAnsi="Times New Roman"/>
          <w:b/>
          <w:color w:val="000000"/>
          <w:sz w:val="36"/>
          <w:lang w:eastAsia="ru-RU"/>
        </w:rPr>
      </w:pPr>
      <w:r w:rsidRPr="00264DFF">
        <w:rPr>
          <w:rFonts w:ascii="Times New Roman" w:eastAsia="Times New Roman" w:hAnsi="Times New Roman"/>
          <w:b/>
          <w:color w:val="000000"/>
          <w:sz w:val="36"/>
          <w:lang w:eastAsia="ru-RU"/>
        </w:rPr>
        <w:t>Кировского района"</w:t>
      </w:r>
    </w:p>
    <w:p w:rsidR="00264DFF" w:rsidRDefault="00264DFF" w:rsidP="00264DFF">
      <w:pPr>
        <w:spacing w:after="10" w:line="268" w:lineRule="auto"/>
        <w:ind w:left="-15" w:right="54" w:firstLine="566"/>
        <w:jc w:val="center"/>
        <w:rPr>
          <w:rFonts w:ascii="Times New Roman" w:eastAsia="Times New Roman" w:hAnsi="Times New Roman"/>
          <w:b/>
          <w:color w:val="000000"/>
          <w:sz w:val="28"/>
          <w:lang w:eastAsia="ru-RU"/>
        </w:rPr>
      </w:pPr>
    </w:p>
    <w:p w:rsidR="00264DFF" w:rsidRDefault="00264DFF" w:rsidP="00264DFF">
      <w:pPr>
        <w:spacing w:after="10" w:line="268" w:lineRule="auto"/>
        <w:ind w:left="-15" w:right="54" w:firstLine="566"/>
        <w:jc w:val="center"/>
        <w:rPr>
          <w:rFonts w:ascii="Times New Roman" w:eastAsia="Times New Roman" w:hAnsi="Times New Roman"/>
          <w:b/>
          <w:color w:val="000000"/>
          <w:sz w:val="28"/>
          <w:lang w:eastAsia="ru-RU"/>
        </w:rPr>
      </w:pPr>
    </w:p>
    <w:p w:rsidR="00264DFF" w:rsidRDefault="00264DFF" w:rsidP="00264DFF">
      <w:pPr>
        <w:spacing w:after="10" w:line="268" w:lineRule="auto"/>
        <w:ind w:left="-15" w:right="54" w:firstLine="566"/>
        <w:jc w:val="center"/>
        <w:rPr>
          <w:rFonts w:ascii="Times New Roman" w:eastAsia="Times New Roman" w:hAnsi="Times New Roman"/>
          <w:b/>
          <w:color w:val="000000"/>
          <w:sz w:val="28"/>
          <w:lang w:eastAsia="ru-RU"/>
        </w:rPr>
      </w:pPr>
    </w:p>
    <w:p w:rsidR="00264DFF" w:rsidRDefault="00264DFF" w:rsidP="00264DFF">
      <w:pPr>
        <w:spacing w:after="10" w:line="268" w:lineRule="auto"/>
        <w:ind w:left="-15" w:right="54" w:firstLine="566"/>
        <w:jc w:val="center"/>
        <w:rPr>
          <w:rFonts w:ascii="Times New Roman" w:eastAsia="Times New Roman" w:hAnsi="Times New Roman"/>
          <w:b/>
          <w:color w:val="000000"/>
          <w:sz w:val="28"/>
          <w:lang w:eastAsia="ru-RU"/>
        </w:rPr>
      </w:pPr>
    </w:p>
    <w:p w:rsidR="00264DFF" w:rsidRDefault="00264DFF" w:rsidP="00264DFF">
      <w:pPr>
        <w:spacing w:after="10" w:line="268" w:lineRule="auto"/>
        <w:ind w:left="-15" w:right="54" w:firstLine="566"/>
        <w:jc w:val="center"/>
        <w:rPr>
          <w:rFonts w:ascii="Times New Roman" w:eastAsia="Times New Roman" w:hAnsi="Times New Roman"/>
          <w:b/>
          <w:color w:val="000000"/>
          <w:sz w:val="28"/>
          <w:lang w:eastAsia="ru-RU"/>
        </w:rPr>
      </w:pPr>
    </w:p>
    <w:p w:rsidR="00264DFF" w:rsidRDefault="00264DFF" w:rsidP="00264DFF">
      <w:pPr>
        <w:spacing w:after="10" w:line="268" w:lineRule="auto"/>
        <w:ind w:left="-15" w:right="54" w:firstLine="566"/>
        <w:jc w:val="center"/>
        <w:rPr>
          <w:rFonts w:ascii="Times New Roman" w:eastAsia="Times New Roman" w:hAnsi="Times New Roman"/>
          <w:b/>
          <w:color w:val="000000"/>
          <w:sz w:val="28"/>
          <w:lang w:eastAsia="ru-RU"/>
        </w:rPr>
      </w:pPr>
    </w:p>
    <w:p w:rsidR="00264DFF" w:rsidRDefault="00264DFF" w:rsidP="00264DFF">
      <w:pPr>
        <w:spacing w:after="10" w:line="268" w:lineRule="auto"/>
        <w:ind w:left="-15" w:right="54" w:firstLine="566"/>
        <w:jc w:val="center"/>
        <w:rPr>
          <w:rFonts w:ascii="Times New Roman" w:eastAsia="Times New Roman" w:hAnsi="Times New Roman"/>
          <w:b/>
          <w:color w:val="000000"/>
          <w:sz w:val="28"/>
          <w:lang w:eastAsia="ru-RU"/>
        </w:rPr>
      </w:pPr>
    </w:p>
    <w:p w:rsidR="00264DFF" w:rsidRDefault="00264DFF" w:rsidP="00264DFF">
      <w:pPr>
        <w:spacing w:after="10" w:line="268" w:lineRule="auto"/>
        <w:ind w:left="-15" w:right="54" w:firstLine="566"/>
        <w:jc w:val="center"/>
        <w:rPr>
          <w:rFonts w:ascii="Times New Roman" w:eastAsia="Times New Roman" w:hAnsi="Times New Roman"/>
          <w:b/>
          <w:color w:val="000000"/>
          <w:sz w:val="28"/>
          <w:lang w:eastAsia="ru-RU"/>
        </w:rPr>
      </w:pPr>
    </w:p>
    <w:p w:rsidR="00264DFF" w:rsidRDefault="00264DFF" w:rsidP="00264DFF">
      <w:pPr>
        <w:spacing w:after="10" w:line="268" w:lineRule="auto"/>
        <w:ind w:left="-15" w:right="54" w:firstLine="566"/>
        <w:jc w:val="center"/>
        <w:rPr>
          <w:rFonts w:ascii="Times New Roman" w:eastAsia="Times New Roman" w:hAnsi="Times New Roman"/>
          <w:b/>
          <w:color w:val="000000"/>
          <w:sz w:val="28"/>
          <w:lang w:eastAsia="ru-RU"/>
        </w:rPr>
      </w:pPr>
    </w:p>
    <w:p w:rsidR="00264DFF" w:rsidRDefault="00264DFF" w:rsidP="00264DFF">
      <w:pPr>
        <w:spacing w:after="10" w:line="268" w:lineRule="auto"/>
        <w:ind w:left="-15" w:right="54" w:firstLine="566"/>
        <w:jc w:val="center"/>
        <w:rPr>
          <w:rFonts w:ascii="Times New Roman" w:eastAsia="Times New Roman" w:hAnsi="Times New Roman"/>
          <w:b/>
          <w:color w:val="000000"/>
          <w:sz w:val="28"/>
          <w:lang w:eastAsia="ru-RU"/>
        </w:rPr>
      </w:pPr>
    </w:p>
    <w:p w:rsidR="00264DFF" w:rsidRDefault="00264DFF" w:rsidP="00264DFF">
      <w:pPr>
        <w:spacing w:after="10" w:line="268" w:lineRule="auto"/>
        <w:ind w:left="-15" w:right="54" w:firstLine="566"/>
        <w:jc w:val="center"/>
        <w:rPr>
          <w:rFonts w:ascii="Times New Roman" w:eastAsia="Times New Roman" w:hAnsi="Times New Roman"/>
          <w:b/>
          <w:color w:val="000000"/>
          <w:sz w:val="28"/>
          <w:lang w:eastAsia="ru-RU"/>
        </w:rPr>
      </w:pPr>
    </w:p>
    <w:p w:rsidR="00264DFF" w:rsidRDefault="00264DFF" w:rsidP="00264DFF">
      <w:pPr>
        <w:spacing w:after="10" w:line="268" w:lineRule="auto"/>
        <w:ind w:left="-15" w:right="54" w:firstLine="566"/>
        <w:jc w:val="center"/>
        <w:rPr>
          <w:rFonts w:ascii="Times New Roman" w:eastAsia="Times New Roman" w:hAnsi="Times New Roman"/>
          <w:b/>
          <w:color w:val="000000"/>
          <w:sz w:val="28"/>
          <w:lang w:eastAsia="ru-RU"/>
        </w:rPr>
      </w:pPr>
    </w:p>
    <w:p w:rsidR="00264DFF" w:rsidRDefault="00264DFF" w:rsidP="00264DFF">
      <w:pPr>
        <w:spacing w:after="10" w:line="268" w:lineRule="auto"/>
        <w:ind w:left="-15" w:right="54" w:firstLine="566"/>
        <w:jc w:val="center"/>
        <w:rPr>
          <w:rFonts w:ascii="Times New Roman" w:eastAsia="Times New Roman" w:hAnsi="Times New Roman"/>
          <w:b/>
          <w:color w:val="000000"/>
          <w:sz w:val="28"/>
          <w:lang w:eastAsia="ru-RU"/>
        </w:rPr>
      </w:pPr>
    </w:p>
    <w:p w:rsidR="00264DFF" w:rsidRDefault="00264DFF" w:rsidP="00264DFF">
      <w:pPr>
        <w:spacing w:after="10" w:line="268" w:lineRule="auto"/>
        <w:ind w:left="-15" w:right="54" w:firstLine="566"/>
        <w:jc w:val="center"/>
        <w:rPr>
          <w:rFonts w:ascii="Times New Roman" w:eastAsia="Times New Roman" w:hAnsi="Times New Roman"/>
          <w:b/>
          <w:color w:val="000000"/>
          <w:sz w:val="28"/>
          <w:lang w:eastAsia="ru-RU"/>
        </w:rPr>
      </w:pPr>
    </w:p>
    <w:p w:rsidR="00264DFF" w:rsidRDefault="00264DFF" w:rsidP="00264DFF">
      <w:pPr>
        <w:spacing w:after="10" w:line="268" w:lineRule="auto"/>
        <w:ind w:left="-15" w:right="54" w:firstLine="566"/>
        <w:jc w:val="center"/>
        <w:rPr>
          <w:rFonts w:ascii="Times New Roman" w:eastAsia="Times New Roman" w:hAnsi="Times New Roman"/>
          <w:b/>
          <w:color w:val="000000"/>
          <w:sz w:val="28"/>
          <w:lang w:eastAsia="ru-RU"/>
        </w:rPr>
      </w:pPr>
    </w:p>
    <w:p w:rsidR="00264DFF" w:rsidRDefault="00264DFF" w:rsidP="00264DFF">
      <w:pPr>
        <w:spacing w:after="10" w:line="268" w:lineRule="auto"/>
        <w:ind w:left="-15" w:right="54" w:firstLine="566"/>
        <w:jc w:val="center"/>
        <w:rPr>
          <w:rFonts w:ascii="Times New Roman" w:eastAsia="Times New Roman" w:hAnsi="Times New Roman"/>
          <w:b/>
          <w:color w:val="000000"/>
          <w:sz w:val="28"/>
          <w:lang w:eastAsia="ru-RU"/>
        </w:rPr>
      </w:pPr>
    </w:p>
    <w:p w:rsidR="00264DFF" w:rsidRDefault="00264DFF" w:rsidP="00264DFF">
      <w:pPr>
        <w:spacing w:after="10" w:line="268" w:lineRule="auto"/>
        <w:ind w:left="-15" w:right="54" w:firstLine="566"/>
        <w:jc w:val="center"/>
        <w:rPr>
          <w:rFonts w:ascii="Times New Roman" w:eastAsia="Times New Roman" w:hAnsi="Times New Roman"/>
          <w:b/>
          <w:color w:val="000000"/>
          <w:sz w:val="28"/>
          <w:lang w:eastAsia="ru-RU"/>
        </w:rPr>
      </w:pPr>
    </w:p>
    <w:p w:rsidR="00264DFF" w:rsidRDefault="00264DFF" w:rsidP="00264DFF">
      <w:pPr>
        <w:spacing w:after="10" w:line="268" w:lineRule="auto"/>
        <w:ind w:left="-15" w:right="54" w:firstLine="566"/>
        <w:jc w:val="center"/>
        <w:rPr>
          <w:rFonts w:ascii="Times New Roman" w:eastAsia="Times New Roman" w:hAnsi="Times New Roman"/>
          <w:b/>
          <w:color w:val="000000"/>
          <w:sz w:val="28"/>
          <w:lang w:eastAsia="ru-RU"/>
        </w:rPr>
      </w:pPr>
    </w:p>
    <w:p w:rsidR="00264DFF" w:rsidRDefault="00264DFF" w:rsidP="00264DFF">
      <w:pPr>
        <w:spacing w:after="10" w:line="268" w:lineRule="auto"/>
        <w:ind w:left="-15" w:right="54" w:firstLine="566"/>
        <w:jc w:val="center"/>
        <w:rPr>
          <w:rFonts w:ascii="Times New Roman" w:eastAsia="Times New Roman" w:hAnsi="Times New Roman"/>
          <w:b/>
          <w:color w:val="000000"/>
          <w:sz w:val="28"/>
          <w:lang w:eastAsia="ru-RU"/>
        </w:rPr>
      </w:pPr>
    </w:p>
    <w:p w:rsidR="002B4825" w:rsidRDefault="002B4825" w:rsidP="00264DFF">
      <w:pPr>
        <w:spacing w:after="10" w:line="268" w:lineRule="auto"/>
        <w:ind w:left="-15" w:right="54" w:firstLine="566"/>
        <w:jc w:val="center"/>
        <w:rPr>
          <w:rFonts w:ascii="Times New Roman" w:eastAsia="Times New Roman" w:hAnsi="Times New Roman"/>
          <w:b/>
          <w:color w:val="000000"/>
          <w:sz w:val="24"/>
          <w:lang w:eastAsia="ru-RU"/>
        </w:rPr>
      </w:pPr>
    </w:p>
    <w:p w:rsidR="00264DFF" w:rsidRPr="00264DFF" w:rsidRDefault="00264DFF" w:rsidP="00264DFF">
      <w:pPr>
        <w:spacing w:after="10" w:line="268" w:lineRule="auto"/>
        <w:ind w:left="-15" w:right="54" w:firstLine="566"/>
        <w:jc w:val="center"/>
        <w:rPr>
          <w:rFonts w:ascii="Times New Roman" w:eastAsia="Times New Roman" w:hAnsi="Times New Roman"/>
          <w:b/>
          <w:color w:val="000000"/>
          <w:sz w:val="24"/>
          <w:lang w:eastAsia="ru-RU"/>
        </w:rPr>
      </w:pPr>
      <w:r w:rsidRPr="00264DFF">
        <w:rPr>
          <w:rFonts w:ascii="Times New Roman" w:eastAsia="Times New Roman" w:hAnsi="Times New Roman"/>
          <w:b/>
          <w:color w:val="000000"/>
          <w:sz w:val="24"/>
          <w:lang w:eastAsia="ru-RU"/>
        </w:rPr>
        <w:lastRenderedPageBreak/>
        <w:t>Пояснительная записка</w:t>
      </w:r>
    </w:p>
    <w:p w:rsidR="00264DFF" w:rsidRPr="002B4825" w:rsidRDefault="00264DFF" w:rsidP="002B4825">
      <w:pPr>
        <w:pStyle w:val="a3"/>
        <w:jc w:val="both"/>
        <w:rPr>
          <w:rFonts w:ascii="Times New Roman" w:hAnsi="Times New Roman"/>
          <w:lang w:eastAsia="ru-RU"/>
        </w:rPr>
      </w:pPr>
      <w:r w:rsidRPr="002B4825">
        <w:rPr>
          <w:rFonts w:ascii="Times New Roman" w:hAnsi="Times New Roman"/>
          <w:lang w:eastAsia="ru-RU"/>
        </w:rPr>
        <w:t xml:space="preserve">Нормативной правовой базой учебного плана школы, реализующей программы среднего общего образования, являются: </w:t>
      </w:r>
    </w:p>
    <w:p w:rsidR="00753F4E" w:rsidRDefault="00264DFF" w:rsidP="002B4825">
      <w:pPr>
        <w:pStyle w:val="a3"/>
        <w:numPr>
          <w:ilvl w:val="0"/>
          <w:numId w:val="7"/>
        </w:numPr>
        <w:jc w:val="both"/>
        <w:rPr>
          <w:rFonts w:ascii="Times New Roman" w:hAnsi="Times New Roman"/>
          <w:lang w:eastAsia="ru-RU"/>
        </w:rPr>
      </w:pPr>
      <w:r w:rsidRPr="002B4825">
        <w:rPr>
          <w:rFonts w:ascii="Times New Roman" w:hAnsi="Times New Roman"/>
          <w:lang w:eastAsia="ru-RU"/>
        </w:rPr>
        <w:t xml:space="preserve">ФЗ РФ «Об образовании в Российской Федерации» от 29.12.2012 № 273-ФЗ; </w:t>
      </w:r>
    </w:p>
    <w:p w:rsidR="00753F4E" w:rsidRDefault="00264DFF" w:rsidP="002B4825">
      <w:pPr>
        <w:pStyle w:val="a3"/>
        <w:numPr>
          <w:ilvl w:val="0"/>
          <w:numId w:val="7"/>
        </w:numPr>
        <w:jc w:val="both"/>
        <w:rPr>
          <w:rFonts w:ascii="Times New Roman" w:hAnsi="Times New Roman"/>
          <w:lang w:eastAsia="ru-RU"/>
        </w:rPr>
      </w:pPr>
      <w:r w:rsidRPr="00753F4E">
        <w:rPr>
          <w:rFonts w:ascii="Times New Roman" w:hAnsi="Times New Roman"/>
          <w:lang w:eastAsia="ru-RU"/>
        </w:rPr>
        <w:t>Постановление Главного государственного санитарного врача РФ от 29.12.2010</w:t>
      </w:r>
      <w:r w:rsidR="00753F4E">
        <w:rPr>
          <w:rFonts w:ascii="Times New Roman" w:hAnsi="Times New Roman"/>
          <w:lang w:eastAsia="ru-RU"/>
        </w:rPr>
        <w:t xml:space="preserve"> № 189 «</w:t>
      </w:r>
      <w:r w:rsidRPr="00753F4E">
        <w:rPr>
          <w:rFonts w:ascii="Times New Roman" w:hAnsi="Times New Roman"/>
          <w:lang w:eastAsia="ru-RU"/>
        </w:rPr>
        <w:t xml:space="preserve">Об утверждении СанПиН 2.4.2.2821-10 Санитарно-эпидемиологические требования к условиям и организации обучения в общеобразовательных учреждениях»; </w:t>
      </w:r>
    </w:p>
    <w:p w:rsidR="00753F4E" w:rsidRDefault="00264DFF" w:rsidP="002B4825">
      <w:pPr>
        <w:pStyle w:val="a3"/>
        <w:numPr>
          <w:ilvl w:val="0"/>
          <w:numId w:val="7"/>
        </w:numPr>
        <w:jc w:val="both"/>
        <w:rPr>
          <w:rFonts w:ascii="Times New Roman" w:hAnsi="Times New Roman"/>
          <w:lang w:eastAsia="ru-RU"/>
        </w:rPr>
      </w:pPr>
      <w:r w:rsidRPr="00753F4E">
        <w:rPr>
          <w:rFonts w:ascii="Times New Roman" w:hAnsi="Times New Roman"/>
          <w:lang w:eastAsia="ru-RU"/>
        </w:rPr>
        <w:t xml:space="preserve">Приказ Министерства образования и науки Российской Федерации № 413 от 17.05.2012 г. «Об утверждении федерального государственного образовательного стандарта среднего (полного) общего образования»; </w:t>
      </w:r>
    </w:p>
    <w:p w:rsidR="00753F4E" w:rsidRDefault="00264DFF" w:rsidP="002B4825">
      <w:pPr>
        <w:pStyle w:val="a3"/>
        <w:numPr>
          <w:ilvl w:val="0"/>
          <w:numId w:val="7"/>
        </w:numPr>
        <w:jc w:val="both"/>
        <w:rPr>
          <w:rFonts w:ascii="Times New Roman" w:hAnsi="Times New Roman"/>
          <w:lang w:eastAsia="ru-RU"/>
        </w:rPr>
      </w:pPr>
      <w:r w:rsidRPr="00753F4E">
        <w:rPr>
          <w:rFonts w:ascii="Times New Roman" w:hAnsi="Times New Roman"/>
          <w:lang w:eastAsia="ru-RU"/>
        </w:rPr>
        <w:t xml:space="preserve">Приказ Министерства образования и науки Российской Федерации от 29.12.2014 № 1645 «О внесении изменений в 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w:t>
      </w:r>
    </w:p>
    <w:p w:rsidR="00753F4E" w:rsidRDefault="00264DFF" w:rsidP="002B4825">
      <w:pPr>
        <w:pStyle w:val="a3"/>
        <w:numPr>
          <w:ilvl w:val="0"/>
          <w:numId w:val="7"/>
        </w:numPr>
        <w:jc w:val="both"/>
        <w:rPr>
          <w:rFonts w:ascii="Times New Roman" w:hAnsi="Times New Roman"/>
          <w:lang w:eastAsia="ru-RU"/>
        </w:rPr>
      </w:pPr>
      <w:r w:rsidRPr="00753F4E">
        <w:rPr>
          <w:rFonts w:ascii="Times New Roman" w:hAnsi="Times New Roman"/>
          <w:lang w:eastAsia="ru-RU"/>
        </w:rPr>
        <w:t xml:space="preserve">Приказ Министерства образования и науки Российской Федерации от 31.12.2015 № 1578 «О внесении изменений в 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w:t>
      </w:r>
    </w:p>
    <w:p w:rsidR="00753F4E" w:rsidRDefault="00264DFF" w:rsidP="002B4825">
      <w:pPr>
        <w:pStyle w:val="a3"/>
        <w:numPr>
          <w:ilvl w:val="0"/>
          <w:numId w:val="7"/>
        </w:numPr>
        <w:jc w:val="both"/>
        <w:rPr>
          <w:rFonts w:ascii="Times New Roman" w:hAnsi="Times New Roman"/>
          <w:lang w:eastAsia="ru-RU"/>
        </w:rPr>
      </w:pPr>
      <w:r w:rsidRPr="00753F4E">
        <w:rPr>
          <w:rFonts w:ascii="Times New Roman" w:hAnsi="Times New Roman"/>
          <w:lang w:eastAsia="ru-RU"/>
        </w:rPr>
        <w:t xml:space="preserve">Приказ Министерства образования и науки Российской Федерации от 29 июля 2017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w:t>
      </w:r>
    </w:p>
    <w:p w:rsidR="00753F4E" w:rsidRDefault="00264DFF" w:rsidP="002B4825">
      <w:pPr>
        <w:pStyle w:val="a3"/>
        <w:numPr>
          <w:ilvl w:val="0"/>
          <w:numId w:val="7"/>
        </w:numPr>
        <w:jc w:val="both"/>
        <w:rPr>
          <w:rFonts w:ascii="Times New Roman" w:hAnsi="Times New Roman"/>
          <w:lang w:eastAsia="ru-RU"/>
        </w:rPr>
      </w:pPr>
      <w:r w:rsidRPr="00753F4E">
        <w:rPr>
          <w:rFonts w:ascii="Times New Roman" w:hAnsi="Times New Roman"/>
          <w:lang w:eastAsia="ru-RU"/>
        </w:rPr>
        <w:t xml:space="preserve">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753F4E" w:rsidRDefault="00264DFF" w:rsidP="002B4825">
      <w:pPr>
        <w:pStyle w:val="a3"/>
        <w:numPr>
          <w:ilvl w:val="0"/>
          <w:numId w:val="7"/>
        </w:numPr>
        <w:jc w:val="both"/>
        <w:rPr>
          <w:rFonts w:ascii="Times New Roman" w:hAnsi="Times New Roman"/>
          <w:lang w:eastAsia="ru-RU"/>
        </w:rPr>
      </w:pPr>
      <w:r w:rsidRPr="00753F4E">
        <w:rPr>
          <w:rFonts w:ascii="Times New Roman" w:hAnsi="Times New Roman"/>
          <w:lang w:eastAsia="ru-RU"/>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12.05.20</w:t>
      </w:r>
      <w:r w:rsidR="00FB3F88" w:rsidRPr="00753F4E">
        <w:rPr>
          <w:rFonts w:ascii="Times New Roman" w:hAnsi="Times New Roman"/>
          <w:lang w:eastAsia="ru-RU"/>
        </w:rPr>
        <w:t>16 № 2/16) (</w:t>
      </w:r>
      <w:hyperlink r:id="rId7" w:history="1">
        <w:r w:rsidR="00753F4E" w:rsidRPr="0010639B">
          <w:rPr>
            <w:rStyle w:val="a7"/>
            <w:rFonts w:ascii="Times New Roman" w:hAnsi="Times New Roman"/>
            <w:lang w:eastAsia="ru-RU"/>
          </w:rPr>
          <w:t>www.fgosreestr.ru</w:t>
        </w:r>
      </w:hyperlink>
      <w:r w:rsidR="00FB3F88" w:rsidRPr="00753F4E">
        <w:rPr>
          <w:rFonts w:ascii="Times New Roman" w:hAnsi="Times New Roman"/>
          <w:lang w:eastAsia="ru-RU"/>
        </w:rPr>
        <w:t>);</w:t>
      </w:r>
    </w:p>
    <w:p w:rsidR="00753F4E" w:rsidRDefault="00264DFF" w:rsidP="002B4825">
      <w:pPr>
        <w:pStyle w:val="a3"/>
        <w:numPr>
          <w:ilvl w:val="0"/>
          <w:numId w:val="7"/>
        </w:numPr>
        <w:jc w:val="both"/>
        <w:rPr>
          <w:rFonts w:ascii="Times New Roman" w:hAnsi="Times New Roman"/>
          <w:lang w:eastAsia="ru-RU"/>
        </w:rPr>
      </w:pPr>
      <w:proofErr w:type="gramStart"/>
      <w:r w:rsidRPr="00753F4E">
        <w:rPr>
          <w:rFonts w:ascii="Times New Roman" w:hAnsi="Times New Roman"/>
          <w:lang w:eastAsia="ru-RU"/>
        </w:rPr>
        <w:t>Приказ Министерства обороны РФ и Министерства образования и науки РФ (Минобразования России) от 24.02.2010 № 96/134 «Об утверждении Инструкции об организации обучения граждан Российской Федерации начальным знаниям в области обороны государства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r w:rsidR="00FB3F88" w:rsidRPr="00753F4E">
        <w:rPr>
          <w:rFonts w:ascii="Times New Roman" w:hAnsi="Times New Roman"/>
          <w:sz w:val="20"/>
          <w:lang w:eastAsia="ru-RU"/>
        </w:rPr>
        <w:t>;</w:t>
      </w:r>
      <w:proofErr w:type="gramEnd"/>
    </w:p>
    <w:p w:rsidR="00753F4E" w:rsidRDefault="00FB3F88" w:rsidP="002B4825">
      <w:pPr>
        <w:pStyle w:val="a3"/>
        <w:numPr>
          <w:ilvl w:val="0"/>
          <w:numId w:val="7"/>
        </w:numPr>
        <w:jc w:val="both"/>
        <w:rPr>
          <w:rFonts w:ascii="Times New Roman" w:hAnsi="Times New Roman"/>
          <w:lang w:eastAsia="ru-RU"/>
        </w:rPr>
      </w:pPr>
      <w:r w:rsidRPr="00753F4E">
        <w:rPr>
          <w:rFonts w:ascii="Times New Roman" w:hAnsi="Times New Roman"/>
          <w:lang w:eastAsia="ru-RU"/>
        </w:rPr>
        <w:t>Приказ Министерства Просвещения РФ №632 от 22.11.2019 года «О внесении изменений в Федеральный перечень учебников»;</w:t>
      </w:r>
    </w:p>
    <w:p w:rsidR="00753F4E" w:rsidRDefault="00FB3F88" w:rsidP="002B4825">
      <w:pPr>
        <w:pStyle w:val="a3"/>
        <w:numPr>
          <w:ilvl w:val="0"/>
          <w:numId w:val="7"/>
        </w:numPr>
        <w:jc w:val="both"/>
        <w:rPr>
          <w:rFonts w:ascii="Times New Roman" w:hAnsi="Times New Roman"/>
          <w:lang w:eastAsia="ru-RU"/>
        </w:rPr>
      </w:pPr>
      <w:r w:rsidRPr="00753F4E">
        <w:rPr>
          <w:rFonts w:ascii="Times New Roman" w:hAnsi="Times New Roman"/>
          <w:lang w:eastAsia="ru-RU"/>
        </w:rPr>
        <w:t>Приказ Министерства Просвещения РФ №233 от 08.05. 2019 года «О внесении изменений в Федеральный перечень учебников»;</w:t>
      </w:r>
    </w:p>
    <w:p w:rsidR="00753F4E" w:rsidRDefault="00FB3F88" w:rsidP="002B4825">
      <w:pPr>
        <w:pStyle w:val="a3"/>
        <w:numPr>
          <w:ilvl w:val="0"/>
          <w:numId w:val="7"/>
        </w:numPr>
        <w:jc w:val="both"/>
        <w:rPr>
          <w:rFonts w:ascii="Times New Roman" w:hAnsi="Times New Roman"/>
          <w:lang w:eastAsia="ru-RU"/>
        </w:rPr>
      </w:pPr>
      <w:r w:rsidRPr="00753F4E">
        <w:rPr>
          <w:rFonts w:ascii="Times New Roman" w:hAnsi="Times New Roman"/>
          <w:lang w:eastAsia="ru-RU"/>
        </w:rPr>
        <w:t>Приказ Министерства Просвещения РФ №345 от 28.12. 2018 года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53F4E" w:rsidRDefault="00666645" w:rsidP="002B4825">
      <w:pPr>
        <w:pStyle w:val="a3"/>
        <w:numPr>
          <w:ilvl w:val="0"/>
          <w:numId w:val="7"/>
        </w:numPr>
        <w:jc w:val="both"/>
        <w:rPr>
          <w:rFonts w:ascii="Times New Roman" w:hAnsi="Times New Roman"/>
          <w:lang w:eastAsia="ru-RU"/>
        </w:rPr>
      </w:pPr>
      <w:r w:rsidRPr="00753F4E">
        <w:rPr>
          <w:rFonts w:ascii="Times New Roman" w:hAnsi="Times New Roman"/>
        </w:rPr>
        <w:t xml:space="preserve">Устав МБОУ «СОШ </w:t>
      </w:r>
      <w:proofErr w:type="spellStart"/>
      <w:r w:rsidRPr="00753F4E">
        <w:rPr>
          <w:rFonts w:ascii="Times New Roman" w:hAnsi="Times New Roman"/>
        </w:rPr>
        <w:t>с</w:t>
      </w:r>
      <w:proofErr w:type="gramStart"/>
      <w:r w:rsidRPr="00753F4E">
        <w:rPr>
          <w:rFonts w:ascii="Times New Roman" w:hAnsi="Times New Roman"/>
        </w:rPr>
        <w:t>.П</w:t>
      </w:r>
      <w:proofErr w:type="gramEnd"/>
      <w:r w:rsidRPr="00753F4E">
        <w:rPr>
          <w:rFonts w:ascii="Times New Roman" w:hAnsi="Times New Roman"/>
        </w:rPr>
        <w:t>авло</w:t>
      </w:r>
      <w:proofErr w:type="spellEnd"/>
      <w:r w:rsidRPr="00753F4E">
        <w:rPr>
          <w:rFonts w:ascii="Times New Roman" w:hAnsi="Times New Roman"/>
        </w:rPr>
        <w:t>-Федоровка Киров</w:t>
      </w:r>
      <w:r w:rsidR="00FB3F88" w:rsidRPr="00753F4E">
        <w:rPr>
          <w:rFonts w:ascii="Times New Roman" w:hAnsi="Times New Roman"/>
        </w:rPr>
        <w:t>ского района» ( новая редакция);</w:t>
      </w:r>
    </w:p>
    <w:p w:rsidR="00666645" w:rsidRPr="00753F4E" w:rsidRDefault="00666645" w:rsidP="002B4825">
      <w:pPr>
        <w:pStyle w:val="a3"/>
        <w:numPr>
          <w:ilvl w:val="0"/>
          <w:numId w:val="7"/>
        </w:numPr>
        <w:jc w:val="both"/>
        <w:rPr>
          <w:rFonts w:ascii="Times New Roman" w:hAnsi="Times New Roman"/>
          <w:lang w:eastAsia="ru-RU"/>
        </w:rPr>
      </w:pPr>
      <w:r w:rsidRPr="00753F4E">
        <w:rPr>
          <w:rFonts w:ascii="Times New Roman" w:hAnsi="Times New Roman"/>
          <w:lang w:eastAsia="ru-RU"/>
        </w:rPr>
        <w:t xml:space="preserve">Основная общеобразовательная программа СОО МБОУ «СОШ </w:t>
      </w:r>
      <w:proofErr w:type="spellStart"/>
      <w:r w:rsidRPr="00753F4E">
        <w:rPr>
          <w:rFonts w:ascii="Times New Roman" w:hAnsi="Times New Roman"/>
          <w:lang w:eastAsia="ru-RU"/>
        </w:rPr>
        <w:t>с</w:t>
      </w:r>
      <w:proofErr w:type="gramStart"/>
      <w:r w:rsidRPr="00753F4E">
        <w:rPr>
          <w:rFonts w:ascii="Times New Roman" w:hAnsi="Times New Roman"/>
          <w:lang w:eastAsia="ru-RU"/>
        </w:rPr>
        <w:t>.П</w:t>
      </w:r>
      <w:proofErr w:type="gramEnd"/>
      <w:r w:rsidRPr="00753F4E">
        <w:rPr>
          <w:rFonts w:ascii="Times New Roman" w:hAnsi="Times New Roman"/>
          <w:lang w:eastAsia="ru-RU"/>
        </w:rPr>
        <w:t>авло</w:t>
      </w:r>
      <w:proofErr w:type="spellEnd"/>
      <w:r w:rsidRPr="00753F4E">
        <w:rPr>
          <w:rFonts w:ascii="Times New Roman" w:hAnsi="Times New Roman"/>
          <w:lang w:eastAsia="ru-RU"/>
        </w:rPr>
        <w:t>-Федоровка Кировского района».</w:t>
      </w:r>
    </w:p>
    <w:p w:rsidR="00264DFF" w:rsidRPr="002B4825" w:rsidRDefault="00264DFF" w:rsidP="002B4825">
      <w:pPr>
        <w:pStyle w:val="a3"/>
        <w:jc w:val="both"/>
        <w:rPr>
          <w:rFonts w:ascii="Times New Roman" w:hAnsi="Times New Roman"/>
          <w:lang w:eastAsia="ru-RU"/>
        </w:rPr>
      </w:pPr>
      <w:r w:rsidRPr="002B4825">
        <w:rPr>
          <w:rFonts w:ascii="Times New Roman" w:hAnsi="Times New Roman"/>
          <w:sz w:val="28"/>
          <w:lang w:eastAsia="ru-RU"/>
        </w:rPr>
        <w:t xml:space="preserve"> </w:t>
      </w:r>
    </w:p>
    <w:p w:rsidR="00962929" w:rsidRPr="002B4825" w:rsidRDefault="00F70A9B" w:rsidP="00753F4E">
      <w:pPr>
        <w:pStyle w:val="a3"/>
        <w:ind w:firstLine="360"/>
        <w:jc w:val="both"/>
        <w:rPr>
          <w:rFonts w:ascii="Times New Roman" w:hAnsi="Times New Roman"/>
          <w:lang w:eastAsia="ru-RU"/>
        </w:rPr>
      </w:pPr>
      <w:r>
        <w:rPr>
          <w:rFonts w:ascii="Times New Roman" w:hAnsi="Times New Roman"/>
          <w:lang w:eastAsia="ru-RU"/>
        </w:rPr>
        <w:t>В учебный план 10 класса</w:t>
      </w:r>
      <w:r w:rsidR="00962929" w:rsidRPr="002B4825">
        <w:rPr>
          <w:rFonts w:ascii="Times New Roman" w:hAnsi="Times New Roman"/>
          <w:lang w:eastAsia="ru-RU"/>
        </w:rPr>
        <w:t xml:space="preserve"> включены следующие образовательные области: «Русский язык и литература», «Родной язык и литература», «Иностранные языки», «Общественные науки», «Математика и информатика», «Естественные науки», «Физическая культура, экология и основы безопасности жизнедеятельности». </w:t>
      </w:r>
    </w:p>
    <w:p w:rsidR="00962929" w:rsidRPr="002B4825" w:rsidRDefault="00962929" w:rsidP="00753F4E">
      <w:pPr>
        <w:pStyle w:val="a3"/>
        <w:ind w:firstLine="360"/>
        <w:jc w:val="both"/>
        <w:rPr>
          <w:rFonts w:ascii="Times New Roman" w:hAnsi="Times New Roman"/>
          <w:lang w:eastAsia="ru-RU"/>
        </w:rPr>
      </w:pPr>
      <w:r w:rsidRPr="002B4825">
        <w:rPr>
          <w:rFonts w:ascii="Times New Roman" w:hAnsi="Times New Roman"/>
          <w:lang w:eastAsia="ru-RU"/>
        </w:rPr>
        <w:t xml:space="preserve">Учебный план содержит не менее одного учебного предмета из каждой предметной области, определенной ФГОС. </w:t>
      </w:r>
    </w:p>
    <w:p w:rsidR="00962929" w:rsidRPr="002B4825" w:rsidRDefault="00962929" w:rsidP="00753F4E">
      <w:pPr>
        <w:pStyle w:val="a3"/>
        <w:ind w:firstLine="360"/>
        <w:jc w:val="both"/>
        <w:rPr>
          <w:rFonts w:ascii="Times New Roman" w:hAnsi="Times New Roman"/>
          <w:lang w:eastAsia="ru-RU"/>
        </w:rPr>
      </w:pPr>
      <w:r w:rsidRPr="002B4825">
        <w:rPr>
          <w:rFonts w:ascii="Times New Roman" w:hAnsi="Times New Roman"/>
          <w:lang w:eastAsia="ru-RU"/>
        </w:rPr>
        <w:t xml:space="preserve">Общими для включения во все учебные планы являются учебные предметы: русский язык, литература, иностранный язык, математика, история, физическая культура, основы безопасности жизнедеятельности, астрономия. </w:t>
      </w:r>
    </w:p>
    <w:p w:rsidR="00264DFF" w:rsidRPr="002B4825" w:rsidRDefault="00753F4E" w:rsidP="002B4825">
      <w:pPr>
        <w:pStyle w:val="a3"/>
        <w:jc w:val="both"/>
        <w:rPr>
          <w:rFonts w:ascii="Times New Roman" w:hAnsi="Times New Roman"/>
          <w:lang w:eastAsia="ru-RU"/>
        </w:rPr>
      </w:pPr>
      <w:r>
        <w:rPr>
          <w:rFonts w:ascii="Times New Roman" w:hAnsi="Times New Roman"/>
          <w:lang w:eastAsia="ru-RU"/>
        </w:rPr>
        <w:t xml:space="preserve">      </w:t>
      </w:r>
      <w:r w:rsidR="00264DFF" w:rsidRPr="002B4825">
        <w:rPr>
          <w:rFonts w:ascii="Times New Roman" w:hAnsi="Times New Roman"/>
          <w:lang w:eastAsia="ru-RU"/>
        </w:rPr>
        <w:t xml:space="preserve"> Все предметы изучаются на базовом уровне, за исключением математики. Выбор предметов с углубленным изучением основан на запросах родителей, обучающихся и возможностей школы.  </w:t>
      </w:r>
    </w:p>
    <w:p w:rsidR="00264DFF" w:rsidRPr="002B4825" w:rsidRDefault="00264DFF" w:rsidP="00753F4E">
      <w:pPr>
        <w:pStyle w:val="a3"/>
        <w:ind w:firstLine="708"/>
        <w:jc w:val="both"/>
        <w:rPr>
          <w:rFonts w:ascii="Times New Roman" w:hAnsi="Times New Roman"/>
          <w:lang w:eastAsia="ru-RU"/>
        </w:rPr>
      </w:pPr>
      <w:r w:rsidRPr="002B4825">
        <w:rPr>
          <w:rFonts w:ascii="Times New Roman" w:hAnsi="Times New Roman"/>
          <w:lang w:eastAsia="ru-RU"/>
        </w:rPr>
        <w:lastRenderedPageBreak/>
        <w:t xml:space="preserve">В учебный план включены учебные предметы по выбору из числа обязательных предметных областей: информатика, обществознание, география, физика, химия, биология. </w:t>
      </w:r>
    </w:p>
    <w:p w:rsidR="00264DFF" w:rsidRPr="002B4825" w:rsidRDefault="00264DFF" w:rsidP="002B4825">
      <w:pPr>
        <w:pStyle w:val="a3"/>
        <w:jc w:val="both"/>
        <w:rPr>
          <w:rFonts w:ascii="Times New Roman" w:hAnsi="Times New Roman"/>
          <w:lang w:eastAsia="ru-RU"/>
        </w:rPr>
      </w:pPr>
      <w:r w:rsidRPr="002B4825">
        <w:rPr>
          <w:rFonts w:ascii="Times New Roman" w:hAnsi="Times New Roman"/>
          <w:lang w:eastAsia="ru-RU"/>
        </w:rPr>
        <w:t xml:space="preserve"> </w:t>
      </w:r>
      <w:r w:rsidR="00753F4E">
        <w:rPr>
          <w:rFonts w:ascii="Times New Roman" w:hAnsi="Times New Roman"/>
          <w:lang w:eastAsia="ru-RU"/>
        </w:rPr>
        <w:tab/>
      </w:r>
      <w:r w:rsidRPr="002B4825">
        <w:rPr>
          <w:rFonts w:ascii="Times New Roman" w:hAnsi="Times New Roman"/>
          <w:lang w:eastAsia="ru-RU"/>
        </w:rPr>
        <w:t xml:space="preserve">В учебном плане 10 класса предусмотрено выполнение </w:t>
      </w:r>
      <w:proofErr w:type="gramStart"/>
      <w:r w:rsidRPr="002B4825">
        <w:rPr>
          <w:rFonts w:ascii="Times New Roman" w:hAnsi="Times New Roman"/>
          <w:lang w:eastAsia="ru-RU"/>
        </w:rPr>
        <w:t>обучающимися</w:t>
      </w:r>
      <w:proofErr w:type="gramEnd"/>
      <w:r w:rsidRPr="002B4825">
        <w:rPr>
          <w:rFonts w:ascii="Times New Roman" w:hAnsi="Times New Roman"/>
          <w:lang w:eastAsia="ru-RU"/>
        </w:rPr>
        <w:t xml:space="preserve"> индивидуального проекта (1ч/</w:t>
      </w:r>
      <w:proofErr w:type="spellStart"/>
      <w:r w:rsidRPr="002B4825">
        <w:rPr>
          <w:rFonts w:ascii="Times New Roman" w:hAnsi="Times New Roman"/>
          <w:lang w:eastAsia="ru-RU"/>
        </w:rPr>
        <w:t>нед</w:t>
      </w:r>
      <w:proofErr w:type="spellEnd"/>
      <w:r w:rsidRPr="002B4825">
        <w:rPr>
          <w:rFonts w:ascii="Times New Roman" w:hAnsi="Times New Roman"/>
          <w:lang w:eastAsia="ru-RU"/>
        </w:rPr>
        <w:t xml:space="preserve">). Индивидуальный проект выполняется </w:t>
      </w:r>
      <w:proofErr w:type="gramStart"/>
      <w:r w:rsidRPr="002B4825">
        <w:rPr>
          <w:rFonts w:ascii="Times New Roman" w:hAnsi="Times New Roman"/>
          <w:lang w:eastAsia="ru-RU"/>
        </w:rPr>
        <w:t>обучающимися</w:t>
      </w:r>
      <w:proofErr w:type="gramEnd"/>
      <w:r w:rsidRPr="002B4825">
        <w:rPr>
          <w:rFonts w:ascii="Times New Roman" w:hAnsi="Times New Roman"/>
          <w:lang w:eastAsia="ru-RU"/>
        </w:rPr>
        <w:t xml:space="preserve"> самостоятельно под руководством учителя по выбранной теме в рамках одного или нескольких изучаемых учебных предметов, курсов в любой области деятельности: познавательной, практической, учебно-</w:t>
      </w:r>
      <w:r w:rsidR="00962929" w:rsidRPr="002B4825">
        <w:rPr>
          <w:rFonts w:ascii="Times New Roman" w:hAnsi="Times New Roman"/>
          <w:lang w:eastAsia="ru-RU"/>
        </w:rPr>
        <w:t xml:space="preserve">исследовательской, </w:t>
      </w:r>
      <w:r w:rsidR="00962929" w:rsidRPr="002B4825">
        <w:rPr>
          <w:rFonts w:ascii="Times New Roman" w:hAnsi="Times New Roman"/>
          <w:lang w:eastAsia="ru-RU"/>
        </w:rPr>
        <w:tab/>
        <w:t xml:space="preserve">социальной, </w:t>
      </w:r>
      <w:r w:rsidRPr="002B4825">
        <w:rPr>
          <w:rFonts w:ascii="Times New Roman" w:hAnsi="Times New Roman"/>
          <w:lang w:eastAsia="ru-RU"/>
        </w:rPr>
        <w:tab/>
        <w:t xml:space="preserve">художественно-творческой, </w:t>
      </w:r>
      <w:r w:rsidRPr="002B4825">
        <w:rPr>
          <w:rFonts w:ascii="Times New Roman" w:hAnsi="Times New Roman"/>
          <w:lang w:eastAsia="ru-RU"/>
        </w:rPr>
        <w:tab/>
        <w:t xml:space="preserve">иной. Индивидуальный проект выполняется </w:t>
      </w:r>
      <w:proofErr w:type="gramStart"/>
      <w:r w:rsidRPr="002B4825">
        <w:rPr>
          <w:rFonts w:ascii="Times New Roman" w:hAnsi="Times New Roman"/>
          <w:lang w:eastAsia="ru-RU"/>
        </w:rPr>
        <w:t>обучающимися</w:t>
      </w:r>
      <w:proofErr w:type="gramEnd"/>
      <w:r w:rsidRPr="002B4825">
        <w:rPr>
          <w:rFonts w:ascii="Times New Roman" w:hAnsi="Times New Roman"/>
          <w:lang w:eastAsia="ru-RU"/>
        </w:rPr>
        <w:t xml:space="preserve"> в течение одного года в рамках учебного времени, отведенного учебным планом. </w:t>
      </w:r>
    </w:p>
    <w:p w:rsidR="00264DFF" w:rsidRPr="002B4825" w:rsidRDefault="00264DFF" w:rsidP="00753F4E">
      <w:pPr>
        <w:pStyle w:val="a3"/>
        <w:ind w:firstLine="708"/>
        <w:jc w:val="both"/>
        <w:rPr>
          <w:rFonts w:ascii="Times New Roman" w:hAnsi="Times New Roman"/>
          <w:lang w:eastAsia="ru-RU"/>
        </w:rPr>
      </w:pPr>
      <w:proofErr w:type="gramStart"/>
      <w:r w:rsidRPr="002B4825">
        <w:rPr>
          <w:rFonts w:ascii="Times New Roman" w:hAnsi="Times New Roman"/>
          <w:lang w:eastAsia="ru-RU"/>
        </w:rPr>
        <w:t>Раздел</w:t>
      </w:r>
      <w:r w:rsidR="00F70A9B">
        <w:rPr>
          <w:rFonts w:ascii="Times New Roman" w:hAnsi="Times New Roman"/>
          <w:lang w:eastAsia="ru-RU"/>
        </w:rPr>
        <w:t>ы</w:t>
      </w:r>
      <w:r w:rsidRPr="002B4825">
        <w:rPr>
          <w:rFonts w:ascii="Times New Roman" w:hAnsi="Times New Roman"/>
          <w:lang w:eastAsia="ru-RU"/>
        </w:rPr>
        <w:t xml:space="preserve"> учебного п</w:t>
      </w:r>
      <w:r w:rsidR="00F70A9B">
        <w:rPr>
          <w:rFonts w:ascii="Times New Roman" w:hAnsi="Times New Roman"/>
          <w:lang w:eastAsia="ru-RU"/>
        </w:rPr>
        <w:t>лана «Дополнительные учебные предметы</w:t>
      </w:r>
      <w:r w:rsidRPr="002B4825">
        <w:rPr>
          <w:rFonts w:ascii="Times New Roman" w:hAnsi="Times New Roman"/>
          <w:lang w:eastAsia="ru-RU"/>
        </w:rPr>
        <w:t xml:space="preserve">» </w:t>
      </w:r>
      <w:r w:rsidR="00F70A9B">
        <w:rPr>
          <w:rFonts w:ascii="Times New Roman" w:hAnsi="Times New Roman"/>
          <w:lang w:eastAsia="ru-RU"/>
        </w:rPr>
        <w:t>и «</w:t>
      </w:r>
      <w:r w:rsidR="00F70A9B" w:rsidRPr="00F70A9B">
        <w:rPr>
          <w:rFonts w:ascii="Times New Roman" w:hAnsi="Times New Roman"/>
          <w:lang w:eastAsia="ru-RU"/>
        </w:rPr>
        <w:t>Часть, формируемая участниками образовательных отношений</w:t>
      </w:r>
      <w:r w:rsidR="00F70A9B">
        <w:rPr>
          <w:rFonts w:ascii="Times New Roman" w:hAnsi="Times New Roman"/>
          <w:lang w:eastAsia="ru-RU"/>
        </w:rPr>
        <w:t>»</w:t>
      </w:r>
      <w:r w:rsidR="00F70A9B" w:rsidRPr="00F70A9B">
        <w:rPr>
          <w:rFonts w:ascii="Times New Roman" w:hAnsi="Times New Roman"/>
          <w:lang w:eastAsia="ru-RU"/>
        </w:rPr>
        <w:t xml:space="preserve"> </w:t>
      </w:r>
      <w:r w:rsidRPr="002B4825">
        <w:rPr>
          <w:rFonts w:ascii="Times New Roman" w:hAnsi="Times New Roman"/>
          <w:lang w:eastAsia="ru-RU"/>
        </w:rPr>
        <w:t xml:space="preserve">в </w:t>
      </w:r>
      <w:r w:rsidR="00F70A9B">
        <w:rPr>
          <w:rFonts w:ascii="Times New Roman" w:hAnsi="Times New Roman"/>
          <w:lang w:eastAsia="ru-RU"/>
        </w:rPr>
        <w:t>10 классе</w:t>
      </w:r>
      <w:r w:rsidRPr="002B4825">
        <w:rPr>
          <w:rFonts w:ascii="Times New Roman" w:hAnsi="Times New Roman"/>
          <w:lang w:eastAsia="ru-RU"/>
        </w:rPr>
        <w:t xml:space="preserve"> используется для увеличения количества часов, отведенных на изучение базовых учебных предметов федерального государственного образовательного стандарта, учебных программ, с целью создания условий для достижения более высокого качества </w:t>
      </w:r>
      <w:proofErr w:type="spellStart"/>
      <w:r w:rsidRPr="002B4825">
        <w:rPr>
          <w:rFonts w:ascii="Times New Roman" w:hAnsi="Times New Roman"/>
          <w:lang w:eastAsia="ru-RU"/>
        </w:rPr>
        <w:t>обученности</w:t>
      </w:r>
      <w:proofErr w:type="spellEnd"/>
      <w:r w:rsidRPr="002B4825">
        <w:rPr>
          <w:rFonts w:ascii="Times New Roman" w:hAnsi="Times New Roman"/>
          <w:lang w:eastAsia="ru-RU"/>
        </w:rPr>
        <w:t xml:space="preserve"> и усвоения государственных образовательных стандартов, с целью расширения возможностей обучающихся получить подготовку для сдачи единого государственного экзамена, в</w:t>
      </w:r>
      <w:proofErr w:type="gramEnd"/>
      <w:r w:rsidRPr="002B4825">
        <w:rPr>
          <w:rFonts w:ascii="Times New Roman" w:hAnsi="Times New Roman"/>
          <w:lang w:eastAsia="ru-RU"/>
        </w:rPr>
        <w:t xml:space="preserve"> и </w:t>
      </w:r>
      <w:proofErr w:type="gramStart"/>
      <w:r w:rsidRPr="002B4825">
        <w:rPr>
          <w:rFonts w:ascii="Times New Roman" w:hAnsi="Times New Roman"/>
          <w:lang w:eastAsia="ru-RU"/>
        </w:rPr>
        <w:t>представлен</w:t>
      </w:r>
      <w:proofErr w:type="gramEnd"/>
      <w:r w:rsidRPr="002B4825">
        <w:rPr>
          <w:rFonts w:ascii="Times New Roman" w:hAnsi="Times New Roman"/>
          <w:lang w:eastAsia="ru-RU"/>
        </w:rPr>
        <w:t xml:space="preserve"> следующими предметами:</w:t>
      </w:r>
    </w:p>
    <w:p w:rsidR="00264DFF" w:rsidRPr="002B4825" w:rsidRDefault="00264DFF" w:rsidP="00753F4E">
      <w:pPr>
        <w:pStyle w:val="a3"/>
        <w:ind w:firstLine="708"/>
        <w:jc w:val="both"/>
        <w:rPr>
          <w:rFonts w:ascii="Times New Roman" w:hAnsi="Times New Roman"/>
          <w:lang w:eastAsia="ru-RU"/>
        </w:rPr>
      </w:pPr>
      <w:r w:rsidRPr="002B4825">
        <w:rPr>
          <w:rFonts w:ascii="Times New Roman" w:hAnsi="Times New Roman"/>
          <w:lang w:eastAsia="ru-RU"/>
        </w:rPr>
        <w:t xml:space="preserve">Освоение </w:t>
      </w:r>
      <w:proofErr w:type="gramStart"/>
      <w:r w:rsidRPr="002B4825">
        <w:rPr>
          <w:rFonts w:ascii="Times New Roman" w:hAnsi="Times New Roman"/>
          <w:lang w:eastAsia="ru-RU"/>
        </w:rPr>
        <w:t>обучающимися</w:t>
      </w:r>
      <w:proofErr w:type="gramEnd"/>
      <w:r w:rsidRPr="002B4825">
        <w:rPr>
          <w:rFonts w:ascii="Times New Roman" w:hAnsi="Times New Roman"/>
          <w:lang w:eastAsia="ru-RU"/>
        </w:rPr>
        <w:t xml:space="preserve"> образовательной программы среднего общего образования сопровождается промежуточной аттестацией в форме и порядке, определенных Положением о формах, периодичности и порядке текущего контроля успеваемости и промежуточной аттестации обучающихся. </w:t>
      </w:r>
    </w:p>
    <w:p w:rsidR="00264DFF" w:rsidRPr="002B4825" w:rsidRDefault="00264DFF" w:rsidP="00753F4E">
      <w:pPr>
        <w:pStyle w:val="a3"/>
        <w:ind w:firstLine="708"/>
        <w:jc w:val="both"/>
        <w:rPr>
          <w:rFonts w:ascii="Times New Roman" w:hAnsi="Times New Roman"/>
          <w:lang w:eastAsia="ru-RU"/>
        </w:rPr>
      </w:pPr>
      <w:r w:rsidRPr="002B4825">
        <w:rPr>
          <w:rFonts w:ascii="Times New Roman" w:hAnsi="Times New Roman"/>
          <w:lang w:eastAsia="ru-RU"/>
        </w:rPr>
        <w:t>Промежуточная аттестация</w:t>
      </w:r>
      <w:r w:rsidR="00666645" w:rsidRPr="002B4825">
        <w:rPr>
          <w:rFonts w:ascii="Times New Roman" w:hAnsi="Times New Roman"/>
          <w:lang w:eastAsia="ru-RU"/>
        </w:rPr>
        <w:t xml:space="preserve"> </w:t>
      </w:r>
      <w:r w:rsidRPr="002B4825">
        <w:rPr>
          <w:rFonts w:ascii="Times New Roman" w:hAnsi="Times New Roman"/>
          <w:lang w:eastAsia="ru-RU"/>
        </w:rPr>
        <w:t xml:space="preserve">- это установление уровня достижения результатов освоения учебных предметов, курсов, предусмотренных образовательной программой. </w:t>
      </w:r>
    </w:p>
    <w:p w:rsidR="00264DFF" w:rsidRPr="002B4825" w:rsidRDefault="00264DFF" w:rsidP="00753F4E">
      <w:pPr>
        <w:pStyle w:val="a3"/>
        <w:ind w:firstLine="708"/>
        <w:jc w:val="both"/>
        <w:rPr>
          <w:rFonts w:ascii="Times New Roman" w:hAnsi="Times New Roman"/>
          <w:lang w:eastAsia="ru-RU"/>
        </w:rPr>
      </w:pPr>
      <w:r w:rsidRPr="002B4825">
        <w:rPr>
          <w:rFonts w:ascii="Times New Roman" w:hAnsi="Times New Roman"/>
          <w:lang w:eastAsia="ru-RU"/>
        </w:rPr>
        <w:t xml:space="preserve">Промежуточная аттестация подразделяется на полугодовую, которая проводится по каждому учебному предмету по итогам полугодия, а также годовую промежуточную аттестацию, которая проводится по каждому учебному предмету по итогам учебного года. </w:t>
      </w:r>
    </w:p>
    <w:p w:rsidR="00264DFF" w:rsidRPr="002B4825" w:rsidRDefault="00264DFF" w:rsidP="00753F4E">
      <w:pPr>
        <w:pStyle w:val="a3"/>
        <w:ind w:firstLine="708"/>
        <w:jc w:val="both"/>
        <w:rPr>
          <w:rFonts w:ascii="Times New Roman" w:hAnsi="Times New Roman"/>
          <w:lang w:eastAsia="ru-RU"/>
        </w:rPr>
      </w:pPr>
      <w:r w:rsidRPr="002B4825">
        <w:rPr>
          <w:rFonts w:ascii="Times New Roman" w:hAnsi="Times New Roman"/>
          <w:lang w:eastAsia="ru-RU"/>
        </w:rPr>
        <w:t xml:space="preserve">Сроки проведения промежуточной аттестации - в соответствии с календарным учебным графиком. </w:t>
      </w:r>
    </w:p>
    <w:p w:rsidR="00264DFF" w:rsidRPr="002B4825" w:rsidRDefault="00264DFF" w:rsidP="00753F4E">
      <w:pPr>
        <w:pStyle w:val="a3"/>
        <w:ind w:firstLine="708"/>
        <w:jc w:val="both"/>
        <w:rPr>
          <w:rFonts w:ascii="Times New Roman" w:hAnsi="Times New Roman"/>
          <w:lang w:eastAsia="ru-RU"/>
        </w:rPr>
      </w:pPr>
      <w:r w:rsidRPr="002B4825">
        <w:rPr>
          <w:rFonts w:ascii="Times New Roman" w:hAnsi="Times New Roman"/>
          <w:lang w:eastAsia="ru-RU"/>
        </w:rPr>
        <w:t xml:space="preserve">Промежуточная аттестация </w:t>
      </w:r>
      <w:proofErr w:type="gramStart"/>
      <w:r w:rsidRPr="002B4825">
        <w:rPr>
          <w:rFonts w:ascii="Times New Roman" w:hAnsi="Times New Roman"/>
          <w:lang w:eastAsia="ru-RU"/>
        </w:rPr>
        <w:t>обучающихся</w:t>
      </w:r>
      <w:proofErr w:type="gramEnd"/>
      <w:r w:rsidRPr="002B4825">
        <w:rPr>
          <w:rFonts w:ascii="Times New Roman" w:hAnsi="Times New Roman"/>
          <w:lang w:eastAsia="ru-RU"/>
        </w:rPr>
        <w:t xml:space="preserve"> проводится в форме: </w:t>
      </w:r>
    </w:p>
    <w:p w:rsidR="00264DFF" w:rsidRPr="002B4825" w:rsidRDefault="00264DFF" w:rsidP="002B4825">
      <w:pPr>
        <w:pStyle w:val="a3"/>
        <w:jc w:val="both"/>
        <w:rPr>
          <w:rFonts w:ascii="Times New Roman" w:hAnsi="Times New Roman"/>
          <w:lang w:eastAsia="ru-RU"/>
        </w:rPr>
      </w:pPr>
      <w:r w:rsidRPr="002B4825">
        <w:rPr>
          <w:rFonts w:ascii="Times New Roman" w:hAnsi="Times New Roman"/>
          <w:lang w:eastAsia="ru-RU"/>
        </w:rPr>
        <w:t xml:space="preserve">-комплексной контрольной работы; </w:t>
      </w:r>
    </w:p>
    <w:p w:rsidR="00264DFF" w:rsidRPr="002B4825" w:rsidRDefault="00264DFF" w:rsidP="002B4825">
      <w:pPr>
        <w:pStyle w:val="a3"/>
        <w:jc w:val="both"/>
        <w:rPr>
          <w:rFonts w:ascii="Times New Roman" w:hAnsi="Times New Roman"/>
          <w:lang w:eastAsia="ru-RU"/>
        </w:rPr>
      </w:pPr>
      <w:r w:rsidRPr="002B4825">
        <w:rPr>
          <w:rFonts w:ascii="Times New Roman" w:hAnsi="Times New Roman"/>
          <w:lang w:eastAsia="ru-RU"/>
        </w:rPr>
        <w:t xml:space="preserve">-итоговой контрольной работы; </w:t>
      </w:r>
    </w:p>
    <w:p w:rsidR="00264DFF" w:rsidRPr="002B4825" w:rsidRDefault="00264DFF" w:rsidP="002B4825">
      <w:pPr>
        <w:pStyle w:val="a3"/>
        <w:jc w:val="both"/>
        <w:rPr>
          <w:rFonts w:ascii="Times New Roman" w:hAnsi="Times New Roman"/>
          <w:lang w:eastAsia="ru-RU"/>
        </w:rPr>
      </w:pPr>
      <w:r w:rsidRPr="002B4825">
        <w:rPr>
          <w:rFonts w:ascii="Times New Roman" w:hAnsi="Times New Roman"/>
          <w:lang w:eastAsia="ru-RU"/>
        </w:rPr>
        <w:t xml:space="preserve">-административной контрольной работы </w:t>
      </w:r>
    </w:p>
    <w:p w:rsidR="00264DFF" w:rsidRPr="002B4825" w:rsidRDefault="00264DFF" w:rsidP="002B4825">
      <w:pPr>
        <w:pStyle w:val="a3"/>
        <w:jc w:val="both"/>
        <w:rPr>
          <w:rFonts w:ascii="Times New Roman" w:hAnsi="Times New Roman"/>
          <w:lang w:eastAsia="ru-RU"/>
        </w:rPr>
      </w:pPr>
      <w:r w:rsidRPr="002B4825">
        <w:rPr>
          <w:rFonts w:ascii="Times New Roman" w:hAnsi="Times New Roman"/>
          <w:lang w:eastAsia="ru-RU"/>
        </w:rPr>
        <w:t xml:space="preserve">-письменных и устных экзаменов; </w:t>
      </w:r>
    </w:p>
    <w:p w:rsidR="00264DFF" w:rsidRPr="002B4825" w:rsidRDefault="00264DFF" w:rsidP="002B4825">
      <w:pPr>
        <w:pStyle w:val="a3"/>
        <w:jc w:val="both"/>
        <w:rPr>
          <w:rFonts w:ascii="Times New Roman" w:hAnsi="Times New Roman"/>
          <w:lang w:eastAsia="ru-RU"/>
        </w:rPr>
      </w:pPr>
      <w:r w:rsidRPr="002B4825">
        <w:rPr>
          <w:rFonts w:ascii="Times New Roman" w:hAnsi="Times New Roman"/>
          <w:lang w:eastAsia="ru-RU"/>
        </w:rPr>
        <w:t xml:space="preserve">-тестирования; </w:t>
      </w:r>
    </w:p>
    <w:p w:rsidR="00264DFF" w:rsidRPr="002B4825" w:rsidRDefault="00264DFF" w:rsidP="002B4825">
      <w:pPr>
        <w:pStyle w:val="a3"/>
        <w:jc w:val="both"/>
        <w:rPr>
          <w:rFonts w:ascii="Times New Roman" w:hAnsi="Times New Roman"/>
          <w:lang w:eastAsia="ru-RU"/>
        </w:rPr>
      </w:pPr>
      <w:r w:rsidRPr="002B4825">
        <w:rPr>
          <w:rFonts w:ascii="Times New Roman" w:hAnsi="Times New Roman"/>
          <w:lang w:eastAsia="ru-RU"/>
        </w:rPr>
        <w:t xml:space="preserve">-защиты индивидуального/группового проекта </w:t>
      </w:r>
    </w:p>
    <w:p w:rsidR="00264DFF" w:rsidRPr="002B4825" w:rsidRDefault="00264DFF" w:rsidP="00753F4E">
      <w:pPr>
        <w:pStyle w:val="a3"/>
        <w:ind w:firstLine="708"/>
        <w:jc w:val="both"/>
        <w:rPr>
          <w:rFonts w:ascii="Times New Roman" w:hAnsi="Times New Roman"/>
          <w:lang w:eastAsia="ru-RU"/>
        </w:rPr>
      </w:pPr>
      <w:r w:rsidRPr="002B4825">
        <w:rPr>
          <w:rFonts w:ascii="Times New Roman" w:hAnsi="Times New Roman"/>
          <w:lang w:eastAsia="ru-RU"/>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или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264DFF" w:rsidRPr="002B4825" w:rsidRDefault="00264DFF" w:rsidP="00753F4E">
      <w:pPr>
        <w:pStyle w:val="a3"/>
        <w:ind w:firstLine="708"/>
        <w:jc w:val="both"/>
        <w:rPr>
          <w:rFonts w:ascii="Times New Roman" w:eastAsia="MS Mincho" w:hAnsi="Times New Roman"/>
          <w:sz w:val="20"/>
          <w:lang w:eastAsia="ru-RU"/>
        </w:rPr>
      </w:pPr>
      <w:r w:rsidRPr="002B4825">
        <w:rPr>
          <w:rFonts w:ascii="Times New Roman" w:hAnsi="Times New Roman"/>
          <w:lang w:eastAsia="ru-RU"/>
        </w:rPr>
        <w:t xml:space="preserve">Годовая промежуточная аттестация проводится на основе результатов  полугодовых промежуточных аттестаций. Годовая оценка выставляется как среднее арифметическое полугодовых оценок. </w:t>
      </w:r>
    </w:p>
    <w:p w:rsidR="00264DFF" w:rsidRPr="002B4825" w:rsidRDefault="00666645" w:rsidP="00753F4E">
      <w:pPr>
        <w:pStyle w:val="a3"/>
        <w:ind w:firstLine="708"/>
        <w:jc w:val="both"/>
        <w:rPr>
          <w:rFonts w:ascii="Times New Roman" w:hAnsi="Times New Roman"/>
          <w:szCs w:val="24"/>
          <w:lang w:eastAsia="ru-RU" w:bidi="ru-RU"/>
        </w:rPr>
      </w:pPr>
      <w:r w:rsidRPr="002B4825">
        <w:rPr>
          <w:rFonts w:ascii="Times New Roman" w:hAnsi="Times New Roman"/>
          <w:lang w:eastAsia="ru-RU"/>
        </w:rPr>
        <w:t>Продолжительность учебного года - 34 недели (5-дневная учебная неделя). Продолжительность урока - 40 минут.</w:t>
      </w:r>
      <w:r w:rsidRPr="002B4825">
        <w:rPr>
          <w:rFonts w:ascii="Times New Roman" w:hAnsi="Times New Roman"/>
          <w:sz w:val="28"/>
          <w:lang w:eastAsia="ru-RU"/>
        </w:rPr>
        <w:t xml:space="preserve"> </w:t>
      </w:r>
      <w:r w:rsidR="00264DFF" w:rsidRPr="002B4825">
        <w:rPr>
          <w:rFonts w:ascii="Times New Roman" w:hAnsi="Times New Roman"/>
          <w:szCs w:val="24"/>
          <w:lang w:eastAsia="ru-RU" w:bidi="ru-RU"/>
        </w:rPr>
        <w:t xml:space="preserve">При составлении учебного плана школы индивидуальные, групповые занятия и элективные курсы учитывались при определении максимальной аудиторной нагрузки </w:t>
      </w:r>
      <w:proofErr w:type="gramStart"/>
      <w:r w:rsidR="00264DFF" w:rsidRPr="002B4825">
        <w:rPr>
          <w:rFonts w:ascii="Times New Roman" w:hAnsi="Times New Roman"/>
          <w:szCs w:val="24"/>
          <w:lang w:eastAsia="ru-RU" w:bidi="ru-RU"/>
        </w:rPr>
        <w:t>обучающихся</w:t>
      </w:r>
      <w:proofErr w:type="gramEnd"/>
      <w:r w:rsidR="00264DFF" w:rsidRPr="002B4825">
        <w:rPr>
          <w:rFonts w:ascii="Times New Roman" w:hAnsi="Times New Roman"/>
          <w:szCs w:val="24"/>
          <w:lang w:eastAsia="ru-RU" w:bidi="ru-RU"/>
        </w:rPr>
        <w:t xml:space="preserve"> (СанПиН 2.4.2.2821-10. п.10.5.).                         Общая аудиторная нагрузка, включая основные предметы и элективные курсы, не превышают предельно допустимого значения - 34 часа в неделю.</w:t>
      </w:r>
    </w:p>
    <w:p w:rsidR="00264DFF" w:rsidRPr="002B4825" w:rsidRDefault="00264DFF" w:rsidP="002B4825">
      <w:pPr>
        <w:pStyle w:val="a3"/>
        <w:jc w:val="both"/>
        <w:rPr>
          <w:rFonts w:ascii="Times New Roman" w:hAnsi="Times New Roman"/>
          <w:szCs w:val="24"/>
        </w:rPr>
      </w:pPr>
    </w:p>
    <w:p w:rsidR="00066229" w:rsidRPr="002B4825" w:rsidRDefault="00066229" w:rsidP="002B4825">
      <w:pPr>
        <w:pStyle w:val="a3"/>
        <w:jc w:val="both"/>
        <w:rPr>
          <w:rFonts w:ascii="Times New Roman" w:hAnsi="Times New Roman"/>
          <w:szCs w:val="24"/>
        </w:rPr>
      </w:pPr>
    </w:p>
    <w:p w:rsidR="00066229" w:rsidRPr="002B4825" w:rsidRDefault="00066229" w:rsidP="002B4825">
      <w:pPr>
        <w:pStyle w:val="a3"/>
        <w:jc w:val="both"/>
        <w:rPr>
          <w:rFonts w:ascii="Times New Roman" w:hAnsi="Times New Roman"/>
          <w:szCs w:val="24"/>
        </w:rPr>
      </w:pPr>
    </w:p>
    <w:p w:rsidR="00066229" w:rsidRPr="002B4825" w:rsidRDefault="00066229" w:rsidP="002B4825">
      <w:pPr>
        <w:pStyle w:val="a3"/>
        <w:jc w:val="both"/>
        <w:rPr>
          <w:rFonts w:ascii="Times New Roman" w:hAnsi="Times New Roman"/>
          <w:szCs w:val="24"/>
        </w:rPr>
      </w:pPr>
    </w:p>
    <w:p w:rsidR="00066229" w:rsidRPr="002B4825" w:rsidRDefault="00066229" w:rsidP="002B4825">
      <w:pPr>
        <w:pStyle w:val="a3"/>
        <w:jc w:val="both"/>
        <w:rPr>
          <w:rFonts w:ascii="Times New Roman" w:hAnsi="Times New Roman"/>
          <w:szCs w:val="24"/>
        </w:rPr>
      </w:pPr>
    </w:p>
    <w:p w:rsidR="00066229" w:rsidRPr="002B4825" w:rsidRDefault="00066229" w:rsidP="002B4825">
      <w:pPr>
        <w:pStyle w:val="a3"/>
        <w:jc w:val="both"/>
        <w:rPr>
          <w:rFonts w:ascii="Times New Roman" w:hAnsi="Times New Roman"/>
          <w:szCs w:val="24"/>
        </w:rPr>
      </w:pPr>
    </w:p>
    <w:p w:rsidR="00066229" w:rsidRPr="002B4825" w:rsidRDefault="00066229" w:rsidP="002B4825">
      <w:pPr>
        <w:pStyle w:val="a3"/>
        <w:jc w:val="both"/>
        <w:rPr>
          <w:rFonts w:ascii="Times New Roman" w:hAnsi="Times New Roman"/>
          <w:szCs w:val="24"/>
        </w:rPr>
      </w:pPr>
    </w:p>
    <w:p w:rsidR="00066229" w:rsidRPr="002B4825" w:rsidRDefault="00066229" w:rsidP="002B4825">
      <w:pPr>
        <w:pStyle w:val="a3"/>
        <w:jc w:val="both"/>
        <w:rPr>
          <w:rFonts w:ascii="Times New Roman" w:hAnsi="Times New Roman"/>
          <w:szCs w:val="24"/>
        </w:rPr>
      </w:pPr>
    </w:p>
    <w:p w:rsidR="00066229" w:rsidRDefault="00066229" w:rsidP="006F5CD9">
      <w:pPr>
        <w:pStyle w:val="a3"/>
        <w:jc w:val="center"/>
        <w:rPr>
          <w:rFonts w:ascii="Times New Roman" w:hAnsi="Times New Roman"/>
          <w:sz w:val="24"/>
          <w:szCs w:val="24"/>
        </w:rPr>
      </w:pPr>
    </w:p>
    <w:p w:rsidR="00066229" w:rsidRDefault="00066229" w:rsidP="006F5CD9">
      <w:pPr>
        <w:pStyle w:val="a3"/>
        <w:jc w:val="center"/>
        <w:rPr>
          <w:rFonts w:ascii="Times New Roman" w:hAnsi="Times New Roman"/>
          <w:sz w:val="24"/>
          <w:szCs w:val="24"/>
        </w:rPr>
      </w:pPr>
    </w:p>
    <w:p w:rsidR="00066229" w:rsidRDefault="00066229" w:rsidP="006F5CD9">
      <w:pPr>
        <w:pStyle w:val="a3"/>
        <w:jc w:val="center"/>
        <w:rPr>
          <w:rFonts w:ascii="Times New Roman" w:hAnsi="Times New Roman"/>
          <w:sz w:val="24"/>
          <w:szCs w:val="24"/>
        </w:rPr>
      </w:pPr>
    </w:p>
    <w:p w:rsidR="002B4825" w:rsidRDefault="002B4825" w:rsidP="00753F4E">
      <w:pPr>
        <w:pStyle w:val="a3"/>
        <w:rPr>
          <w:rFonts w:ascii="Times New Roman" w:hAnsi="Times New Roman"/>
          <w:sz w:val="24"/>
          <w:szCs w:val="24"/>
        </w:rPr>
      </w:pPr>
    </w:p>
    <w:p w:rsidR="0048750E" w:rsidRDefault="0048750E" w:rsidP="0048750E">
      <w:pPr>
        <w:pStyle w:val="a3"/>
        <w:jc w:val="center"/>
        <w:rPr>
          <w:rFonts w:ascii="Times New Roman" w:hAnsi="Times New Roman"/>
          <w:sz w:val="24"/>
          <w:szCs w:val="24"/>
        </w:rPr>
      </w:pPr>
      <w:r>
        <w:rPr>
          <w:rFonts w:ascii="Times New Roman" w:hAnsi="Times New Roman"/>
          <w:sz w:val="24"/>
          <w:szCs w:val="24"/>
        </w:rPr>
        <w:lastRenderedPageBreak/>
        <w:t>Учебный план</w:t>
      </w:r>
    </w:p>
    <w:p w:rsidR="0048750E" w:rsidRDefault="0048750E" w:rsidP="0048750E">
      <w:pPr>
        <w:pStyle w:val="a3"/>
        <w:jc w:val="center"/>
        <w:rPr>
          <w:rFonts w:ascii="Times New Roman" w:hAnsi="Times New Roman"/>
          <w:sz w:val="24"/>
          <w:szCs w:val="24"/>
        </w:rPr>
      </w:pPr>
    </w:p>
    <w:tbl>
      <w:tblPr>
        <w:tblStyle w:val="a4"/>
        <w:tblW w:w="10320" w:type="dxa"/>
        <w:tblInd w:w="-714" w:type="dxa"/>
        <w:tblLayout w:type="fixed"/>
        <w:tblLook w:val="04A0" w:firstRow="1" w:lastRow="0" w:firstColumn="1" w:lastColumn="0" w:noHBand="0" w:noVBand="1"/>
      </w:tblPr>
      <w:tblGrid>
        <w:gridCol w:w="2076"/>
        <w:gridCol w:w="24"/>
        <w:gridCol w:w="4251"/>
        <w:gridCol w:w="1984"/>
        <w:gridCol w:w="992"/>
        <w:gridCol w:w="993"/>
      </w:tblGrid>
      <w:tr w:rsidR="0048750E" w:rsidTr="0048750E">
        <w:tc>
          <w:tcPr>
            <w:tcW w:w="2076" w:type="dxa"/>
            <w:vMerge w:val="restart"/>
          </w:tcPr>
          <w:p w:rsidR="0048750E" w:rsidRPr="006F5CD9" w:rsidRDefault="0048750E" w:rsidP="00D52A72">
            <w:pPr>
              <w:pStyle w:val="a3"/>
              <w:jc w:val="center"/>
              <w:rPr>
                <w:rFonts w:ascii="Times New Roman" w:hAnsi="Times New Roman"/>
              </w:rPr>
            </w:pPr>
            <w:r w:rsidRPr="006F5CD9">
              <w:rPr>
                <w:rFonts w:ascii="Times New Roman" w:hAnsi="Times New Roman"/>
              </w:rPr>
              <w:t>Предметная область</w:t>
            </w:r>
          </w:p>
        </w:tc>
        <w:tc>
          <w:tcPr>
            <w:tcW w:w="4275" w:type="dxa"/>
            <w:gridSpan w:val="2"/>
            <w:vMerge w:val="restart"/>
          </w:tcPr>
          <w:p w:rsidR="0048750E" w:rsidRPr="00B40C05" w:rsidRDefault="0048750E" w:rsidP="00D52A72">
            <w:pPr>
              <w:pStyle w:val="a3"/>
              <w:jc w:val="center"/>
              <w:rPr>
                <w:rFonts w:ascii="Times New Roman" w:hAnsi="Times New Roman"/>
                <w:sz w:val="24"/>
              </w:rPr>
            </w:pPr>
            <w:r w:rsidRPr="00B40C05">
              <w:rPr>
                <w:rFonts w:ascii="Times New Roman" w:hAnsi="Times New Roman"/>
                <w:sz w:val="24"/>
              </w:rPr>
              <w:t>Учебные предметы</w:t>
            </w:r>
          </w:p>
        </w:tc>
        <w:tc>
          <w:tcPr>
            <w:tcW w:w="1984" w:type="dxa"/>
            <w:vMerge w:val="restart"/>
          </w:tcPr>
          <w:p w:rsidR="0048750E" w:rsidRPr="00B40C05" w:rsidRDefault="0048750E" w:rsidP="00D52A72">
            <w:pPr>
              <w:pStyle w:val="a3"/>
              <w:jc w:val="center"/>
              <w:rPr>
                <w:rFonts w:ascii="Times New Roman" w:hAnsi="Times New Roman"/>
                <w:sz w:val="24"/>
              </w:rPr>
            </w:pPr>
            <w:r w:rsidRPr="00B40C05">
              <w:rPr>
                <w:rFonts w:ascii="Times New Roman" w:hAnsi="Times New Roman"/>
                <w:sz w:val="24"/>
              </w:rPr>
              <w:t>Уровень</w:t>
            </w:r>
          </w:p>
          <w:p w:rsidR="0048750E" w:rsidRPr="00B40C05" w:rsidRDefault="0048750E" w:rsidP="00D52A72">
            <w:pPr>
              <w:pStyle w:val="a3"/>
              <w:jc w:val="center"/>
              <w:rPr>
                <w:rFonts w:ascii="Times New Roman" w:hAnsi="Times New Roman"/>
                <w:sz w:val="24"/>
              </w:rPr>
            </w:pPr>
            <w:r w:rsidRPr="00B40C05">
              <w:rPr>
                <w:rFonts w:ascii="Times New Roman" w:hAnsi="Times New Roman"/>
                <w:sz w:val="24"/>
              </w:rPr>
              <w:t>(базовый, углубленный)</w:t>
            </w:r>
          </w:p>
        </w:tc>
        <w:tc>
          <w:tcPr>
            <w:tcW w:w="992" w:type="dxa"/>
          </w:tcPr>
          <w:p w:rsidR="0048750E" w:rsidRDefault="0048750E" w:rsidP="00D52A72">
            <w:pPr>
              <w:pStyle w:val="a3"/>
              <w:jc w:val="center"/>
              <w:rPr>
                <w:rFonts w:ascii="Times New Roman" w:hAnsi="Times New Roman"/>
                <w:sz w:val="24"/>
              </w:rPr>
            </w:pPr>
            <w:r>
              <w:rPr>
                <w:rFonts w:ascii="Times New Roman" w:hAnsi="Times New Roman"/>
                <w:sz w:val="24"/>
              </w:rPr>
              <w:t>Кол-во часов/</w:t>
            </w:r>
          </w:p>
          <w:p w:rsidR="0048750E" w:rsidRPr="007D663D" w:rsidRDefault="0048750E" w:rsidP="00D52A72">
            <w:pPr>
              <w:pStyle w:val="a3"/>
              <w:jc w:val="center"/>
              <w:rPr>
                <w:rFonts w:ascii="Times New Roman" w:hAnsi="Times New Roman"/>
                <w:sz w:val="24"/>
              </w:rPr>
            </w:pPr>
            <w:proofErr w:type="spellStart"/>
            <w:r>
              <w:rPr>
                <w:rFonts w:ascii="Times New Roman" w:hAnsi="Times New Roman"/>
                <w:sz w:val="24"/>
              </w:rPr>
              <w:t>нед</w:t>
            </w:r>
            <w:proofErr w:type="spellEnd"/>
          </w:p>
        </w:tc>
        <w:tc>
          <w:tcPr>
            <w:tcW w:w="993" w:type="dxa"/>
          </w:tcPr>
          <w:p w:rsidR="0048750E" w:rsidRPr="007D663D" w:rsidRDefault="0048750E" w:rsidP="00D52A72">
            <w:pPr>
              <w:pStyle w:val="a3"/>
              <w:jc w:val="center"/>
              <w:rPr>
                <w:rFonts w:ascii="Times New Roman" w:hAnsi="Times New Roman"/>
                <w:sz w:val="24"/>
              </w:rPr>
            </w:pPr>
            <w:r>
              <w:rPr>
                <w:rFonts w:ascii="Times New Roman" w:hAnsi="Times New Roman"/>
                <w:sz w:val="24"/>
              </w:rPr>
              <w:t xml:space="preserve">Всего </w:t>
            </w:r>
          </w:p>
        </w:tc>
      </w:tr>
      <w:tr w:rsidR="0048750E" w:rsidTr="0048750E">
        <w:trPr>
          <w:trHeight w:val="582"/>
        </w:trPr>
        <w:tc>
          <w:tcPr>
            <w:tcW w:w="2076" w:type="dxa"/>
            <w:vMerge/>
          </w:tcPr>
          <w:p w:rsidR="0048750E" w:rsidRPr="006F5CD9" w:rsidRDefault="0048750E" w:rsidP="00D52A72">
            <w:pPr>
              <w:pStyle w:val="a3"/>
              <w:jc w:val="center"/>
              <w:rPr>
                <w:rFonts w:ascii="Times New Roman" w:hAnsi="Times New Roman"/>
              </w:rPr>
            </w:pPr>
          </w:p>
        </w:tc>
        <w:tc>
          <w:tcPr>
            <w:tcW w:w="4275" w:type="dxa"/>
            <w:gridSpan w:val="2"/>
            <w:vMerge/>
          </w:tcPr>
          <w:p w:rsidR="0048750E" w:rsidRPr="00B40C05" w:rsidRDefault="0048750E" w:rsidP="00D52A72">
            <w:pPr>
              <w:pStyle w:val="a3"/>
              <w:jc w:val="center"/>
              <w:rPr>
                <w:rFonts w:ascii="Times New Roman" w:hAnsi="Times New Roman"/>
                <w:sz w:val="24"/>
              </w:rPr>
            </w:pPr>
          </w:p>
        </w:tc>
        <w:tc>
          <w:tcPr>
            <w:tcW w:w="1984" w:type="dxa"/>
            <w:vMerge/>
          </w:tcPr>
          <w:p w:rsidR="0048750E" w:rsidRPr="00B40C05" w:rsidRDefault="0048750E" w:rsidP="00D52A72">
            <w:pPr>
              <w:pStyle w:val="a3"/>
              <w:jc w:val="center"/>
              <w:rPr>
                <w:rFonts w:ascii="Times New Roman" w:hAnsi="Times New Roman"/>
                <w:sz w:val="24"/>
              </w:rPr>
            </w:pPr>
          </w:p>
        </w:tc>
        <w:tc>
          <w:tcPr>
            <w:tcW w:w="992" w:type="dxa"/>
          </w:tcPr>
          <w:p w:rsidR="0048750E" w:rsidRPr="0048750E" w:rsidRDefault="0048750E" w:rsidP="0048750E">
            <w:pPr>
              <w:pStyle w:val="a3"/>
              <w:jc w:val="center"/>
              <w:rPr>
                <w:rFonts w:ascii="Times New Roman" w:hAnsi="Times New Roman"/>
                <w:b/>
                <w:sz w:val="24"/>
              </w:rPr>
            </w:pPr>
            <w:r w:rsidRPr="007D663D">
              <w:rPr>
                <w:rFonts w:ascii="Times New Roman" w:hAnsi="Times New Roman"/>
                <w:b/>
                <w:sz w:val="24"/>
              </w:rPr>
              <w:t>10 класс</w:t>
            </w:r>
          </w:p>
        </w:tc>
        <w:tc>
          <w:tcPr>
            <w:tcW w:w="993" w:type="dxa"/>
          </w:tcPr>
          <w:p w:rsidR="0048750E" w:rsidRPr="0048750E" w:rsidRDefault="0048750E" w:rsidP="0048750E">
            <w:pPr>
              <w:pStyle w:val="a3"/>
              <w:jc w:val="center"/>
              <w:rPr>
                <w:rFonts w:ascii="Times New Roman" w:hAnsi="Times New Roman"/>
                <w:b/>
                <w:sz w:val="24"/>
              </w:rPr>
            </w:pPr>
          </w:p>
        </w:tc>
      </w:tr>
      <w:tr w:rsidR="0048750E" w:rsidTr="0048750E">
        <w:tc>
          <w:tcPr>
            <w:tcW w:w="10320" w:type="dxa"/>
            <w:gridSpan w:val="6"/>
          </w:tcPr>
          <w:p w:rsidR="0048750E" w:rsidRPr="00B40C05" w:rsidRDefault="0048750E" w:rsidP="00D52A72">
            <w:pPr>
              <w:pStyle w:val="a3"/>
              <w:jc w:val="center"/>
              <w:rPr>
                <w:rFonts w:ascii="Times New Roman" w:hAnsi="Times New Roman"/>
                <w:b/>
                <w:i/>
                <w:sz w:val="24"/>
              </w:rPr>
            </w:pPr>
            <w:r>
              <w:rPr>
                <w:rFonts w:ascii="Times New Roman" w:hAnsi="Times New Roman"/>
                <w:b/>
                <w:i/>
                <w:sz w:val="24"/>
              </w:rPr>
              <w:t xml:space="preserve">                            </w:t>
            </w:r>
            <w:r w:rsidRPr="00B40C05">
              <w:rPr>
                <w:rFonts w:ascii="Times New Roman" w:hAnsi="Times New Roman"/>
                <w:b/>
                <w:i/>
                <w:sz w:val="24"/>
              </w:rPr>
              <w:t>Обязательные учебные предметы</w:t>
            </w:r>
          </w:p>
        </w:tc>
      </w:tr>
      <w:tr w:rsidR="0048750E" w:rsidTr="0048750E">
        <w:tc>
          <w:tcPr>
            <w:tcW w:w="2076" w:type="dxa"/>
            <w:vMerge w:val="restart"/>
          </w:tcPr>
          <w:p w:rsidR="0048750E" w:rsidRPr="009E488C" w:rsidRDefault="0048750E" w:rsidP="00D52A72">
            <w:pPr>
              <w:pStyle w:val="a3"/>
              <w:rPr>
                <w:rFonts w:ascii="Times New Roman" w:hAnsi="Times New Roman"/>
              </w:rPr>
            </w:pPr>
            <w:r w:rsidRPr="009E488C">
              <w:rPr>
                <w:rFonts w:ascii="Times New Roman" w:hAnsi="Times New Roman"/>
              </w:rPr>
              <w:t>Русский язык и литература</w:t>
            </w:r>
          </w:p>
        </w:tc>
        <w:tc>
          <w:tcPr>
            <w:tcW w:w="4275" w:type="dxa"/>
            <w:gridSpan w:val="2"/>
          </w:tcPr>
          <w:p w:rsidR="0048750E" w:rsidRPr="009E488C" w:rsidRDefault="0048750E" w:rsidP="00D52A72">
            <w:pPr>
              <w:pStyle w:val="a3"/>
              <w:rPr>
                <w:rFonts w:ascii="Times New Roman" w:hAnsi="Times New Roman"/>
                <w:sz w:val="24"/>
              </w:rPr>
            </w:pPr>
            <w:r w:rsidRPr="009E488C">
              <w:rPr>
                <w:rFonts w:ascii="Times New Roman" w:hAnsi="Times New Roman"/>
                <w:sz w:val="24"/>
              </w:rPr>
              <w:t>Русский язык</w:t>
            </w:r>
          </w:p>
        </w:tc>
        <w:tc>
          <w:tcPr>
            <w:tcW w:w="1984" w:type="dxa"/>
          </w:tcPr>
          <w:p w:rsidR="0048750E" w:rsidRPr="00B6296B" w:rsidRDefault="0048750E" w:rsidP="00D52A72">
            <w:pPr>
              <w:pStyle w:val="a3"/>
              <w:jc w:val="center"/>
              <w:rPr>
                <w:rFonts w:ascii="Times New Roman" w:hAnsi="Times New Roman"/>
                <w:sz w:val="24"/>
                <w:szCs w:val="24"/>
              </w:rPr>
            </w:pPr>
            <w:r w:rsidRPr="00B6296B">
              <w:rPr>
                <w:rFonts w:ascii="Times New Roman" w:hAnsi="Times New Roman"/>
                <w:sz w:val="24"/>
                <w:szCs w:val="24"/>
              </w:rPr>
              <w:t>Б</w:t>
            </w:r>
          </w:p>
        </w:tc>
        <w:tc>
          <w:tcPr>
            <w:tcW w:w="992" w:type="dxa"/>
          </w:tcPr>
          <w:p w:rsidR="0048750E" w:rsidRPr="00B6296B" w:rsidRDefault="0048750E" w:rsidP="00D52A72">
            <w:pPr>
              <w:pStyle w:val="a3"/>
              <w:jc w:val="center"/>
              <w:rPr>
                <w:rFonts w:ascii="Times New Roman" w:hAnsi="Times New Roman"/>
                <w:sz w:val="24"/>
                <w:szCs w:val="24"/>
              </w:rPr>
            </w:pPr>
            <w:r>
              <w:rPr>
                <w:rFonts w:ascii="Times New Roman" w:hAnsi="Times New Roman"/>
                <w:sz w:val="24"/>
                <w:szCs w:val="24"/>
              </w:rPr>
              <w:t>1</w:t>
            </w:r>
          </w:p>
        </w:tc>
        <w:tc>
          <w:tcPr>
            <w:tcW w:w="993" w:type="dxa"/>
          </w:tcPr>
          <w:p w:rsidR="0048750E" w:rsidRPr="00B6296B" w:rsidRDefault="0048750E" w:rsidP="00D52A72">
            <w:pPr>
              <w:pStyle w:val="a3"/>
              <w:jc w:val="center"/>
              <w:rPr>
                <w:rFonts w:ascii="Times New Roman" w:hAnsi="Times New Roman"/>
                <w:sz w:val="24"/>
                <w:szCs w:val="24"/>
              </w:rPr>
            </w:pPr>
            <w:r>
              <w:rPr>
                <w:rFonts w:ascii="Times New Roman" w:hAnsi="Times New Roman"/>
                <w:sz w:val="24"/>
                <w:szCs w:val="24"/>
              </w:rPr>
              <w:t>34</w:t>
            </w:r>
          </w:p>
        </w:tc>
      </w:tr>
      <w:tr w:rsidR="0048750E" w:rsidTr="0048750E">
        <w:tc>
          <w:tcPr>
            <w:tcW w:w="2076" w:type="dxa"/>
            <w:vMerge/>
          </w:tcPr>
          <w:p w:rsidR="0048750E" w:rsidRPr="009E488C" w:rsidRDefault="0048750E" w:rsidP="00D52A72">
            <w:pPr>
              <w:pStyle w:val="a3"/>
              <w:rPr>
                <w:rFonts w:ascii="Times New Roman" w:hAnsi="Times New Roman"/>
              </w:rPr>
            </w:pPr>
          </w:p>
        </w:tc>
        <w:tc>
          <w:tcPr>
            <w:tcW w:w="4275" w:type="dxa"/>
            <w:gridSpan w:val="2"/>
          </w:tcPr>
          <w:p w:rsidR="0048750E" w:rsidRPr="009E488C" w:rsidRDefault="0048750E" w:rsidP="00D52A72">
            <w:pPr>
              <w:pStyle w:val="a3"/>
              <w:rPr>
                <w:rFonts w:ascii="Times New Roman" w:hAnsi="Times New Roman"/>
                <w:sz w:val="24"/>
              </w:rPr>
            </w:pPr>
            <w:r w:rsidRPr="009E488C">
              <w:rPr>
                <w:rFonts w:ascii="Times New Roman" w:hAnsi="Times New Roman"/>
                <w:sz w:val="24"/>
              </w:rPr>
              <w:t xml:space="preserve">Литература </w:t>
            </w:r>
          </w:p>
        </w:tc>
        <w:tc>
          <w:tcPr>
            <w:tcW w:w="1984" w:type="dxa"/>
          </w:tcPr>
          <w:p w:rsidR="0048750E" w:rsidRPr="00B6296B" w:rsidRDefault="0048750E" w:rsidP="00D52A72">
            <w:pPr>
              <w:pStyle w:val="a3"/>
              <w:jc w:val="center"/>
              <w:rPr>
                <w:rFonts w:ascii="Times New Roman" w:hAnsi="Times New Roman"/>
                <w:sz w:val="24"/>
                <w:szCs w:val="24"/>
              </w:rPr>
            </w:pPr>
            <w:r w:rsidRPr="00B6296B">
              <w:rPr>
                <w:rFonts w:ascii="Times New Roman" w:hAnsi="Times New Roman"/>
                <w:sz w:val="24"/>
                <w:szCs w:val="24"/>
              </w:rPr>
              <w:t>Б</w:t>
            </w:r>
          </w:p>
        </w:tc>
        <w:tc>
          <w:tcPr>
            <w:tcW w:w="992" w:type="dxa"/>
          </w:tcPr>
          <w:p w:rsidR="0048750E" w:rsidRPr="00B6296B" w:rsidRDefault="0048750E" w:rsidP="00D52A72">
            <w:pPr>
              <w:pStyle w:val="a3"/>
              <w:jc w:val="center"/>
              <w:rPr>
                <w:rFonts w:ascii="Times New Roman" w:hAnsi="Times New Roman"/>
                <w:sz w:val="24"/>
                <w:szCs w:val="24"/>
              </w:rPr>
            </w:pPr>
            <w:r>
              <w:rPr>
                <w:rFonts w:ascii="Times New Roman" w:hAnsi="Times New Roman"/>
                <w:sz w:val="24"/>
                <w:szCs w:val="24"/>
              </w:rPr>
              <w:t>3</w:t>
            </w:r>
          </w:p>
        </w:tc>
        <w:tc>
          <w:tcPr>
            <w:tcW w:w="993" w:type="dxa"/>
          </w:tcPr>
          <w:p w:rsidR="0048750E" w:rsidRPr="00B6296B" w:rsidRDefault="0048750E" w:rsidP="00D52A72">
            <w:pPr>
              <w:pStyle w:val="a3"/>
              <w:jc w:val="center"/>
              <w:rPr>
                <w:rFonts w:ascii="Times New Roman" w:hAnsi="Times New Roman"/>
                <w:sz w:val="24"/>
                <w:szCs w:val="24"/>
              </w:rPr>
            </w:pPr>
            <w:r>
              <w:rPr>
                <w:rFonts w:ascii="Times New Roman" w:hAnsi="Times New Roman"/>
                <w:sz w:val="24"/>
                <w:szCs w:val="24"/>
              </w:rPr>
              <w:t>102</w:t>
            </w:r>
          </w:p>
        </w:tc>
      </w:tr>
      <w:tr w:rsidR="0048750E" w:rsidTr="0048750E">
        <w:tc>
          <w:tcPr>
            <w:tcW w:w="2076" w:type="dxa"/>
            <w:vMerge w:val="restart"/>
          </w:tcPr>
          <w:p w:rsidR="0048750E" w:rsidRPr="009E488C" w:rsidRDefault="0048750E" w:rsidP="00D52A72">
            <w:pPr>
              <w:pStyle w:val="a3"/>
              <w:rPr>
                <w:rFonts w:ascii="Times New Roman" w:hAnsi="Times New Roman"/>
              </w:rPr>
            </w:pPr>
            <w:r w:rsidRPr="009E488C">
              <w:rPr>
                <w:rFonts w:ascii="Times New Roman" w:hAnsi="Times New Roman"/>
              </w:rPr>
              <w:t>Родной язык и родная литература</w:t>
            </w:r>
          </w:p>
        </w:tc>
        <w:tc>
          <w:tcPr>
            <w:tcW w:w="4275" w:type="dxa"/>
            <w:gridSpan w:val="2"/>
          </w:tcPr>
          <w:p w:rsidR="0048750E" w:rsidRPr="009E488C" w:rsidRDefault="0048750E" w:rsidP="00D52A72">
            <w:pPr>
              <w:pStyle w:val="a3"/>
              <w:rPr>
                <w:rFonts w:ascii="Times New Roman" w:hAnsi="Times New Roman"/>
                <w:sz w:val="24"/>
              </w:rPr>
            </w:pPr>
            <w:r w:rsidRPr="009E488C">
              <w:rPr>
                <w:rFonts w:ascii="Times New Roman" w:hAnsi="Times New Roman"/>
                <w:sz w:val="24"/>
              </w:rPr>
              <w:t>Родной русский язык</w:t>
            </w:r>
          </w:p>
        </w:tc>
        <w:tc>
          <w:tcPr>
            <w:tcW w:w="1984" w:type="dxa"/>
          </w:tcPr>
          <w:p w:rsidR="0048750E" w:rsidRPr="00B6296B" w:rsidRDefault="0048750E" w:rsidP="00D52A72">
            <w:pPr>
              <w:pStyle w:val="a3"/>
              <w:jc w:val="center"/>
              <w:rPr>
                <w:rFonts w:ascii="Times New Roman" w:hAnsi="Times New Roman"/>
                <w:sz w:val="24"/>
                <w:szCs w:val="24"/>
              </w:rPr>
            </w:pPr>
          </w:p>
        </w:tc>
        <w:tc>
          <w:tcPr>
            <w:tcW w:w="992" w:type="dxa"/>
          </w:tcPr>
          <w:p w:rsidR="0048750E" w:rsidRPr="00B6296B" w:rsidRDefault="0048750E" w:rsidP="00D52A72">
            <w:pPr>
              <w:pStyle w:val="a3"/>
              <w:jc w:val="center"/>
              <w:rPr>
                <w:rFonts w:ascii="Times New Roman" w:hAnsi="Times New Roman"/>
                <w:sz w:val="24"/>
                <w:szCs w:val="24"/>
              </w:rPr>
            </w:pPr>
            <w:r>
              <w:rPr>
                <w:rFonts w:ascii="Times New Roman" w:hAnsi="Times New Roman"/>
                <w:sz w:val="24"/>
                <w:szCs w:val="24"/>
              </w:rPr>
              <w:t>0.5</w:t>
            </w:r>
          </w:p>
        </w:tc>
        <w:tc>
          <w:tcPr>
            <w:tcW w:w="993" w:type="dxa"/>
          </w:tcPr>
          <w:p w:rsidR="0048750E" w:rsidRPr="00B6296B" w:rsidRDefault="0048750E" w:rsidP="00D52A72">
            <w:pPr>
              <w:pStyle w:val="a3"/>
              <w:jc w:val="center"/>
              <w:rPr>
                <w:rFonts w:ascii="Times New Roman" w:hAnsi="Times New Roman"/>
                <w:sz w:val="24"/>
                <w:szCs w:val="24"/>
              </w:rPr>
            </w:pPr>
            <w:r>
              <w:rPr>
                <w:rFonts w:ascii="Times New Roman" w:hAnsi="Times New Roman"/>
                <w:sz w:val="24"/>
                <w:szCs w:val="24"/>
              </w:rPr>
              <w:t>17</w:t>
            </w:r>
          </w:p>
        </w:tc>
      </w:tr>
      <w:tr w:rsidR="0048750E" w:rsidTr="0048750E">
        <w:tc>
          <w:tcPr>
            <w:tcW w:w="2076" w:type="dxa"/>
            <w:vMerge/>
          </w:tcPr>
          <w:p w:rsidR="0048750E" w:rsidRPr="009E488C" w:rsidRDefault="0048750E" w:rsidP="00D52A72">
            <w:pPr>
              <w:pStyle w:val="a3"/>
              <w:rPr>
                <w:rFonts w:ascii="Times New Roman" w:hAnsi="Times New Roman"/>
              </w:rPr>
            </w:pPr>
          </w:p>
        </w:tc>
        <w:tc>
          <w:tcPr>
            <w:tcW w:w="4275" w:type="dxa"/>
            <w:gridSpan w:val="2"/>
          </w:tcPr>
          <w:p w:rsidR="0048750E" w:rsidRPr="009E488C" w:rsidRDefault="0048750E" w:rsidP="00D52A72">
            <w:pPr>
              <w:pStyle w:val="a3"/>
              <w:rPr>
                <w:rFonts w:ascii="Times New Roman" w:hAnsi="Times New Roman"/>
                <w:sz w:val="24"/>
              </w:rPr>
            </w:pPr>
            <w:r>
              <w:rPr>
                <w:rFonts w:ascii="Times New Roman" w:hAnsi="Times New Roman"/>
                <w:sz w:val="24"/>
              </w:rPr>
              <w:t xml:space="preserve">Родная русская </w:t>
            </w:r>
            <w:r w:rsidRPr="009E488C">
              <w:rPr>
                <w:rFonts w:ascii="Times New Roman" w:hAnsi="Times New Roman"/>
                <w:sz w:val="24"/>
              </w:rPr>
              <w:t>литература</w:t>
            </w:r>
            <w:r>
              <w:rPr>
                <w:rFonts w:ascii="Times New Roman" w:hAnsi="Times New Roman"/>
                <w:sz w:val="24"/>
              </w:rPr>
              <w:t>*</w:t>
            </w:r>
          </w:p>
        </w:tc>
        <w:tc>
          <w:tcPr>
            <w:tcW w:w="1984" w:type="dxa"/>
          </w:tcPr>
          <w:p w:rsidR="0048750E" w:rsidRPr="00B6296B" w:rsidRDefault="0048750E" w:rsidP="00D52A72">
            <w:pPr>
              <w:pStyle w:val="a3"/>
              <w:jc w:val="center"/>
              <w:rPr>
                <w:rFonts w:ascii="Times New Roman" w:hAnsi="Times New Roman"/>
                <w:sz w:val="24"/>
                <w:szCs w:val="24"/>
              </w:rPr>
            </w:pPr>
          </w:p>
        </w:tc>
        <w:tc>
          <w:tcPr>
            <w:tcW w:w="992" w:type="dxa"/>
          </w:tcPr>
          <w:p w:rsidR="0048750E" w:rsidRPr="00B6296B" w:rsidRDefault="0048750E" w:rsidP="00D52A72">
            <w:pPr>
              <w:pStyle w:val="a3"/>
              <w:jc w:val="center"/>
              <w:rPr>
                <w:rFonts w:ascii="Times New Roman" w:hAnsi="Times New Roman"/>
                <w:sz w:val="24"/>
                <w:szCs w:val="24"/>
              </w:rPr>
            </w:pPr>
          </w:p>
        </w:tc>
        <w:tc>
          <w:tcPr>
            <w:tcW w:w="993" w:type="dxa"/>
          </w:tcPr>
          <w:p w:rsidR="0048750E" w:rsidRPr="00B6296B" w:rsidRDefault="0048750E" w:rsidP="00D52A72">
            <w:pPr>
              <w:pStyle w:val="a3"/>
              <w:jc w:val="center"/>
              <w:rPr>
                <w:rFonts w:ascii="Times New Roman" w:hAnsi="Times New Roman"/>
                <w:sz w:val="24"/>
                <w:szCs w:val="24"/>
              </w:rPr>
            </w:pPr>
          </w:p>
        </w:tc>
      </w:tr>
      <w:tr w:rsidR="0048750E" w:rsidTr="0048750E">
        <w:tc>
          <w:tcPr>
            <w:tcW w:w="2076" w:type="dxa"/>
          </w:tcPr>
          <w:p w:rsidR="0048750E" w:rsidRPr="009E488C" w:rsidRDefault="0048750E" w:rsidP="00D52A72">
            <w:pPr>
              <w:pStyle w:val="a3"/>
              <w:rPr>
                <w:rFonts w:ascii="Times New Roman" w:hAnsi="Times New Roman"/>
              </w:rPr>
            </w:pPr>
            <w:r w:rsidRPr="009E488C">
              <w:rPr>
                <w:rFonts w:ascii="Times New Roman" w:hAnsi="Times New Roman"/>
              </w:rPr>
              <w:t>Математика и информатика</w:t>
            </w:r>
          </w:p>
        </w:tc>
        <w:tc>
          <w:tcPr>
            <w:tcW w:w="4275" w:type="dxa"/>
            <w:gridSpan w:val="2"/>
          </w:tcPr>
          <w:p w:rsidR="0048750E" w:rsidRDefault="0048750E" w:rsidP="00D52A72">
            <w:pPr>
              <w:pStyle w:val="a3"/>
              <w:rPr>
                <w:rFonts w:ascii="Times New Roman" w:hAnsi="Times New Roman"/>
                <w:sz w:val="24"/>
              </w:rPr>
            </w:pPr>
            <w:r>
              <w:rPr>
                <w:rFonts w:ascii="Times New Roman" w:hAnsi="Times New Roman"/>
                <w:sz w:val="24"/>
              </w:rPr>
              <w:t>Математика:</w:t>
            </w:r>
            <w:r w:rsidRPr="009E488C">
              <w:rPr>
                <w:rFonts w:ascii="Times New Roman" w:hAnsi="Times New Roman"/>
                <w:sz w:val="24"/>
              </w:rPr>
              <w:t xml:space="preserve"> </w:t>
            </w:r>
            <w:r>
              <w:rPr>
                <w:rFonts w:ascii="Times New Roman" w:hAnsi="Times New Roman"/>
                <w:sz w:val="24"/>
              </w:rPr>
              <w:t>а</w:t>
            </w:r>
            <w:r w:rsidRPr="009E488C">
              <w:rPr>
                <w:rFonts w:ascii="Times New Roman" w:hAnsi="Times New Roman"/>
                <w:sz w:val="24"/>
              </w:rPr>
              <w:t xml:space="preserve">лгебра и начала </w:t>
            </w:r>
            <w:r>
              <w:rPr>
                <w:rFonts w:ascii="Times New Roman" w:hAnsi="Times New Roman"/>
                <w:sz w:val="24"/>
              </w:rPr>
              <w:t>м</w:t>
            </w:r>
            <w:r w:rsidRPr="009E488C">
              <w:rPr>
                <w:rFonts w:ascii="Times New Roman" w:hAnsi="Times New Roman"/>
                <w:sz w:val="24"/>
              </w:rPr>
              <w:t>атематического анализа</w:t>
            </w:r>
            <w:r>
              <w:rPr>
                <w:rFonts w:ascii="Times New Roman" w:hAnsi="Times New Roman"/>
                <w:sz w:val="24"/>
              </w:rPr>
              <w:t>, г</w:t>
            </w:r>
            <w:r w:rsidRPr="009E488C">
              <w:rPr>
                <w:rFonts w:ascii="Times New Roman" w:hAnsi="Times New Roman"/>
                <w:sz w:val="24"/>
              </w:rPr>
              <w:t>еометрия</w:t>
            </w:r>
          </w:p>
        </w:tc>
        <w:tc>
          <w:tcPr>
            <w:tcW w:w="1984" w:type="dxa"/>
          </w:tcPr>
          <w:p w:rsidR="0048750E" w:rsidRPr="00B6296B" w:rsidRDefault="0048750E" w:rsidP="00D52A72">
            <w:pPr>
              <w:pStyle w:val="a3"/>
              <w:jc w:val="center"/>
              <w:rPr>
                <w:rFonts w:ascii="Times New Roman" w:hAnsi="Times New Roman"/>
                <w:sz w:val="24"/>
                <w:szCs w:val="24"/>
              </w:rPr>
            </w:pPr>
            <w:r>
              <w:rPr>
                <w:rFonts w:ascii="Times New Roman" w:hAnsi="Times New Roman"/>
                <w:sz w:val="24"/>
                <w:szCs w:val="24"/>
              </w:rPr>
              <w:t>У</w:t>
            </w:r>
          </w:p>
        </w:tc>
        <w:tc>
          <w:tcPr>
            <w:tcW w:w="992" w:type="dxa"/>
          </w:tcPr>
          <w:p w:rsidR="0048750E" w:rsidRPr="00B6296B" w:rsidRDefault="0048750E" w:rsidP="00D52A72">
            <w:pPr>
              <w:pStyle w:val="a3"/>
              <w:jc w:val="center"/>
              <w:rPr>
                <w:rFonts w:ascii="Times New Roman" w:hAnsi="Times New Roman"/>
                <w:sz w:val="24"/>
                <w:szCs w:val="24"/>
              </w:rPr>
            </w:pPr>
            <w:r>
              <w:rPr>
                <w:rFonts w:ascii="Times New Roman" w:hAnsi="Times New Roman"/>
                <w:sz w:val="24"/>
                <w:szCs w:val="24"/>
              </w:rPr>
              <w:t>6</w:t>
            </w:r>
          </w:p>
        </w:tc>
        <w:tc>
          <w:tcPr>
            <w:tcW w:w="993" w:type="dxa"/>
          </w:tcPr>
          <w:p w:rsidR="0048750E" w:rsidRPr="00B6296B" w:rsidRDefault="0048750E" w:rsidP="00D52A72">
            <w:pPr>
              <w:pStyle w:val="a3"/>
              <w:jc w:val="center"/>
              <w:rPr>
                <w:rFonts w:ascii="Times New Roman" w:hAnsi="Times New Roman"/>
                <w:sz w:val="24"/>
                <w:szCs w:val="24"/>
              </w:rPr>
            </w:pPr>
            <w:r>
              <w:rPr>
                <w:rFonts w:ascii="Times New Roman" w:hAnsi="Times New Roman"/>
                <w:sz w:val="24"/>
                <w:szCs w:val="24"/>
              </w:rPr>
              <w:t>204</w:t>
            </w:r>
          </w:p>
        </w:tc>
      </w:tr>
      <w:tr w:rsidR="0048750E" w:rsidTr="0048750E">
        <w:tc>
          <w:tcPr>
            <w:tcW w:w="2076" w:type="dxa"/>
            <w:tcBorders>
              <w:top w:val="single" w:sz="2" w:space="0" w:color="000000"/>
              <w:left w:val="single" w:sz="2" w:space="0" w:color="000000"/>
              <w:bottom w:val="single" w:sz="2" w:space="0" w:color="000000"/>
              <w:right w:val="single" w:sz="2" w:space="0" w:color="000000"/>
            </w:tcBorders>
          </w:tcPr>
          <w:p w:rsidR="0048750E" w:rsidRPr="009E488C" w:rsidRDefault="0048750E" w:rsidP="00D52A72">
            <w:pPr>
              <w:pStyle w:val="a3"/>
              <w:rPr>
                <w:rFonts w:ascii="Times New Roman" w:hAnsi="Times New Roman"/>
              </w:rPr>
            </w:pPr>
            <w:r w:rsidRPr="009E488C">
              <w:rPr>
                <w:rFonts w:ascii="Times New Roman" w:hAnsi="Times New Roman"/>
              </w:rPr>
              <w:t>Иностранные языки</w:t>
            </w:r>
          </w:p>
        </w:tc>
        <w:tc>
          <w:tcPr>
            <w:tcW w:w="4275" w:type="dxa"/>
            <w:gridSpan w:val="2"/>
          </w:tcPr>
          <w:p w:rsidR="0048750E" w:rsidRPr="009E488C" w:rsidRDefault="0048750E" w:rsidP="00D52A72">
            <w:pPr>
              <w:pStyle w:val="a3"/>
              <w:rPr>
                <w:rFonts w:ascii="Times New Roman" w:hAnsi="Times New Roman"/>
                <w:sz w:val="24"/>
              </w:rPr>
            </w:pPr>
            <w:r w:rsidRPr="009E488C">
              <w:rPr>
                <w:rFonts w:ascii="Times New Roman" w:hAnsi="Times New Roman"/>
                <w:sz w:val="24"/>
              </w:rPr>
              <w:t>Иностранный (английский) язык</w:t>
            </w:r>
          </w:p>
        </w:tc>
        <w:tc>
          <w:tcPr>
            <w:tcW w:w="1984" w:type="dxa"/>
          </w:tcPr>
          <w:p w:rsidR="0048750E" w:rsidRPr="00B6296B" w:rsidRDefault="0048750E" w:rsidP="00D52A72">
            <w:pPr>
              <w:pStyle w:val="a3"/>
              <w:jc w:val="center"/>
              <w:rPr>
                <w:rFonts w:ascii="Times New Roman" w:hAnsi="Times New Roman"/>
                <w:sz w:val="24"/>
                <w:szCs w:val="24"/>
              </w:rPr>
            </w:pPr>
            <w:r>
              <w:rPr>
                <w:rFonts w:ascii="Times New Roman" w:hAnsi="Times New Roman"/>
                <w:sz w:val="24"/>
                <w:szCs w:val="24"/>
              </w:rPr>
              <w:t>Б</w:t>
            </w:r>
          </w:p>
        </w:tc>
        <w:tc>
          <w:tcPr>
            <w:tcW w:w="992" w:type="dxa"/>
          </w:tcPr>
          <w:p w:rsidR="0048750E" w:rsidRPr="00B6296B" w:rsidRDefault="0048750E" w:rsidP="00D52A72">
            <w:pPr>
              <w:pStyle w:val="a3"/>
              <w:jc w:val="center"/>
              <w:rPr>
                <w:rFonts w:ascii="Times New Roman" w:hAnsi="Times New Roman"/>
                <w:sz w:val="24"/>
                <w:szCs w:val="24"/>
              </w:rPr>
            </w:pPr>
            <w:r>
              <w:rPr>
                <w:rFonts w:ascii="Times New Roman" w:hAnsi="Times New Roman"/>
                <w:sz w:val="24"/>
                <w:szCs w:val="24"/>
              </w:rPr>
              <w:t>3</w:t>
            </w:r>
          </w:p>
        </w:tc>
        <w:tc>
          <w:tcPr>
            <w:tcW w:w="993" w:type="dxa"/>
          </w:tcPr>
          <w:p w:rsidR="0048750E" w:rsidRPr="00B6296B" w:rsidRDefault="0048750E" w:rsidP="00D52A72">
            <w:pPr>
              <w:pStyle w:val="a3"/>
              <w:jc w:val="center"/>
              <w:rPr>
                <w:rFonts w:ascii="Times New Roman" w:hAnsi="Times New Roman"/>
                <w:sz w:val="24"/>
                <w:szCs w:val="24"/>
              </w:rPr>
            </w:pPr>
            <w:r>
              <w:rPr>
                <w:rFonts w:ascii="Times New Roman" w:hAnsi="Times New Roman"/>
                <w:sz w:val="24"/>
                <w:szCs w:val="24"/>
              </w:rPr>
              <w:t>102</w:t>
            </w:r>
          </w:p>
        </w:tc>
      </w:tr>
      <w:tr w:rsidR="0048750E" w:rsidRPr="0039041B" w:rsidTr="0048750E">
        <w:tc>
          <w:tcPr>
            <w:tcW w:w="2076" w:type="dxa"/>
            <w:tcBorders>
              <w:left w:val="single" w:sz="2" w:space="0" w:color="000000"/>
              <w:bottom w:val="single" w:sz="2" w:space="0" w:color="000000"/>
              <w:right w:val="single" w:sz="2" w:space="0" w:color="000000"/>
            </w:tcBorders>
          </w:tcPr>
          <w:p w:rsidR="0048750E" w:rsidRPr="009E488C" w:rsidRDefault="0048750E" w:rsidP="00D52A72">
            <w:pPr>
              <w:pStyle w:val="a3"/>
              <w:rPr>
                <w:rFonts w:ascii="Times New Roman" w:hAnsi="Times New Roman"/>
              </w:rPr>
            </w:pPr>
            <w:r>
              <w:rPr>
                <w:rFonts w:ascii="Times New Roman" w:hAnsi="Times New Roman"/>
              </w:rPr>
              <w:t>Естественные науки</w:t>
            </w:r>
          </w:p>
        </w:tc>
        <w:tc>
          <w:tcPr>
            <w:tcW w:w="4275" w:type="dxa"/>
            <w:gridSpan w:val="2"/>
          </w:tcPr>
          <w:p w:rsidR="0048750E" w:rsidRPr="009E488C" w:rsidRDefault="0048750E" w:rsidP="00D52A72">
            <w:pPr>
              <w:pStyle w:val="a3"/>
              <w:rPr>
                <w:rFonts w:ascii="Times New Roman" w:hAnsi="Times New Roman"/>
                <w:sz w:val="24"/>
              </w:rPr>
            </w:pPr>
            <w:r w:rsidRPr="009E488C">
              <w:rPr>
                <w:rFonts w:ascii="Times New Roman" w:hAnsi="Times New Roman"/>
                <w:sz w:val="24"/>
              </w:rPr>
              <w:t xml:space="preserve">Астрономия </w:t>
            </w:r>
          </w:p>
        </w:tc>
        <w:tc>
          <w:tcPr>
            <w:tcW w:w="1984" w:type="dxa"/>
          </w:tcPr>
          <w:p w:rsidR="0048750E" w:rsidRPr="00B6296B" w:rsidRDefault="0048750E" w:rsidP="00D52A72">
            <w:pPr>
              <w:pStyle w:val="a3"/>
              <w:jc w:val="center"/>
              <w:rPr>
                <w:rFonts w:ascii="Times New Roman" w:hAnsi="Times New Roman"/>
                <w:sz w:val="24"/>
                <w:szCs w:val="24"/>
              </w:rPr>
            </w:pPr>
            <w:r>
              <w:rPr>
                <w:rFonts w:ascii="Times New Roman" w:hAnsi="Times New Roman"/>
                <w:sz w:val="24"/>
                <w:szCs w:val="24"/>
              </w:rPr>
              <w:t>Б</w:t>
            </w:r>
          </w:p>
        </w:tc>
        <w:tc>
          <w:tcPr>
            <w:tcW w:w="992" w:type="dxa"/>
          </w:tcPr>
          <w:p w:rsidR="0048750E" w:rsidRPr="00B6296B" w:rsidRDefault="0048750E" w:rsidP="00D52A72">
            <w:pPr>
              <w:pStyle w:val="a3"/>
              <w:jc w:val="center"/>
              <w:rPr>
                <w:rFonts w:ascii="Times New Roman" w:hAnsi="Times New Roman"/>
                <w:sz w:val="24"/>
                <w:szCs w:val="24"/>
              </w:rPr>
            </w:pPr>
            <w:r>
              <w:rPr>
                <w:rFonts w:ascii="Times New Roman" w:hAnsi="Times New Roman"/>
                <w:sz w:val="24"/>
                <w:szCs w:val="24"/>
              </w:rPr>
              <w:t>0.5</w:t>
            </w:r>
          </w:p>
        </w:tc>
        <w:tc>
          <w:tcPr>
            <w:tcW w:w="993" w:type="dxa"/>
          </w:tcPr>
          <w:p w:rsidR="0048750E" w:rsidRPr="00B6296B" w:rsidRDefault="0048750E" w:rsidP="00D52A72">
            <w:pPr>
              <w:pStyle w:val="a3"/>
              <w:jc w:val="center"/>
              <w:rPr>
                <w:rFonts w:ascii="Times New Roman" w:hAnsi="Times New Roman"/>
                <w:sz w:val="24"/>
                <w:szCs w:val="24"/>
              </w:rPr>
            </w:pPr>
            <w:r>
              <w:rPr>
                <w:rFonts w:ascii="Times New Roman" w:hAnsi="Times New Roman"/>
                <w:sz w:val="24"/>
                <w:szCs w:val="24"/>
              </w:rPr>
              <w:t>17</w:t>
            </w:r>
          </w:p>
        </w:tc>
      </w:tr>
      <w:tr w:rsidR="0048750E" w:rsidRPr="0039041B" w:rsidTr="0048750E">
        <w:tc>
          <w:tcPr>
            <w:tcW w:w="2076" w:type="dxa"/>
            <w:tcBorders>
              <w:top w:val="single" w:sz="2" w:space="0" w:color="000000"/>
              <w:left w:val="single" w:sz="2" w:space="0" w:color="000000"/>
              <w:right w:val="single" w:sz="2" w:space="0" w:color="000000"/>
            </w:tcBorders>
          </w:tcPr>
          <w:p w:rsidR="0048750E" w:rsidRPr="009E488C" w:rsidRDefault="0048750E" w:rsidP="00D52A72">
            <w:pPr>
              <w:pStyle w:val="a3"/>
              <w:rPr>
                <w:rFonts w:ascii="Times New Roman" w:hAnsi="Times New Roman"/>
              </w:rPr>
            </w:pPr>
            <w:r w:rsidRPr="009E488C">
              <w:rPr>
                <w:rFonts w:ascii="Times New Roman" w:hAnsi="Times New Roman"/>
              </w:rPr>
              <w:t>Общественные науки</w:t>
            </w:r>
          </w:p>
        </w:tc>
        <w:tc>
          <w:tcPr>
            <w:tcW w:w="4275" w:type="dxa"/>
            <w:gridSpan w:val="2"/>
          </w:tcPr>
          <w:p w:rsidR="0048750E" w:rsidRPr="009E488C" w:rsidRDefault="0048750E" w:rsidP="00D52A72">
            <w:pPr>
              <w:pStyle w:val="a3"/>
              <w:rPr>
                <w:rFonts w:ascii="Times New Roman" w:hAnsi="Times New Roman"/>
                <w:sz w:val="24"/>
              </w:rPr>
            </w:pPr>
            <w:r w:rsidRPr="009E488C">
              <w:rPr>
                <w:rFonts w:ascii="Times New Roman" w:hAnsi="Times New Roman"/>
                <w:sz w:val="24"/>
              </w:rPr>
              <w:t xml:space="preserve">История </w:t>
            </w:r>
          </w:p>
        </w:tc>
        <w:tc>
          <w:tcPr>
            <w:tcW w:w="1984" w:type="dxa"/>
          </w:tcPr>
          <w:p w:rsidR="0048750E" w:rsidRPr="00B6296B" w:rsidRDefault="0048750E" w:rsidP="00D52A72">
            <w:pPr>
              <w:pStyle w:val="a3"/>
              <w:jc w:val="center"/>
              <w:rPr>
                <w:rFonts w:ascii="Times New Roman" w:hAnsi="Times New Roman"/>
                <w:sz w:val="24"/>
                <w:szCs w:val="24"/>
              </w:rPr>
            </w:pPr>
            <w:r>
              <w:rPr>
                <w:rFonts w:ascii="Times New Roman" w:hAnsi="Times New Roman"/>
                <w:sz w:val="24"/>
                <w:szCs w:val="24"/>
              </w:rPr>
              <w:t>Б</w:t>
            </w:r>
          </w:p>
        </w:tc>
        <w:tc>
          <w:tcPr>
            <w:tcW w:w="992" w:type="dxa"/>
          </w:tcPr>
          <w:p w:rsidR="0048750E" w:rsidRPr="00B6296B" w:rsidRDefault="0048750E" w:rsidP="00D52A72">
            <w:pPr>
              <w:pStyle w:val="a3"/>
              <w:jc w:val="center"/>
              <w:rPr>
                <w:rFonts w:ascii="Times New Roman" w:hAnsi="Times New Roman"/>
                <w:sz w:val="24"/>
                <w:szCs w:val="24"/>
              </w:rPr>
            </w:pPr>
            <w:r>
              <w:rPr>
                <w:rFonts w:ascii="Times New Roman" w:hAnsi="Times New Roman"/>
                <w:sz w:val="24"/>
                <w:szCs w:val="24"/>
              </w:rPr>
              <w:t>2</w:t>
            </w:r>
          </w:p>
        </w:tc>
        <w:tc>
          <w:tcPr>
            <w:tcW w:w="993" w:type="dxa"/>
          </w:tcPr>
          <w:p w:rsidR="0048750E" w:rsidRPr="00B6296B" w:rsidRDefault="0048750E" w:rsidP="00D52A72">
            <w:pPr>
              <w:pStyle w:val="a3"/>
              <w:jc w:val="center"/>
              <w:rPr>
                <w:rFonts w:ascii="Times New Roman" w:hAnsi="Times New Roman"/>
                <w:sz w:val="24"/>
                <w:szCs w:val="24"/>
              </w:rPr>
            </w:pPr>
            <w:r>
              <w:rPr>
                <w:rFonts w:ascii="Times New Roman" w:hAnsi="Times New Roman"/>
                <w:sz w:val="24"/>
                <w:szCs w:val="24"/>
              </w:rPr>
              <w:t>68</w:t>
            </w:r>
          </w:p>
        </w:tc>
      </w:tr>
      <w:tr w:rsidR="0048750E" w:rsidRPr="0039041B" w:rsidTr="0048750E">
        <w:tc>
          <w:tcPr>
            <w:tcW w:w="2076" w:type="dxa"/>
            <w:vMerge w:val="restart"/>
            <w:tcBorders>
              <w:top w:val="single" w:sz="2" w:space="0" w:color="000000"/>
              <w:left w:val="single" w:sz="2" w:space="0" w:color="000000"/>
              <w:right w:val="single" w:sz="2" w:space="0" w:color="000000"/>
            </w:tcBorders>
          </w:tcPr>
          <w:p w:rsidR="0048750E" w:rsidRPr="009E488C" w:rsidRDefault="0048750E" w:rsidP="00D52A72">
            <w:pPr>
              <w:pStyle w:val="a3"/>
              <w:rPr>
                <w:rFonts w:ascii="Times New Roman" w:hAnsi="Times New Roman"/>
              </w:rPr>
            </w:pPr>
            <w:r w:rsidRPr="009E488C">
              <w:rPr>
                <w:rFonts w:ascii="Times New Roman" w:hAnsi="Times New Roman"/>
              </w:rPr>
              <w:t>Физическая культура, экология и основы безопасности жизнедеятельности</w:t>
            </w:r>
          </w:p>
        </w:tc>
        <w:tc>
          <w:tcPr>
            <w:tcW w:w="4275" w:type="dxa"/>
            <w:gridSpan w:val="2"/>
          </w:tcPr>
          <w:p w:rsidR="0048750E" w:rsidRPr="009E488C" w:rsidRDefault="0048750E" w:rsidP="00D52A72">
            <w:pPr>
              <w:pStyle w:val="a3"/>
              <w:rPr>
                <w:rFonts w:ascii="Times New Roman" w:hAnsi="Times New Roman"/>
                <w:sz w:val="24"/>
              </w:rPr>
            </w:pPr>
            <w:r w:rsidRPr="009E488C">
              <w:rPr>
                <w:rFonts w:ascii="Times New Roman" w:hAnsi="Times New Roman"/>
                <w:sz w:val="24"/>
              </w:rPr>
              <w:t>Физическая культура</w:t>
            </w:r>
          </w:p>
        </w:tc>
        <w:tc>
          <w:tcPr>
            <w:tcW w:w="1984" w:type="dxa"/>
          </w:tcPr>
          <w:p w:rsidR="0048750E" w:rsidRPr="00B6296B" w:rsidRDefault="0048750E" w:rsidP="00D52A72">
            <w:pPr>
              <w:pStyle w:val="a3"/>
              <w:jc w:val="center"/>
              <w:rPr>
                <w:rFonts w:ascii="Times New Roman" w:hAnsi="Times New Roman"/>
                <w:sz w:val="24"/>
                <w:szCs w:val="24"/>
              </w:rPr>
            </w:pPr>
            <w:r>
              <w:rPr>
                <w:rFonts w:ascii="Times New Roman" w:hAnsi="Times New Roman"/>
                <w:sz w:val="24"/>
                <w:szCs w:val="24"/>
              </w:rPr>
              <w:t>Б</w:t>
            </w:r>
          </w:p>
        </w:tc>
        <w:tc>
          <w:tcPr>
            <w:tcW w:w="992" w:type="dxa"/>
          </w:tcPr>
          <w:p w:rsidR="0048750E" w:rsidRPr="00B6296B" w:rsidRDefault="0048750E" w:rsidP="00D52A72">
            <w:pPr>
              <w:pStyle w:val="a3"/>
              <w:jc w:val="center"/>
              <w:rPr>
                <w:rFonts w:ascii="Times New Roman" w:hAnsi="Times New Roman"/>
                <w:sz w:val="24"/>
                <w:szCs w:val="24"/>
              </w:rPr>
            </w:pPr>
            <w:r>
              <w:rPr>
                <w:rFonts w:ascii="Times New Roman" w:hAnsi="Times New Roman"/>
                <w:sz w:val="24"/>
                <w:szCs w:val="24"/>
              </w:rPr>
              <w:t>3</w:t>
            </w:r>
          </w:p>
        </w:tc>
        <w:tc>
          <w:tcPr>
            <w:tcW w:w="993" w:type="dxa"/>
          </w:tcPr>
          <w:p w:rsidR="0048750E" w:rsidRPr="00B6296B" w:rsidRDefault="0048750E" w:rsidP="00D52A72">
            <w:pPr>
              <w:pStyle w:val="a3"/>
              <w:jc w:val="center"/>
              <w:rPr>
                <w:rFonts w:ascii="Times New Roman" w:hAnsi="Times New Roman"/>
                <w:sz w:val="24"/>
                <w:szCs w:val="24"/>
              </w:rPr>
            </w:pPr>
            <w:r>
              <w:rPr>
                <w:rFonts w:ascii="Times New Roman" w:hAnsi="Times New Roman"/>
                <w:sz w:val="24"/>
                <w:szCs w:val="24"/>
              </w:rPr>
              <w:t>102</w:t>
            </w:r>
          </w:p>
        </w:tc>
      </w:tr>
      <w:tr w:rsidR="0048750E" w:rsidRPr="0039041B" w:rsidTr="0048750E">
        <w:tc>
          <w:tcPr>
            <w:tcW w:w="2076" w:type="dxa"/>
            <w:vMerge/>
            <w:tcBorders>
              <w:left w:val="single" w:sz="2" w:space="0" w:color="000000"/>
              <w:right w:val="single" w:sz="2" w:space="0" w:color="000000"/>
            </w:tcBorders>
          </w:tcPr>
          <w:p w:rsidR="0048750E" w:rsidRPr="0039041B" w:rsidRDefault="0048750E" w:rsidP="00D52A72">
            <w:pPr>
              <w:pStyle w:val="17PRIL-tabl-txt"/>
              <w:rPr>
                <w:rFonts w:ascii="Times New Roman" w:hAnsi="Times New Roman" w:cs="Times New Roman"/>
                <w:spacing w:val="-1"/>
                <w:sz w:val="24"/>
                <w:szCs w:val="26"/>
              </w:rPr>
            </w:pPr>
          </w:p>
        </w:tc>
        <w:tc>
          <w:tcPr>
            <w:tcW w:w="4275" w:type="dxa"/>
            <w:gridSpan w:val="2"/>
          </w:tcPr>
          <w:p w:rsidR="0048750E" w:rsidRPr="009E488C" w:rsidRDefault="0048750E" w:rsidP="00D52A72">
            <w:pPr>
              <w:pStyle w:val="a3"/>
              <w:rPr>
                <w:rFonts w:ascii="Times New Roman" w:hAnsi="Times New Roman"/>
                <w:sz w:val="24"/>
              </w:rPr>
            </w:pPr>
            <w:r w:rsidRPr="009E488C">
              <w:rPr>
                <w:rFonts w:ascii="Times New Roman" w:hAnsi="Times New Roman"/>
                <w:sz w:val="24"/>
              </w:rPr>
              <w:t>Основы безопасности жизнедеятельности</w:t>
            </w:r>
          </w:p>
        </w:tc>
        <w:tc>
          <w:tcPr>
            <w:tcW w:w="1984" w:type="dxa"/>
          </w:tcPr>
          <w:p w:rsidR="0048750E" w:rsidRPr="00B6296B" w:rsidRDefault="0048750E" w:rsidP="00D52A72">
            <w:pPr>
              <w:pStyle w:val="a3"/>
              <w:jc w:val="center"/>
              <w:rPr>
                <w:rFonts w:ascii="Times New Roman" w:hAnsi="Times New Roman"/>
                <w:sz w:val="24"/>
                <w:szCs w:val="24"/>
              </w:rPr>
            </w:pPr>
            <w:r>
              <w:rPr>
                <w:rFonts w:ascii="Times New Roman" w:hAnsi="Times New Roman"/>
                <w:sz w:val="24"/>
                <w:szCs w:val="24"/>
              </w:rPr>
              <w:t>Б</w:t>
            </w:r>
          </w:p>
        </w:tc>
        <w:tc>
          <w:tcPr>
            <w:tcW w:w="992" w:type="dxa"/>
          </w:tcPr>
          <w:p w:rsidR="0048750E" w:rsidRPr="00B6296B" w:rsidRDefault="0048750E" w:rsidP="00D52A72">
            <w:pPr>
              <w:pStyle w:val="a3"/>
              <w:jc w:val="center"/>
              <w:rPr>
                <w:rFonts w:ascii="Times New Roman" w:hAnsi="Times New Roman"/>
                <w:sz w:val="24"/>
                <w:szCs w:val="24"/>
              </w:rPr>
            </w:pPr>
            <w:r>
              <w:rPr>
                <w:rFonts w:ascii="Times New Roman" w:hAnsi="Times New Roman"/>
                <w:sz w:val="24"/>
                <w:szCs w:val="24"/>
              </w:rPr>
              <w:t>1</w:t>
            </w:r>
          </w:p>
        </w:tc>
        <w:tc>
          <w:tcPr>
            <w:tcW w:w="993" w:type="dxa"/>
          </w:tcPr>
          <w:p w:rsidR="0048750E" w:rsidRPr="00B6296B" w:rsidRDefault="0048750E" w:rsidP="00D52A72">
            <w:pPr>
              <w:pStyle w:val="a3"/>
              <w:jc w:val="center"/>
              <w:rPr>
                <w:rFonts w:ascii="Times New Roman" w:hAnsi="Times New Roman"/>
                <w:sz w:val="24"/>
                <w:szCs w:val="24"/>
              </w:rPr>
            </w:pPr>
            <w:r>
              <w:rPr>
                <w:rFonts w:ascii="Times New Roman" w:hAnsi="Times New Roman"/>
                <w:sz w:val="24"/>
                <w:szCs w:val="24"/>
              </w:rPr>
              <w:t>34</w:t>
            </w:r>
          </w:p>
        </w:tc>
      </w:tr>
      <w:tr w:rsidR="0048750E" w:rsidRPr="0039041B" w:rsidTr="0048750E">
        <w:tc>
          <w:tcPr>
            <w:tcW w:w="6351" w:type="dxa"/>
            <w:gridSpan w:val="3"/>
            <w:tcBorders>
              <w:left w:val="single" w:sz="2" w:space="0" w:color="000000"/>
            </w:tcBorders>
          </w:tcPr>
          <w:p w:rsidR="0048750E" w:rsidRPr="009E488C" w:rsidRDefault="0048750E" w:rsidP="00D52A72">
            <w:pPr>
              <w:pStyle w:val="a3"/>
              <w:rPr>
                <w:rFonts w:ascii="Times New Roman" w:hAnsi="Times New Roman"/>
                <w:sz w:val="24"/>
              </w:rPr>
            </w:pPr>
            <w:proofErr w:type="gramStart"/>
            <w:r>
              <w:rPr>
                <w:rFonts w:ascii="Times New Roman" w:hAnsi="Times New Roman"/>
                <w:sz w:val="24"/>
              </w:rPr>
              <w:t>Индивидуальный проект</w:t>
            </w:r>
            <w:proofErr w:type="gramEnd"/>
          </w:p>
        </w:tc>
        <w:tc>
          <w:tcPr>
            <w:tcW w:w="1984" w:type="dxa"/>
          </w:tcPr>
          <w:p w:rsidR="0048750E" w:rsidRDefault="0048750E" w:rsidP="00D52A72">
            <w:pPr>
              <w:pStyle w:val="a3"/>
              <w:jc w:val="center"/>
              <w:rPr>
                <w:rFonts w:ascii="Times New Roman" w:hAnsi="Times New Roman"/>
                <w:sz w:val="24"/>
                <w:szCs w:val="24"/>
              </w:rPr>
            </w:pPr>
            <w:proofErr w:type="gramStart"/>
            <w:r>
              <w:rPr>
                <w:rFonts w:ascii="Times New Roman" w:hAnsi="Times New Roman"/>
                <w:sz w:val="24"/>
                <w:szCs w:val="24"/>
              </w:rPr>
              <w:t>ЭК</w:t>
            </w:r>
            <w:proofErr w:type="gramEnd"/>
          </w:p>
        </w:tc>
        <w:tc>
          <w:tcPr>
            <w:tcW w:w="992" w:type="dxa"/>
          </w:tcPr>
          <w:p w:rsidR="0048750E" w:rsidRDefault="0048750E" w:rsidP="00D52A72">
            <w:pPr>
              <w:pStyle w:val="a3"/>
              <w:jc w:val="center"/>
              <w:rPr>
                <w:rFonts w:ascii="Times New Roman" w:hAnsi="Times New Roman"/>
                <w:sz w:val="24"/>
                <w:szCs w:val="24"/>
              </w:rPr>
            </w:pPr>
            <w:r>
              <w:rPr>
                <w:rFonts w:ascii="Times New Roman" w:hAnsi="Times New Roman"/>
                <w:sz w:val="24"/>
                <w:szCs w:val="24"/>
              </w:rPr>
              <w:t>1</w:t>
            </w:r>
          </w:p>
        </w:tc>
        <w:tc>
          <w:tcPr>
            <w:tcW w:w="993" w:type="dxa"/>
          </w:tcPr>
          <w:p w:rsidR="0048750E" w:rsidRDefault="0048750E" w:rsidP="00D52A72">
            <w:pPr>
              <w:pStyle w:val="a3"/>
              <w:jc w:val="center"/>
              <w:rPr>
                <w:rFonts w:ascii="Times New Roman" w:hAnsi="Times New Roman"/>
                <w:sz w:val="24"/>
                <w:szCs w:val="24"/>
              </w:rPr>
            </w:pPr>
            <w:r>
              <w:rPr>
                <w:rFonts w:ascii="Times New Roman" w:hAnsi="Times New Roman"/>
                <w:sz w:val="24"/>
                <w:szCs w:val="24"/>
              </w:rPr>
              <w:t>34</w:t>
            </w:r>
          </w:p>
        </w:tc>
      </w:tr>
      <w:tr w:rsidR="0048750E" w:rsidRPr="0039041B" w:rsidTr="0048750E">
        <w:tc>
          <w:tcPr>
            <w:tcW w:w="8335" w:type="dxa"/>
            <w:gridSpan w:val="4"/>
            <w:tcBorders>
              <w:left w:val="single" w:sz="2" w:space="0" w:color="000000"/>
            </w:tcBorders>
          </w:tcPr>
          <w:p w:rsidR="0048750E" w:rsidRDefault="0048750E" w:rsidP="00D52A72">
            <w:pPr>
              <w:pStyle w:val="a3"/>
              <w:rPr>
                <w:rFonts w:ascii="Times New Roman" w:hAnsi="Times New Roman"/>
                <w:sz w:val="24"/>
                <w:szCs w:val="24"/>
              </w:rPr>
            </w:pPr>
            <w:r w:rsidRPr="002D5B1A">
              <w:rPr>
                <w:rFonts w:ascii="Times New Roman" w:hAnsi="Times New Roman"/>
                <w:b/>
                <w:i/>
                <w:spacing w:val="-1"/>
                <w:sz w:val="28"/>
                <w:szCs w:val="26"/>
              </w:rPr>
              <w:t>Итого</w:t>
            </w:r>
          </w:p>
        </w:tc>
        <w:tc>
          <w:tcPr>
            <w:tcW w:w="992" w:type="dxa"/>
          </w:tcPr>
          <w:p w:rsidR="0048750E" w:rsidRPr="00C73ED8" w:rsidRDefault="0048750E" w:rsidP="00D52A72">
            <w:pPr>
              <w:pStyle w:val="a3"/>
              <w:jc w:val="center"/>
              <w:rPr>
                <w:rFonts w:ascii="Times New Roman" w:hAnsi="Times New Roman"/>
                <w:b/>
                <w:i/>
                <w:sz w:val="28"/>
              </w:rPr>
            </w:pPr>
            <w:r>
              <w:rPr>
                <w:rFonts w:ascii="Times New Roman" w:hAnsi="Times New Roman"/>
                <w:b/>
                <w:i/>
                <w:sz w:val="28"/>
              </w:rPr>
              <w:t>21</w:t>
            </w:r>
          </w:p>
        </w:tc>
        <w:tc>
          <w:tcPr>
            <w:tcW w:w="993" w:type="dxa"/>
          </w:tcPr>
          <w:p w:rsidR="0048750E" w:rsidRPr="00C73ED8" w:rsidRDefault="0048750E" w:rsidP="00D52A72">
            <w:pPr>
              <w:pStyle w:val="a3"/>
              <w:jc w:val="center"/>
              <w:rPr>
                <w:rFonts w:ascii="Times New Roman" w:hAnsi="Times New Roman"/>
                <w:b/>
                <w:i/>
                <w:sz w:val="28"/>
              </w:rPr>
            </w:pPr>
            <w:r>
              <w:rPr>
                <w:rFonts w:ascii="Times New Roman" w:hAnsi="Times New Roman"/>
                <w:b/>
                <w:i/>
                <w:sz w:val="28"/>
              </w:rPr>
              <w:t>714</w:t>
            </w:r>
          </w:p>
        </w:tc>
      </w:tr>
      <w:tr w:rsidR="0048750E" w:rsidRPr="0039041B" w:rsidTr="0048750E">
        <w:tc>
          <w:tcPr>
            <w:tcW w:w="8335" w:type="dxa"/>
            <w:gridSpan w:val="4"/>
            <w:tcBorders>
              <w:left w:val="single" w:sz="2" w:space="0" w:color="000000"/>
            </w:tcBorders>
          </w:tcPr>
          <w:p w:rsidR="0048750E" w:rsidRPr="002D5B1A" w:rsidRDefault="0048750E" w:rsidP="0048750E">
            <w:pPr>
              <w:pStyle w:val="a3"/>
              <w:jc w:val="center"/>
              <w:rPr>
                <w:rFonts w:ascii="Times New Roman" w:hAnsi="Times New Roman"/>
                <w:b/>
                <w:i/>
                <w:spacing w:val="-1"/>
                <w:sz w:val="28"/>
                <w:szCs w:val="26"/>
              </w:rPr>
            </w:pPr>
            <w:r w:rsidRPr="0048750E">
              <w:rPr>
                <w:rFonts w:ascii="Times New Roman" w:hAnsi="Times New Roman"/>
                <w:b/>
                <w:i/>
                <w:sz w:val="24"/>
              </w:rPr>
              <w:t>Дополнительные учебные предметы</w:t>
            </w:r>
          </w:p>
        </w:tc>
        <w:tc>
          <w:tcPr>
            <w:tcW w:w="992" w:type="dxa"/>
          </w:tcPr>
          <w:p w:rsidR="0048750E" w:rsidRDefault="0048750E" w:rsidP="00D52A72">
            <w:pPr>
              <w:pStyle w:val="a3"/>
              <w:jc w:val="center"/>
              <w:rPr>
                <w:rFonts w:ascii="Times New Roman" w:hAnsi="Times New Roman"/>
                <w:b/>
                <w:i/>
                <w:sz w:val="28"/>
              </w:rPr>
            </w:pPr>
          </w:p>
        </w:tc>
        <w:tc>
          <w:tcPr>
            <w:tcW w:w="993" w:type="dxa"/>
          </w:tcPr>
          <w:p w:rsidR="0048750E" w:rsidRDefault="0048750E" w:rsidP="00D52A72">
            <w:pPr>
              <w:pStyle w:val="a3"/>
              <w:jc w:val="center"/>
              <w:rPr>
                <w:rFonts w:ascii="Times New Roman" w:hAnsi="Times New Roman"/>
                <w:b/>
                <w:i/>
                <w:sz w:val="28"/>
              </w:rPr>
            </w:pPr>
          </w:p>
        </w:tc>
      </w:tr>
      <w:tr w:rsidR="0048750E" w:rsidRPr="0039041B" w:rsidTr="0048750E">
        <w:tc>
          <w:tcPr>
            <w:tcW w:w="2100" w:type="dxa"/>
            <w:gridSpan w:val="2"/>
            <w:tcBorders>
              <w:left w:val="single" w:sz="2" w:space="0" w:color="000000"/>
            </w:tcBorders>
          </w:tcPr>
          <w:p w:rsidR="0048750E" w:rsidRPr="009E488C" w:rsidRDefault="0048750E" w:rsidP="00D52A72">
            <w:pPr>
              <w:pStyle w:val="a3"/>
              <w:rPr>
                <w:rFonts w:ascii="Times New Roman" w:hAnsi="Times New Roman"/>
                <w:sz w:val="24"/>
              </w:rPr>
            </w:pPr>
            <w:r>
              <w:rPr>
                <w:rFonts w:ascii="Times New Roman" w:hAnsi="Times New Roman"/>
                <w:sz w:val="24"/>
              </w:rPr>
              <w:t>Математика и информатика</w:t>
            </w:r>
          </w:p>
        </w:tc>
        <w:tc>
          <w:tcPr>
            <w:tcW w:w="4251" w:type="dxa"/>
            <w:tcBorders>
              <w:left w:val="single" w:sz="2" w:space="0" w:color="000000"/>
            </w:tcBorders>
          </w:tcPr>
          <w:p w:rsidR="0048750E" w:rsidRPr="009E488C" w:rsidRDefault="0048750E" w:rsidP="00D52A72">
            <w:pPr>
              <w:pStyle w:val="a3"/>
              <w:rPr>
                <w:rFonts w:ascii="Times New Roman" w:hAnsi="Times New Roman"/>
                <w:sz w:val="24"/>
              </w:rPr>
            </w:pPr>
            <w:r>
              <w:rPr>
                <w:rFonts w:ascii="Times New Roman" w:hAnsi="Times New Roman"/>
                <w:sz w:val="24"/>
              </w:rPr>
              <w:t xml:space="preserve">Информатика </w:t>
            </w:r>
          </w:p>
        </w:tc>
        <w:tc>
          <w:tcPr>
            <w:tcW w:w="1984" w:type="dxa"/>
          </w:tcPr>
          <w:p w:rsidR="0048750E" w:rsidRDefault="0048750E" w:rsidP="00D52A72">
            <w:pPr>
              <w:pStyle w:val="a3"/>
              <w:jc w:val="center"/>
              <w:rPr>
                <w:rFonts w:ascii="Times New Roman" w:hAnsi="Times New Roman"/>
                <w:sz w:val="24"/>
                <w:szCs w:val="24"/>
              </w:rPr>
            </w:pPr>
            <w:r>
              <w:rPr>
                <w:rFonts w:ascii="Times New Roman" w:hAnsi="Times New Roman"/>
                <w:sz w:val="24"/>
                <w:szCs w:val="24"/>
              </w:rPr>
              <w:t>Б</w:t>
            </w:r>
          </w:p>
        </w:tc>
        <w:tc>
          <w:tcPr>
            <w:tcW w:w="992" w:type="dxa"/>
          </w:tcPr>
          <w:p w:rsidR="0048750E" w:rsidRDefault="0048750E" w:rsidP="00D52A72">
            <w:pPr>
              <w:pStyle w:val="a3"/>
              <w:jc w:val="center"/>
              <w:rPr>
                <w:rFonts w:ascii="Times New Roman" w:hAnsi="Times New Roman"/>
                <w:sz w:val="24"/>
                <w:szCs w:val="24"/>
              </w:rPr>
            </w:pPr>
            <w:r>
              <w:rPr>
                <w:rFonts w:ascii="Times New Roman" w:hAnsi="Times New Roman"/>
                <w:sz w:val="24"/>
                <w:szCs w:val="24"/>
              </w:rPr>
              <w:t>1</w:t>
            </w:r>
          </w:p>
        </w:tc>
        <w:tc>
          <w:tcPr>
            <w:tcW w:w="993" w:type="dxa"/>
          </w:tcPr>
          <w:p w:rsidR="0048750E" w:rsidRDefault="0048750E" w:rsidP="00D52A72">
            <w:pPr>
              <w:pStyle w:val="a3"/>
              <w:jc w:val="center"/>
              <w:rPr>
                <w:rFonts w:ascii="Times New Roman" w:hAnsi="Times New Roman"/>
                <w:sz w:val="24"/>
                <w:szCs w:val="24"/>
              </w:rPr>
            </w:pPr>
            <w:r>
              <w:rPr>
                <w:rFonts w:ascii="Times New Roman" w:hAnsi="Times New Roman"/>
                <w:sz w:val="24"/>
                <w:szCs w:val="24"/>
              </w:rPr>
              <w:t>34</w:t>
            </w:r>
          </w:p>
        </w:tc>
      </w:tr>
      <w:tr w:rsidR="0048750E" w:rsidRPr="0039041B" w:rsidTr="0048750E">
        <w:tc>
          <w:tcPr>
            <w:tcW w:w="2100" w:type="dxa"/>
            <w:gridSpan w:val="2"/>
            <w:vMerge w:val="restart"/>
            <w:tcBorders>
              <w:left w:val="single" w:sz="2" w:space="0" w:color="000000"/>
            </w:tcBorders>
          </w:tcPr>
          <w:p w:rsidR="0048750E" w:rsidRDefault="0048750E" w:rsidP="00D52A72">
            <w:pPr>
              <w:pStyle w:val="a3"/>
              <w:rPr>
                <w:rFonts w:ascii="Times New Roman" w:hAnsi="Times New Roman"/>
                <w:sz w:val="24"/>
              </w:rPr>
            </w:pPr>
            <w:r>
              <w:rPr>
                <w:rFonts w:ascii="Times New Roman" w:hAnsi="Times New Roman"/>
                <w:sz w:val="24"/>
              </w:rPr>
              <w:t>Естественные науки</w:t>
            </w:r>
          </w:p>
        </w:tc>
        <w:tc>
          <w:tcPr>
            <w:tcW w:w="4251" w:type="dxa"/>
            <w:tcBorders>
              <w:left w:val="single" w:sz="2" w:space="0" w:color="000000"/>
            </w:tcBorders>
          </w:tcPr>
          <w:p w:rsidR="0048750E" w:rsidRDefault="0048750E" w:rsidP="00D52A72">
            <w:pPr>
              <w:pStyle w:val="a3"/>
              <w:rPr>
                <w:rFonts w:ascii="Times New Roman" w:hAnsi="Times New Roman"/>
                <w:sz w:val="24"/>
              </w:rPr>
            </w:pPr>
            <w:r>
              <w:rPr>
                <w:rFonts w:ascii="Times New Roman" w:hAnsi="Times New Roman"/>
                <w:sz w:val="24"/>
              </w:rPr>
              <w:t xml:space="preserve">Физика </w:t>
            </w:r>
          </w:p>
        </w:tc>
        <w:tc>
          <w:tcPr>
            <w:tcW w:w="1984" w:type="dxa"/>
          </w:tcPr>
          <w:p w:rsidR="0048750E" w:rsidRDefault="0048750E" w:rsidP="00D52A72">
            <w:pPr>
              <w:pStyle w:val="a3"/>
              <w:jc w:val="center"/>
              <w:rPr>
                <w:rFonts w:ascii="Times New Roman" w:hAnsi="Times New Roman"/>
                <w:sz w:val="24"/>
                <w:szCs w:val="24"/>
              </w:rPr>
            </w:pPr>
            <w:r>
              <w:rPr>
                <w:rFonts w:ascii="Times New Roman" w:hAnsi="Times New Roman"/>
                <w:sz w:val="24"/>
                <w:szCs w:val="24"/>
              </w:rPr>
              <w:t>Б</w:t>
            </w:r>
          </w:p>
        </w:tc>
        <w:tc>
          <w:tcPr>
            <w:tcW w:w="992" w:type="dxa"/>
          </w:tcPr>
          <w:p w:rsidR="0048750E" w:rsidRDefault="0048750E" w:rsidP="00D52A72">
            <w:pPr>
              <w:pStyle w:val="a3"/>
              <w:jc w:val="center"/>
              <w:rPr>
                <w:rFonts w:ascii="Times New Roman" w:hAnsi="Times New Roman"/>
                <w:sz w:val="24"/>
                <w:szCs w:val="24"/>
              </w:rPr>
            </w:pPr>
            <w:r>
              <w:rPr>
                <w:rFonts w:ascii="Times New Roman" w:hAnsi="Times New Roman"/>
                <w:sz w:val="24"/>
                <w:szCs w:val="24"/>
              </w:rPr>
              <w:t>2</w:t>
            </w:r>
          </w:p>
        </w:tc>
        <w:tc>
          <w:tcPr>
            <w:tcW w:w="993" w:type="dxa"/>
          </w:tcPr>
          <w:p w:rsidR="0048750E" w:rsidRDefault="0048750E" w:rsidP="00D52A72">
            <w:pPr>
              <w:pStyle w:val="a3"/>
              <w:jc w:val="center"/>
              <w:rPr>
                <w:rFonts w:ascii="Times New Roman" w:hAnsi="Times New Roman"/>
                <w:sz w:val="24"/>
                <w:szCs w:val="24"/>
              </w:rPr>
            </w:pPr>
            <w:r>
              <w:rPr>
                <w:rFonts w:ascii="Times New Roman" w:hAnsi="Times New Roman"/>
                <w:sz w:val="24"/>
                <w:szCs w:val="24"/>
              </w:rPr>
              <w:t>68</w:t>
            </w:r>
          </w:p>
        </w:tc>
      </w:tr>
      <w:tr w:rsidR="0048750E" w:rsidRPr="0039041B" w:rsidTr="0048750E">
        <w:tc>
          <w:tcPr>
            <w:tcW w:w="2100" w:type="dxa"/>
            <w:gridSpan w:val="2"/>
            <w:vMerge/>
            <w:tcBorders>
              <w:left w:val="single" w:sz="2" w:space="0" w:color="000000"/>
            </w:tcBorders>
          </w:tcPr>
          <w:p w:rsidR="0048750E" w:rsidRDefault="0048750E" w:rsidP="00D52A72">
            <w:pPr>
              <w:pStyle w:val="a3"/>
              <w:rPr>
                <w:rFonts w:ascii="Times New Roman" w:hAnsi="Times New Roman"/>
                <w:sz w:val="24"/>
              </w:rPr>
            </w:pPr>
          </w:p>
        </w:tc>
        <w:tc>
          <w:tcPr>
            <w:tcW w:w="4251" w:type="dxa"/>
            <w:tcBorders>
              <w:left w:val="single" w:sz="2" w:space="0" w:color="000000"/>
            </w:tcBorders>
          </w:tcPr>
          <w:p w:rsidR="0048750E" w:rsidRDefault="0048750E" w:rsidP="00D52A72">
            <w:pPr>
              <w:pStyle w:val="a3"/>
              <w:rPr>
                <w:rFonts w:ascii="Times New Roman" w:hAnsi="Times New Roman"/>
                <w:sz w:val="24"/>
              </w:rPr>
            </w:pPr>
            <w:r>
              <w:rPr>
                <w:rFonts w:ascii="Times New Roman" w:hAnsi="Times New Roman"/>
                <w:sz w:val="24"/>
              </w:rPr>
              <w:t>Химия</w:t>
            </w:r>
          </w:p>
        </w:tc>
        <w:tc>
          <w:tcPr>
            <w:tcW w:w="1984" w:type="dxa"/>
          </w:tcPr>
          <w:p w:rsidR="0048750E" w:rsidRDefault="0048750E" w:rsidP="00D52A72">
            <w:pPr>
              <w:pStyle w:val="a3"/>
              <w:jc w:val="center"/>
              <w:rPr>
                <w:rFonts w:ascii="Times New Roman" w:hAnsi="Times New Roman"/>
                <w:sz w:val="24"/>
                <w:szCs w:val="24"/>
              </w:rPr>
            </w:pPr>
            <w:r>
              <w:rPr>
                <w:rFonts w:ascii="Times New Roman" w:hAnsi="Times New Roman"/>
                <w:sz w:val="24"/>
                <w:szCs w:val="24"/>
              </w:rPr>
              <w:t>Б</w:t>
            </w:r>
          </w:p>
        </w:tc>
        <w:tc>
          <w:tcPr>
            <w:tcW w:w="992" w:type="dxa"/>
          </w:tcPr>
          <w:p w:rsidR="0048750E" w:rsidRDefault="0048750E" w:rsidP="00D52A72">
            <w:pPr>
              <w:pStyle w:val="a3"/>
              <w:jc w:val="center"/>
              <w:rPr>
                <w:rFonts w:ascii="Times New Roman" w:hAnsi="Times New Roman"/>
                <w:sz w:val="24"/>
                <w:szCs w:val="24"/>
              </w:rPr>
            </w:pPr>
            <w:r>
              <w:rPr>
                <w:rFonts w:ascii="Times New Roman" w:hAnsi="Times New Roman"/>
                <w:sz w:val="24"/>
                <w:szCs w:val="24"/>
              </w:rPr>
              <w:t>1</w:t>
            </w:r>
          </w:p>
        </w:tc>
        <w:tc>
          <w:tcPr>
            <w:tcW w:w="993" w:type="dxa"/>
          </w:tcPr>
          <w:p w:rsidR="0048750E" w:rsidRDefault="0048750E" w:rsidP="00D52A72">
            <w:pPr>
              <w:pStyle w:val="a3"/>
              <w:jc w:val="center"/>
              <w:rPr>
                <w:rFonts w:ascii="Times New Roman" w:hAnsi="Times New Roman"/>
                <w:sz w:val="24"/>
                <w:szCs w:val="24"/>
              </w:rPr>
            </w:pPr>
            <w:r>
              <w:rPr>
                <w:rFonts w:ascii="Times New Roman" w:hAnsi="Times New Roman"/>
                <w:sz w:val="24"/>
                <w:szCs w:val="24"/>
              </w:rPr>
              <w:t>34</w:t>
            </w:r>
          </w:p>
        </w:tc>
      </w:tr>
      <w:tr w:rsidR="0048750E" w:rsidRPr="0039041B" w:rsidTr="0048750E">
        <w:tc>
          <w:tcPr>
            <w:tcW w:w="2100" w:type="dxa"/>
            <w:gridSpan w:val="2"/>
            <w:vMerge/>
            <w:tcBorders>
              <w:left w:val="single" w:sz="2" w:space="0" w:color="000000"/>
            </w:tcBorders>
          </w:tcPr>
          <w:p w:rsidR="0048750E" w:rsidRDefault="0048750E" w:rsidP="00D52A72">
            <w:pPr>
              <w:pStyle w:val="a3"/>
              <w:rPr>
                <w:rFonts w:ascii="Times New Roman" w:hAnsi="Times New Roman"/>
                <w:sz w:val="24"/>
              </w:rPr>
            </w:pPr>
          </w:p>
        </w:tc>
        <w:tc>
          <w:tcPr>
            <w:tcW w:w="4251" w:type="dxa"/>
            <w:tcBorders>
              <w:left w:val="single" w:sz="2" w:space="0" w:color="000000"/>
            </w:tcBorders>
          </w:tcPr>
          <w:p w:rsidR="0048750E" w:rsidRDefault="0048750E" w:rsidP="00D52A72">
            <w:pPr>
              <w:pStyle w:val="a3"/>
              <w:rPr>
                <w:rFonts w:ascii="Times New Roman" w:hAnsi="Times New Roman"/>
                <w:sz w:val="24"/>
              </w:rPr>
            </w:pPr>
            <w:r>
              <w:rPr>
                <w:rFonts w:ascii="Times New Roman" w:hAnsi="Times New Roman"/>
                <w:sz w:val="24"/>
              </w:rPr>
              <w:t>Биология</w:t>
            </w:r>
          </w:p>
        </w:tc>
        <w:tc>
          <w:tcPr>
            <w:tcW w:w="1984" w:type="dxa"/>
          </w:tcPr>
          <w:p w:rsidR="0048750E" w:rsidRDefault="0048750E" w:rsidP="00D52A72">
            <w:pPr>
              <w:pStyle w:val="a3"/>
              <w:jc w:val="center"/>
              <w:rPr>
                <w:rFonts w:ascii="Times New Roman" w:hAnsi="Times New Roman"/>
                <w:sz w:val="24"/>
                <w:szCs w:val="24"/>
              </w:rPr>
            </w:pPr>
            <w:r>
              <w:rPr>
                <w:rFonts w:ascii="Times New Roman" w:hAnsi="Times New Roman"/>
                <w:sz w:val="24"/>
                <w:szCs w:val="24"/>
              </w:rPr>
              <w:t>Б</w:t>
            </w:r>
          </w:p>
        </w:tc>
        <w:tc>
          <w:tcPr>
            <w:tcW w:w="992" w:type="dxa"/>
          </w:tcPr>
          <w:p w:rsidR="0048750E" w:rsidRDefault="0048750E" w:rsidP="00D52A72">
            <w:pPr>
              <w:pStyle w:val="a3"/>
              <w:jc w:val="center"/>
              <w:rPr>
                <w:rFonts w:ascii="Times New Roman" w:hAnsi="Times New Roman"/>
                <w:sz w:val="24"/>
                <w:szCs w:val="24"/>
              </w:rPr>
            </w:pPr>
            <w:r>
              <w:rPr>
                <w:rFonts w:ascii="Times New Roman" w:hAnsi="Times New Roman"/>
                <w:sz w:val="24"/>
                <w:szCs w:val="24"/>
              </w:rPr>
              <w:t>1</w:t>
            </w:r>
          </w:p>
        </w:tc>
        <w:tc>
          <w:tcPr>
            <w:tcW w:w="993" w:type="dxa"/>
          </w:tcPr>
          <w:p w:rsidR="0048750E" w:rsidRDefault="0048750E" w:rsidP="00D52A72">
            <w:pPr>
              <w:pStyle w:val="a3"/>
              <w:jc w:val="center"/>
              <w:rPr>
                <w:rFonts w:ascii="Times New Roman" w:hAnsi="Times New Roman"/>
                <w:sz w:val="24"/>
                <w:szCs w:val="24"/>
              </w:rPr>
            </w:pPr>
            <w:r>
              <w:rPr>
                <w:rFonts w:ascii="Times New Roman" w:hAnsi="Times New Roman"/>
                <w:sz w:val="24"/>
                <w:szCs w:val="24"/>
              </w:rPr>
              <w:t>34</w:t>
            </w:r>
          </w:p>
        </w:tc>
      </w:tr>
      <w:tr w:rsidR="0048750E" w:rsidRPr="0039041B" w:rsidTr="0048750E">
        <w:tc>
          <w:tcPr>
            <w:tcW w:w="2100" w:type="dxa"/>
            <w:gridSpan w:val="2"/>
            <w:vMerge w:val="restart"/>
            <w:tcBorders>
              <w:left w:val="single" w:sz="2" w:space="0" w:color="000000"/>
            </w:tcBorders>
          </w:tcPr>
          <w:p w:rsidR="0048750E" w:rsidRDefault="0048750E" w:rsidP="00D52A72">
            <w:pPr>
              <w:pStyle w:val="a3"/>
              <w:rPr>
                <w:rFonts w:ascii="Times New Roman" w:hAnsi="Times New Roman"/>
                <w:sz w:val="24"/>
              </w:rPr>
            </w:pPr>
            <w:r>
              <w:rPr>
                <w:rFonts w:ascii="Times New Roman" w:hAnsi="Times New Roman"/>
                <w:sz w:val="24"/>
              </w:rPr>
              <w:t>Общественные науки</w:t>
            </w:r>
          </w:p>
        </w:tc>
        <w:tc>
          <w:tcPr>
            <w:tcW w:w="4251" w:type="dxa"/>
            <w:tcBorders>
              <w:left w:val="single" w:sz="2" w:space="0" w:color="000000"/>
            </w:tcBorders>
          </w:tcPr>
          <w:p w:rsidR="0048750E" w:rsidRDefault="0048750E" w:rsidP="00D52A72">
            <w:pPr>
              <w:pStyle w:val="a3"/>
              <w:rPr>
                <w:rFonts w:ascii="Times New Roman" w:hAnsi="Times New Roman"/>
                <w:sz w:val="24"/>
              </w:rPr>
            </w:pPr>
            <w:r>
              <w:rPr>
                <w:rFonts w:ascii="Times New Roman" w:hAnsi="Times New Roman"/>
                <w:sz w:val="24"/>
              </w:rPr>
              <w:t>Обществознание</w:t>
            </w:r>
          </w:p>
        </w:tc>
        <w:tc>
          <w:tcPr>
            <w:tcW w:w="1984" w:type="dxa"/>
          </w:tcPr>
          <w:p w:rsidR="0048750E" w:rsidRDefault="0048750E" w:rsidP="00D52A72">
            <w:pPr>
              <w:pStyle w:val="a3"/>
              <w:jc w:val="center"/>
              <w:rPr>
                <w:rFonts w:ascii="Times New Roman" w:hAnsi="Times New Roman"/>
                <w:sz w:val="24"/>
                <w:szCs w:val="24"/>
              </w:rPr>
            </w:pPr>
            <w:r>
              <w:rPr>
                <w:rFonts w:ascii="Times New Roman" w:hAnsi="Times New Roman"/>
                <w:sz w:val="24"/>
                <w:szCs w:val="24"/>
              </w:rPr>
              <w:t>Б</w:t>
            </w:r>
          </w:p>
        </w:tc>
        <w:tc>
          <w:tcPr>
            <w:tcW w:w="992" w:type="dxa"/>
          </w:tcPr>
          <w:p w:rsidR="0048750E" w:rsidRDefault="0048750E" w:rsidP="00D52A72">
            <w:pPr>
              <w:pStyle w:val="a3"/>
              <w:jc w:val="center"/>
              <w:rPr>
                <w:rFonts w:ascii="Times New Roman" w:hAnsi="Times New Roman"/>
                <w:sz w:val="24"/>
                <w:szCs w:val="24"/>
              </w:rPr>
            </w:pPr>
            <w:r>
              <w:rPr>
                <w:rFonts w:ascii="Times New Roman" w:hAnsi="Times New Roman"/>
                <w:sz w:val="24"/>
                <w:szCs w:val="24"/>
              </w:rPr>
              <w:t>2</w:t>
            </w:r>
          </w:p>
        </w:tc>
        <w:tc>
          <w:tcPr>
            <w:tcW w:w="993" w:type="dxa"/>
          </w:tcPr>
          <w:p w:rsidR="0048750E" w:rsidRDefault="0048750E" w:rsidP="00D52A72">
            <w:pPr>
              <w:pStyle w:val="a3"/>
              <w:jc w:val="center"/>
              <w:rPr>
                <w:rFonts w:ascii="Times New Roman" w:hAnsi="Times New Roman"/>
                <w:sz w:val="24"/>
                <w:szCs w:val="24"/>
              </w:rPr>
            </w:pPr>
            <w:r>
              <w:rPr>
                <w:rFonts w:ascii="Times New Roman" w:hAnsi="Times New Roman"/>
                <w:sz w:val="24"/>
                <w:szCs w:val="24"/>
              </w:rPr>
              <w:t>68</w:t>
            </w:r>
          </w:p>
        </w:tc>
      </w:tr>
      <w:tr w:rsidR="0048750E" w:rsidRPr="0039041B" w:rsidTr="0048750E">
        <w:tc>
          <w:tcPr>
            <w:tcW w:w="2100" w:type="dxa"/>
            <w:gridSpan w:val="2"/>
            <w:vMerge/>
            <w:tcBorders>
              <w:left w:val="single" w:sz="2" w:space="0" w:color="000000"/>
            </w:tcBorders>
          </w:tcPr>
          <w:p w:rsidR="0048750E" w:rsidRDefault="0048750E" w:rsidP="00D52A72">
            <w:pPr>
              <w:pStyle w:val="a3"/>
              <w:rPr>
                <w:rFonts w:ascii="Times New Roman" w:hAnsi="Times New Roman"/>
                <w:sz w:val="24"/>
              </w:rPr>
            </w:pPr>
          </w:p>
        </w:tc>
        <w:tc>
          <w:tcPr>
            <w:tcW w:w="4251" w:type="dxa"/>
            <w:tcBorders>
              <w:left w:val="single" w:sz="2" w:space="0" w:color="000000"/>
            </w:tcBorders>
          </w:tcPr>
          <w:p w:rsidR="0048750E" w:rsidRDefault="0048750E" w:rsidP="00D52A72">
            <w:pPr>
              <w:pStyle w:val="a3"/>
              <w:rPr>
                <w:rFonts w:ascii="Times New Roman" w:hAnsi="Times New Roman"/>
                <w:sz w:val="24"/>
              </w:rPr>
            </w:pPr>
            <w:r>
              <w:rPr>
                <w:rFonts w:ascii="Times New Roman" w:hAnsi="Times New Roman"/>
                <w:sz w:val="24"/>
              </w:rPr>
              <w:t xml:space="preserve">География </w:t>
            </w:r>
          </w:p>
        </w:tc>
        <w:tc>
          <w:tcPr>
            <w:tcW w:w="1984" w:type="dxa"/>
          </w:tcPr>
          <w:p w:rsidR="0048750E" w:rsidRDefault="0048750E" w:rsidP="00D52A72">
            <w:pPr>
              <w:pStyle w:val="a3"/>
              <w:jc w:val="center"/>
              <w:rPr>
                <w:rFonts w:ascii="Times New Roman" w:hAnsi="Times New Roman"/>
                <w:sz w:val="24"/>
                <w:szCs w:val="24"/>
              </w:rPr>
            </w:pPr>
            <w:r>
              <w:rPr>
                <w:rFonts w:ascii="Times New Roman" w:hAnsi="Times New Roman"/>
                <w:sz w:val="24"/>
                <w:szCs w:val="24"/>
              </w:rPr>
              <w:t>Б</w:t>
            </w:r>
          </w:p>
        </w:tc>
        <w:tc>
          <w:tcPr>
            <w:tcW w:w="992" w:type="dxa"/>
          </w:tcPr>
          <w:p w:rsidR="0048750E" w:rsidRDefault="0048750E" w:rsidP="00D52A72">
            <w:pPr>
              <w:pStyle w:val="a3"/>
              <w:jc w:val="center"/>
              <w:rPr>
                <w:rFonts w:ascii="Times New Roman" w:hAnsi="Times New Roman"/>
                <w:sz w:val="24"/>
                <w:szCs w:val="24"/>
              </w:rPr>
            </w:pPr>
            <w:r>
              <w:rPr>
                <w:rFonts w:ascii="Times New Roman" w:hAnsi="Times New Roman"/>
                <w:sz w:val="24"/>
                <w:szCs w:val="24"/>
              </w:rPr>
              <w:t>1</w:t>
            </w:r>
          </w:p>
        </w:tc>
        <w:tc>
          <w:tcPr>
            <w:tcW w:w="993" w:type="dxa"/>
          </w:tcPr>
          <w:p w:rsidR="0048750E" w:rsidRDefault="0048750E" w:rsidP="00D52A72">
            <w:pPr>
              <w:pStyle w:val="a3"/>
              <w:jc w:val="center"/>
              <w:rPr>
                <w:rFonts w:ascii="Times New Roman" w:hAnsi="Times New Roman"/>
                <w:sz w:val="24"/>
                <w:szCs w:val="24"/>
              </w:rPr>
            </w:pPr>
            <w:r>
              <w:rPr>
                <w:rFonts w:ascii="Times New Roman" w:hAnsi="Times New Roman"/>
                <w:sz w:val="24"/>
                <w:szCs w:val="24"/>
              </w:rPr>
              <w:t>34</w:t>
            </w:r>
          </w:p>
        </w:tc>
      </w:tr>
      <w:tr w:rsidR="0048750E" w:rsidRPr="0039041B" w:rsidTr="0048750E">
        <w:tc>
          <w:tcPr>
            <w:tcW w:w="2100" w:type="dxa"/>
            <w:gridSpan w:val="2"/>
            <w:tcBorders>
              <w:left w:val="single" w:sz="2" w:space="0" w:color="000000"/>
            </w:tcBorders>
          </w:tcPr>
          <w:p w:rsidR="0048750E" w:rsidRDefault="0048750E" w:rsidP="00D52A72">
            <w:pPr>
              <w:pStyle w:val="a3"/>
              <w:rPr>
                <w:rFonts w:ascii="Times New Roman" w:hAnsi="Times New Roman"/>
                <w:sz w:val="24"/>
              </w:rPr>
            </w:pPr>
            <w:r>
              <w:rPr>
                <w:rFonts w:ascii="Times New Roman" w:hAnsi="Times New Roman"/>
                <w:sz w:val="24"/>
              </w:rPr>
              <w:t xml:space="preserve">Технология </w:t>
            </w:r>
          </w:p>
        </w:tc>
        <w:tc>
          <w:tcPr>
            <w:tcW w:w="4251" w:type="dxa"/>
            <w:tcBorders>
              <w:left w:val="single" w:sz="2" w:space="0" w:color="000000"/>
            </w:tcBorders>
          </w:tcPr>
          <w:p w:rsidR="0048750E" w:rsidRDefault="0048750E" w:rsidP="00D52A72">
            <w:pPr>
              <w:pStyle w:val="a3"/>
              <w:rPr>
                <w:rFonts w:ascii="Times New Roman" w:hAnsi="Times New Roman"/>
                <w:sz w:val="24"/>
              </w:rPr>
            </w:pPr>
            <w:r>
              <w:rPr>
                <w:rFonts w:ascii="Times New Roman" w:hAnsi="Times New Roman"/>
                <w:sz w:val="24"/>
              </w:rPr>
              <w:t xml:space="preserve">Техника </w:t>
            </w:r>
          </w:p>
        </w:tc>
        <w:tc>
          <w:tcPr>
            <w:tcW w:w="1984" w:type="dxa"/>
          </w:tcPr>
          <w:p w:rsidR="0048750E" w:rsidRDefault="0048750E" w:rsidP="00D52A72">
            <w:pPr>
              <w:pStyle w:val="a3"/>
              <w:jc w:val="center"/>
              <w:rPr>
                <w:rFonts w:ascii="Times New Roman" w:hAnsi="Times New Roman"/>
                <w:sz w:val="24"/>
                <w:szCs w:val="24"/>
              </w:rPr>
            </w:pPr>
            <w:proofErr w:type="gramStart"/>
            <w:r>
              <w:rPr>
                <w:rFonts w:ascii="Times New Roman" w:hAnsi="Times New Roman"/>
                <w:sz w:val="24"/>
                <w:szCs w:val="24"/>
              </w:rPr>
              <w:t>ЭК</w:t>
            </w:r>
            <w:proofErr w:type="gramEnd"/>
          </w:p>
        </w:tc>
        <w:tc>
          <w:tcPr>
            <w:tcW w:w="992" w:type="dxa"/>
          </w:tcPr>
          <w:p w:rsidR="0048750E" w:rsidRDefault="0048750E" w:rsidP="00D52A72">
            <w:pPr>
              <w:pStyle w:val="a3"/>
              <w:jc w:val="center"/>
              <w:rPr>
                <w:rFonts w:ascii="Times New Roman" w:hAnsi="Times New Roman"/>
                <w:sz w:val="24"/>
                <w:szCs w:val="24"/>
              </w:rPr>
            </w:pPr>
            <w:r>
              <w:rPr>
                <w:rFonts w:ascii="Times New Roman" w:hAnsi="Times New Roman"/>
                <w:sz w:val="24"/>
                <w:szCs w:val="24"/>
              </w:rPr>
              <w:t>0.5</w:t>
            </w:r>
          </w:p>
        </w:tc>
        <w:tc>
          <w:tcPr>
            <w:tcW w:w="993" w:type="dxa"/>
          </w:tcPr>
          <w:p w:rsidR="0048750E" w:rsidRDefault="0048750E" w:rsidP="00D52A72">
            <w:pPr>
              <w:pStyle w:val="a3"/>
              <w:jc w:val="center"/>
              <w:rPr>
                <w:rFonts w:ascii="Times New Roman" w:hAnsi="Times New Roman"/>
                <w:sz w:val="24"/>
                <w:szCs w:val="24"/>
              </w:rPr>
            </w:pPr>
            <w:r>
              <w:rPr>
                <w:rFonts w:ascii="Times New Roman" w:hAnsi="Times New Roman"/>
                <w:sz w:val="24"/>
                <w:szCs w:val="24"/>
              </w:rPr>
              <w:t>17</w:t>
            </w:r>
          </w:p>
        </w:tc>
      </w:tr>
      <w:tr w:rsidR="0048750E" w:rsidRPr="0039041B" w:rsidTr="0048750E">
        <w:tc>
          <w:tcPr>
            <w:tcW w:w="8335" w:type="dxa"/>
            <w:gridSpan w:val="4"/>
            <w:tcBorders>
              <w:left w:val="single" w:sz="2" w:space="0" w:color="000000"/>
            </w:tcBorders>
          </w:tcPr>
          <w:p w:rsidR="0048750E" w:rsidRPr="009E488C" w:rsidRDefault="0048750E" w:rsidP="00D52A72">
            <w:pPr>
              <w:pStyle w:val="a3"/>
              <w:rPr>
                <w:rFonts w:ascii="Times New Roman" w:hAnsi="Times New Roman"/>
                <w:b/>
                <w:i/>
              </w:rPr>
            </w:pPr>
            <w:r w:rsidRPr="00C85A33">
              <w:rPr>
                <w:rFonts w:ascii="Times New Roman" w:hAnsi="Times New Roman"/>
                <w:b/>
                <w:i/>
                <w:sz w:val="28"/>
              </w:rPr>
              <w:t xml:space="preserve">Итого </w:t>
            </w:r>
          </w:p>
        </w:tc>
        <w:tc>
          <w:tcPr>
            <w:tcW w:w="992" w:type="dxa"/>
          </w:tcPr>
          <w:p w:rsidR="0048750E" w:rsidRPr="00C73ED8" w:rsidRDefault="0048750E" w:rsidP="00D52A72">
            <w:pPr>
              <w:pStyle w:val="a3"/>
              <w:jc w:val="center"/>
              <w:rPr>
                <w:rFonts w:ascii="Times New Roman" w:hAnsi="Times New Roman"/>
                <w:b/>
                <w:i/>
                <w:sz w:val="28"/>
              </w:rPr>
            </w:pPr>
            <w:r>
              <w:rPr>
                <w:rFonts w:ascii="Times New Roman" w:hAnsi="Times New Roman"/>
                <w:b/>
                <w:i/>
                <w:sz w:val="28"/>
              </w:rPr>
              <w:t>8.5</w:t>
            </w:r>
          </w:p>
        </w:tc>
        <w:tc>
          <w:tcPr>
            <w:tcW w:w="993" w:type="dxa"/>
          </w:tcPr>
          <w:p w:rsidR="0048750E" w:rsidRPr="00C73ED8" w:rsidRDefault="0048750E" w:rsidP="00D52A72">
            <w:pPr>
              <w:pStyle w:val="a3"/>
              <w:jc w:val="center"/>
              <w:rPr>
                <w:rFonts w:ascii="Times New Roman" w:hAnsi="Times New Roman"/>
                <w:b/>
                <w:i/>
                <w:sz w:val="28"/>
              </w:rPr>
            </w:pPr>
            <w:r>
              <w:rPr>
                <w:rFonts w:ascii="Times New Roman" w:hAnsi="Times New Roman"/>
                <w:b/>
                <w:i/>
                <w:sz w:val="28"/>
              </w:rPr>
              <w:t>289</w:t>
            </w:r>
          </w:p>
        </w:tc>
      </w:tr>
      <w:tr w:rsidR="0048750E" w:rsidRPr="0039041B" w:rsidTr="0048750E">
        <w:tc>
          <w:tcPr>
            <w:tcW w:w="10320" w:type="dxa"/>
            <w:gridSpan w:val="6"/>
            <w:tcBorders>
              <w:left w:val="single" w:sz="2" w:space="0" w:color="000000"/>
            </w:tcBorders>
          </w:tcPr>
          <w:p w:rsidR="0048750E" w:rsidRPr="009E488C" w:rsidRDefault="0048750E" w:rsidP="00D52A72">
            <w:pPr>
              <w:pStyle w:val="a3"/>
              <w:jc w:val="center"/>
              <w:rPr>
                <w:rFonts w:ascii="Times New Roman" w:hAnsi="Times New Roman"/>
                <w:b/>
                <w:i/>
              </w:rPr>
            </w:pPr>
            <w:r>
              <w:rPr>
                <w:rFonts w:ascii="Times New Roman" w:hAnsi="Times New Roman"/>
                <w:b/>
                <w:i/>
              </w:rPr>
              <w:t>Часть, формируемая участниками образовательных отношений</w:t>
            </w:r>
          </w:p>
        </w:tc>
      </w:tr>
      <w:tr w:rsidR="0048750E" w:rsidRPr="0039041B" w:rsidTr="0048750E">
        <w:tc>
          <w:tcPr>
            <w:tcW w:w="8335" w:type="dxa"/>
            <w:gridSpan w:val="4"/>
            <w:tcBorders>
              <w:left w:val="single" w:sz="2" w:space="0" w:color="000000"/>
            </w:tcBorders>
          </w:tcPr>
          <w:p w:rsidR="0048750E" w:rsidRPr="0039041B" w:rsidRDefault="00F22775" w:rsidP="00D52A72">
            <w:pPr>
              <w:pStyle w:val="a3"/>
              <w:rPr>
                <w:rFonts w:ascii="Times New Roman" w:hAnsi="Times New Roman"/>
              </w:rPr>
            </w:pPr>
            <w:r>
              <w:rPr>
                <w:rFonts w:ascii="Times New Roman" w:hAnsi="Times New Roman"/>
              </w:rPr>
              <w:t>ФК</w:t>
            </w:r>
            <w:r w:rsidR="0048750E">
              <w:rPr>
                <w:rFonts w:ascii="Times New Roman" w:hAnsi="Times New Roman"/>
              </w:rPr>
              <w:t xml:space="preserve"> «Говорим и пишем правильно» </w:t>
            </w:r>
          </w:p>
        </w:tc>
        <w:tc>
          <w:tcPr>
            <w:tcW w:w="992" w:type="dxa"/>
          </w:tcPr>
          <w:p w:rsidR="0048750E" w:rsidRPr="005730F3" w:rsidRDefault="0048750E" w:rsidP="00D52A72">
            <w:pPr>
              <w:pStyle w:val="a3"/>
              <w:jc w:val="center"/>
              <w:rPr>
                <w:rFonts w:ascii="Times New Roman" w:hAnsi="Times New Roman"/>
                <w:sz w:val="24"/>
              </w:rPr>
            </w:pPr>
            <w:r w:rsidRPr="005730F3">
              <w:rPr>
                <w:rFonts w:ascii="Times New Roman" w:hAnsi="Times New Roman"/>
                <w:sz w:val="24"/>
              </w:rPr>
              <w:t>1</w:t>
            </w:r>
          </w:p>
        </w:tc>
        <w:tc>
          <w:tcPr>
            <w:tcW w:w="993" w:type="dxa"/>
          </w:tcPr>
          <w:p w:rsidR="0048750E" w:rsidRPr="005730F3" w:rsidRDefault="00D52A72" w:rsidP="00D52A72">
            <w:pPr>
              <w:pStyle w:val="a3"/>
              <w:jc w:val="center"/>
              <w:rPr>
                <w:rFonts w:ascii="Times New Roman" w:hAnsi="Times New Roman"/>
                <w:sz w:val="24"/>
              </w:rPr>
            </w:pPr>
            <w:r>
              <w:rPr>
                <w:rFonts w:ascii="Times New Roman" w:hAnsi="Times New Roman"/>
                <w:sz w:val="24"/>
              </w:rPr>
              <w:t>34</w:t>
            </w:r>
          </w:p>
        </w:tc>
      </w:tr>
      <w:tr w:rsidR="0048750E" w:rsidRPr="0039041B" w:rsidTr="0048750E">
        <w:tc>
          <w:tcPr>
            <w:tcW w:w="8335" w:type="dxa"/>
            <w:gridSpan w:val="4"/>
            <w:tcBorders>
              <w:left w:val="single" w:sz="2" w:space="0" w:color="000000"/>
            </w:tcBorders>
          </w:tcPr>
          <w:p w:rsidR="0048750E" w:rsidRPr="0039041B" w:rsidRDefault="00F22775" w:rsidP="00D52A72">
            <w:pPr>
              <w:pStyle w:val="a3"/>
              <w:rPr>
                <w:rFonts w:ascii="Times New Roman" w:hAnsi="Times New Roman"/>
              </w:rPr>
            </w:pPr>
            <w:r>
              <w:rPr>
                <w:rFonts w:ascii="Times New Roman" w:hAnsi="Times New Roman"/>
              </w:rPr>
              <w:t>ФК</w:t>
            </w:r>
            <w:r w:rsidR="0048750E">
              <w:rPr>
                <w:rFonts w:ascii="Times New Roman" w:hAnsi="Times New Roman"/>
              </w:rPr>
              <w:t xml:space="preserve"> «Отраслевое право»</w:t>
            </w:r>
          </w:p>
        </w:tc>
        <w:tc>
          <w:tcPr>
            <w:tcW w:w="992" w:type="dxa"/>
          </w:tcPr>
          <w:p w:rsidR="0048750E" w:rsidRPr="005730F3" w:rsidRDefault="0048750E" w:rsidP="00D52A72">
            <w:pPr>
              <w:pStyle w:val="a3"/>
              <w:jc w:val="center"/>
              <w:rPr>
                <w:rFonts w:ascii="Times New Roman" w:hAnsi="Times New Roman"/>
                <w:sz w:val="24"/>
              </w:rPr>
            </w:pPr>
            <w:r>
              <w:rPr>
                <w:rFonts w:ascii="Times New Roman" w:hAnsi="Times New Roman"/>
                <w:sz w:val="24"/>
              </w:rPr>
              <w:t>1</w:t>
            </w:r>
          </w:p>
        </w:tc>
        <w:tc>
          <w:tcPr>
            <w:tcW w:w="993" w:type="dxa"/>
          </w:tcPr>
          <w:p w:rsidR="0048750E" w:rsidRPr="005730F3" w:rsidRDefault="00D52A72" w:rsidP="00D52A72">
            <w:pPr>
              <w:pStyle w:val="a3"/>
              <w:jc w:val="center"/>
              <w:rPr>
                <w:rFonts w:ascii="Times New Roman" w:hAnsi="Times New Roman"/>
                <w:sz w:val="24"/>
              </w:rPr>
            </w:pPr>
            <w:r>
              <w:rPr>
                <w:rFonts w:ascii="Times New Roman" w:hAnsi="Times New Roman"/>
                <w:sz w:val="24"/>
              </w:rPr>
              <w:t>34</w:t>
            </w:r>
          </w:p>
        </w:tc>
      </w:tr>
      <w:tr w:rsidR="0048750E" w:rsidRPr="0039041B" w:rsidTr="0048750E">
        <w:tc>
          <w:tcPr>
            <w:tcW w:w="8335" w:type="dxa"/>
            <w:gridSpan w:val="4"/>
            <w:tcBorders>
              <w:left w:val="single" w:sz="2" w:space="0" w:color="000000"/>
            </w:tcBorders>
          </w:tcPr>
          <w:p w:rsidR="0048750E" w:rsidRPr="0039041B" w:rsidRDefault="00F22775" w:rsidP="00D52A72">
            <w:pPr>
              <w:pStyle w:val="a3"/>
              <w:rPr>
                <w:rFonts w:ascii="Times New Roman" w:hAnsi="Times New Roman"/>
              </w:rPr>
            </w:pPr>
            <w:r>
              <w:rPr>
                <w:rFonts w:ascii="Times New Roman" w:hAnsi="Times New Roman"/>
              </w:rPr>
              <w:t>ФК</w:t>
            </w:r>
            <w:r w:rsidR="0048750E">
              <w:rPr>
                <w:rFonts w:ascii="Times New Roman" w:hAnsi="Times New Roman"/>
              </w:rPr>
              <w:t xml:space="preserve"> </w:t>
            </w:r>
            <w:r w:rsidR="0048750E" w:rsidRPr="00E072E1">
              <w:rPr>
                <w:rFonts w:ascii="Times New Roman" w:hAnsi="Times New Roman"/>
              </w:rPr>
              <w:t>«Многообразие растительного мира»</w:t>
            </w:r>
          </w:p>
        </w:tc>
        <w:tc>
          <w:tcPr>
            <w:tcW w:w="992" w:type="dxa"/>
          </w:tcPr>
          <w:p w:rsidR="0048750E" w:rsidRPr="005730F3" w:rsidRDefault="0048750E" w:rsidP="00D52A72">
            <w:pPr>
              <w:pStyle w:val="a3"/>
              <w:jc w:val="center"/>
              <w:rPr>
                <w:rFonts w:ascii="Times New Roman" w:hAnsi="Times New Roman"/>
                <w:sz w:val="24"/>
              </w:rPr>
            </w:pPr>
            <w:r w:rsidRPr="005730F3">
              <w:rPr>
                <w:rFonts w:ascii="Times New Roman" w:hAnsi="Times New Roman"/>
                <w:sz w:val="24"/>
              </w:rPr>
              <w:t>0.5</w:t>
            </w:r>
          </w:p>
        </w:tc>
        <w:tc>
          <w:tcPr>
            <w:tcW w:w="993" w:type="dxa"/>
          </w:tcPr>
          <w:p w:rsidR="0048750E" w:rsidRPr="005730F3" w:rsidRDefault="00D52A72" w:rsidP="00D52A72">
            <w:pPr>
              <w:pStyle w:val="a3"/>
              <w:jc w:val="center"/>
              <w:rPr>
                <w:rFonts w:ascii="Times New Roman" w:hAnsi="Times New Roman"/>
                <w:sz w:val="24"/>
              </w:rPr>
            </w:pPr>
            <w:r>
              <w:rPr>
                <w:rFonts w:ascii="Times New Roman" w:hAnsi="Times New Roman"/>
                <w:sz w:val="24"/>
              </w:rPr>
              <w:t>17</w:t>
            </w:r>
          </w:p>
        </w:tc>
      </w:tr>
      <w:tr w:rsidR="0048750E" w:rsidRPr="0039041B" w:rsidTr="0048750E">
        <w:tc>
          <w:tcPr>
            <w:tcW w:w="8335" w:type="dxa"/>
            <w:gridSpan w:val="4"/>
            <w:tcBorders>
              <w:left w:val="single" w:sz="2" w:space="0" w:color="000000"/>
            </w:tcBorders>
          </w:tcPr>
          <w:p w:rsidR="0048750E" w:rsidRPr="0039041B" w:rsidRDefault="00F22775" w:rsidP="00D52A72">
            <w:pPr>
              <w:pStyle w:val="a3"/>
              <w:rPr>
                <w:rFonts w:ascii="Times New Roman" w:hAnsi="Times New Roman"/>
              </w:rPr>
            </w:pPr>
            <w:r>
              <w:rPr>
                <w:rFonts w:ascii="Times New Roman" w:hAnsi="Times New Roman"/>
              </w:rPr>
              <w:t>ФК</w:t>
            </w:r>
            <w:r w:rsidR="0048750E">
              <w:rPr>
                <w:rFonts w:ascii="Times New Roman" w:hAnsi="Times New Roman"/>
              </w:rPr>
              <w:t xml:space="preserve"> </w:t>
            </w:r>
            <w:r w:rsidR="0048750E" w:rsidRPr="00E072E1">
              <w:rPr>
                <w:rFonts w:ascii="Times New Roman" w:hAnsi="Times New Roman"/>
              </w:rPr>
              <w:t>«За страницами учебника географии»</w:t>
            </w:r>
          </w:p>
        </w:tc>
        <w:tc>
          <w:tcPr>
            <w:tcW w:w="992" w:type="dxa"/>
          </w:tcPr>
          <w:p w:rsidR="0048750E" w:rsidRPr="005730F3" w:rsidRDefault="0048750E" w:rsidP="00D52A72">
            <w:pPr>
              <w:pStyle w:val="a3"/>
              <w:jc w:val="center"/>
              <w:rPr>
                <w:rFonts w:ascii="Times New Roman" w:hAnsi="Times New Roman"/>
                <w:sz w:val="24"/>
              </w:rPr>
            </w:pPr>
            <w:r w:rsidRPr="005730F3">
              <w:rPr>
                <w:rFonts w:ascii="Times New Roman" w:hAnsi="Times New Roman"/>
                <w:sz w:val="24"/>
              </w:rPr>
              <w:t>0.5</w:t>
            </w:r>
          </w:p>
        </w:tc>
        <w:tc>
          <w:tcPr>
            <w:tcW w:w="993" w:type="dxa"/>
          </w:tcPr>
          <w:p w:rsidR="0048750E" w:rsidRPr="005730F3" w:rsidRDefault="00D52A72" w:rsidP="00D52A72">
            <w:pPr>
              <w:pStyle w:val="a3"/>
              <w:jc w:val="center"/>
              <w:rPr>
                <w:rFonts w:ascii="Times New Roman" w:hAnsi="Times New Roman"/>
                <w:sz w:val="24"/>
              </w:rPr>
            </w:pPr>
            <w:r>
              <w:rPr>
                <w:rFonts w:ascii="Times New Roman" w:hAnsi="Times New Roman"/>
                <w:sz w:val="24"/>
              </w:rPr>
              <w:t>17</w:t>
            </w:r>
          </w:p>
        </w:tc>
      </w:tr>
      <w:tr w:rsidR="0048750E" w:rsidRPr="0039041B" w:rsidTr="0048750E">
        <w:tc>
          <w:tcPr>
            <w:tcW w:w="8335" w:type="dxa"/>
            <w:gridSpan w:val="4"/>
            <w:tcBorders>
              <w:left w:val="single" w:sz="2" w:space="0" w:color="000000"/>
            </w:tcBorders>
          </w:tcPr>
          <w:p w:rsidR="0048750E" w:rsidRPr="0039041B" w:rsidRDefault="00F22775" w:rsidP="00D52A72">
            <w:pPr>
              <w:pStyle w:val="a3"/>
              <w:rPr>
                <w:rFonts w:ascii="Times New Roman" w:hAnsi="Times New Roman"/>
              </w:rPr>
            </w:pPr>
            <w:r>
              <w:rPr>
                <w:rFonts w:ascii="Times New Roman" w:hAnsi="Times New Roman"/>
              </w:rPr>
              <w:t>ФК</w:t>
            </w:r>
            <w:r w:rsidR="0048750E">
              <w:rPr>
                <w:rFonts w:ascii="Times New Roman" w:hAnsi="Times New Roman"/>
              </w:rPr>
              <w:t xml:space="preserve">  «Методы решения физических задач»</w:t>
            </w:r>
          </w:p>
        </w:tc>
        <w:tc>
          <w:tcPr>
            <w:tcW w:w="992" w:type="dxa"/>
          </w:tcPr>
          <w:p w:rsidR="0048750E" w:rsidRPr="005730F3" w:rsidRDefault="0048750E" w:rsidP="00D52A72">
            <w:pPr>
              <w:pStyle w:val="a3"/>
              <w:jc w:val="center"/>
              <w:rPr>
                <w:rFonts w:ascii="Times New Roman" w:hAnsi="Times New Roman"/>
                <w:sz w:val="24"/>
              </w:rPr>
            </w:pPr>
            <w:r>
              <w:rPr>
                <w:rFonts w:ascii="Times New Roman" w:hAnsi="Times New Roman"/>
                <w:sz w:val="24"/>
              </w:rPr>
              <w:t>0.5</w:t>
            </w:r>
          </w:p>
        </w:tc>
        <w:tc>
          <w:tcPr>
            <w:tcW w:w="993" w:type="dxa"/>
          </w:tcPr>
          <w:p w:rsidR="0048750E" w:rsidRPr="005730F3" w:rsidRDefault="00D52A72" w:rsidP="00D52A72">
            <w:pPr>
              <w:pStyle w:val="a3"/>
              <w:jc w:val="center"/>
              <w:rPr>
                <w:rFonts w:ascii="Times New Roman" w:hAnsi="Times New Roman"/>
                <w:sz w:val="24"/>
              </w:rPr>
            </w:pPr>
            <w:r>
              <w:rPr>
                <w:rFonts w:ascii="Times New Roman" w:hAnsi="Times New Roman"/>
                <w:sz w:val="24"/>
              </w:rPr>
              <w:t>17</w:t>
            </w:r>
          </w:p>
        </w:tc>
      </w:tr>
      <w:tr w:rsidR="0048750E" w:rsidRPr="0039041B" w:rsidTr="0048750E">
        <w:tc>
          <w:tcPr>
            <w:tcW w:w="8335" w:type="dxa"/>
            <w:gridSpan w:val="4"/>
            <w:tcBorders>
              <w:left w:val="single" w:sz="2" w:space="0" w:color="000000"/>
            </w:tcBorders>
          </w:tcPr>
          <w:p w:rsidR="0048750E" w:rsidRDefault="00F22775" w:rsidP="00D52A72">
            <w:pPr>
              <w:pStyle w:val="a3"/>
              <w:rPr>
                <w:rFonts w:ascii="Times New Roman" w:hAnsi="Times New Roman"/>
              </w:rPr>
            </w:pPr>
            <w:r>
              <w:rPr>
                <w:rFonts w:ascii="Times New Roman" w:hAnsi="Times New Roman"/>
              </w:rPr>
              <w:t>ФК</w:t>
            </w:r>
            <w:r w:rsidR="0048750E">
              <w:rPr>
                <w:rFonts w:ascii="Times New Roman" w:hAnsi="Times New Roman"/>
              </w:rPr>
              <w:t xml:space="preserve"> «Занимательная информатика»</w:t>
            </w:r>
          </w:p>
        </w:tc>
        <w:tc>
          <w:tcPr>
            <w:tcW w:w="992" w:type="dxa"/>
          </w:tcPr>
          <w:p w:rsidR="0048750E" w:rsidRPr="005730F3" w:rsidRDefault="0048750E" w:rsidP="00D52A72">
            <w:pPr>
              <w:pStyle w:val="a3"/>
              <w:jc w:val="center"/>
              <w:rPr>
                <w:rFonts w:ascii="Times New Roman" w:hAnsi="Times New Roman"/>
                <w:sz w:val="24"/>
              </w:rPr>
            </w:pPr>
            <w:r w:rsidRPr="005730F3">
              <w:rPr>
                <w:rFonts w:ascii="Times New Roman" w:hAnsi="Times New Roman"/>
                <w:sz w:val="24"/>
              </w:rPr>
              <w:t>0.5</w:t>
            </w:r>
          </w:p>
        </w:tc>
        <w:tc>
          <w:tcPr>
            <w:tcW w:w="993" w:type="dxa"/>
          </w:tcPr>
          <w:p w:rsidR="0048750E" w:rsidRPr="005730F3" w:rsidRDefault="00D52A72" w:rsidP="00D52A72">
            <w:pPr>
              <w:pStyle w:val="a3"/>
              <w:jc w:val="center"/>
              <w:rPr>
                <w:rFonts w:ascii="Times New Roman" w:hAnsi="Times New Roman"/>
                <w:sz w:val="24"/>
              </w:rPr>
            </w:pPr>
            <w:r>
              <w:rPr>
                <w:rFonts w:ascii="Times New Roman" w:hAnsi="Times New Roman"/>
                <w:sz w:val="24"/>
              </w:rPr>
              <w:t>17</w:t>
            </w:r>
          </w:p>
        </w:tc>
      </w:tr>
      <w:tr w:rsidR="0048750E" w:rsidRPr="0039041B" w:rsidTr="0048750E">
        <w:tc>
          <w:tcPr>
            <w:tcW w:w="8335" w:type="dxa"/>
            <w:gridSpan w:val="4"/>
            <w:tcBorders>
              <w:left w:val="single" w:sz="2" w:space="0" w:color="000000"/>
            </w:tcBorders>
          </w:tcPr>
          <w:p w:rsidR="0048750E" w:rsidRDefault="00F22775" w:rsidP="002C678A">
            <w:pPr>
              <w:pStyle w:val="a3"/>
              <w:tabs>
                <w:tab w:val="left" w:pos="4620"/>
              </w:tabs>
              <w:rPr>
                <w:rFonts w:ascii="Times New Roman" w:hAnsi="Times New Roman"/>
              </w:rPr>
            </w:pPr>
            <w:r>
              <w:rPr>
                <w:rFonts w:ascii="Times New Roman" w:hAnsi="Times New Roman"/>
              </w:rPr>
              <w:t>ФК</w:t>
            </w:r>
            <w:r w:rsidR="0048750E">
              <w:rPr>
                <w:rFonts w:ascii="Times New Roman" w:hAnsi="Times New Roman"/>
              </w:rPr>
              <w:t xml:space="preserve"> </w:t>
            </w:r>
            <w:r w:rsidR="0048750E" w:rsidRPr="00E072E1">
              <w:rPr>
                <w:rFonts w:ascii="Times New Roman" w:hAnsi="Times New Roman"/>
              </w:rPr>
              <w:t>«Решение расчетных задач по химии»</w:t>
            </w:r>
            <w:r w:rsidR="002C678A">
              <w:rPr>
                <w:rFonts w:ascii="Times New Roman" w:hAnsi="Times New Roman"/>
              </w:rPr>
              <w:tab/>
            </w:r>
          </w:p>
        </w:tc>
        <w:tc>
          <w:tcPr>
            <w:tcW w:w="992" w:type="dxa"/>
          </w:tcPr>
          <w:p w:rsidR="0048750E" w:rsidRPr="005730F3" w:rsidRDefault="0048750E" w:rsidP="00D52A72">
            <w:pPr>
              <w:pStyle w:val="a3"/>
              <w:jc w:val="center"/>
              <w:rPr>
                <w:rFonts w:ascii="Times New Roman" w:hAnsi="Times New Roman"/>
                <w:sz w:val="24"/>
              </w:rPr>
            </w:pPr>
            <w:r w:rsidRPr="005730F3">
              <w:rPr>
                <w:rFonts w:ascii="Times New Roman" w:hAnsi="Times New Roman"/>
                <w:sz w:val="24"/>
              </w:rPr>
              <w:t>0.5</w:t>
            </w:r>
          </w:p>
        </w:tc>
        <w:tc>
          <w:tcPr>
            <w:tcW w:w="993" w:type="dxa"/>
          </w:tcPr>
          <w:p w:rsidR="0048750E" w:rsidRPr="005730F3" w:rsidRDefault="00D52A72" w:rsidP="00D52A72">
            <w:pPr>
              <w:pStyle w:val="a3"/>
              <w:jc w:val="center"/>
              <w:rPr>
                <w:rFonts w:ascii="Times New Roman" w:hAnsi="Times New Roman"/>
                <w:sz w:val="24"/>
              </w:rPr>
            </w:pPr>
            <w:r>
              <w:rPr>
                <w:rFonts w:ascii="Times New Roman" w:hAnsi="Times New Roman"/>
                <w:sz w:val="24"/>
              </w:rPr>
              <w:t>17</w:t>
            </w:r>
          </w:p>
        </w:tc>
      </w:tr>
      <w:tr w:rsidR="00F22775" w:rsidRPr="0039041B" w:rsidTr="002C678A">
        <w:tc>
          <w:tcPr>
            <w:tcW w:w="8335" w:type="dxa"/>
            <w:gridSpan w:val="4"/>
            <w:tcBorders>
              <w:left w:val="single" w:sz="2" w:space="0" w:color="000000"/>
            </w:tcBorders>
          </w:tcPr>
          <w:p w:rsidR="00F22775" w:rsidRDefault="00F22775" w:rsidP="00D52A72">
            <w:pPr>
              <w:pStyle w:val="a3"/>
              <w:rPr>
                <w:rFonts w:ascii="Times New Roman" w:hAnsi="Times New Roman"/>
              </w:rPr>
            </w:pPr>
            <w:r w:rsidRPr="00B6296B">
              <w:rPr>
                <w:rFonts w:ascii="Times New Roman" w:hAnsi="Times New Roman"/>
              </w:rPr>
              <w:t>Предельно допустимая аудиторная учебная нагрузка при 5-дневной учебной неделе (требования СанПиН)</w:t>
            </w:r>
          </w:p>
        </w:tc>
        <w:tc>
          <w:tcPr>
            <w:tcW w:w="1985" w:type="dxa"/>
            <w:gridSpan w:val="2"/>
          </w:tcPr>
          <w:p w:rsidR="00F22775" w:rsidRPr="00F22775" w:rsidRDefault="00F70A9B" w:rsidP="00D52A72">
            <w:pPr>
              <w:pStyle w:val="a3"/>
              <w:jc w:val="center"/>
              <w:rPr>
                <w:rFonts w:ascii="Times New Roman" w:hAnsi="Times New Roman"/>
                <w:b/>
                <w:sz w:val="24"/>
              </w:rPr>
            </w:pPr>
            <w:r>
              <w:rPr>
                <w:rFonts w:ascii="Times New Roman" w:hAnsi="Times New Roman"/>
                <w:b/>
                <w:sz w:val="28"/>
              </w:rPr>
              <w:t>1156</w:t>
            </w:r>
          </w:p>
        </w:tc>
      </w:tr>
    </w:tbl>
    <w:p w:rsidR="0048750E" w:rsidRPr="00637A9D" w:rsidRDefault="0048750E" w:rsidP="0048750E">
      <w:pPr>
        <w:spacing w:after="10" w:line="268" w:lineRule="auto"/>
        <w:ind w:left="-5" w:right="54" w:hanging="10"/>
        <w:jc w:val="both"/>
        <w:rPr>
          <w:rFonts w:ascii="Times New Roman" w:eastAsia="Times New Roman" w:hAnsi="Times New Roman"/>
          <w:color w:val="000000"/>
          <w:sz w:val="24"/>
          <w:lang w:eastAsia="ru-RU"/>
        </w:rPr>
      </w:pPr>
      <w:r w:rsidRPr="00637A9D">
        <w:rPr>
          <w:rFonts w:ascii="Times New Roman" w:eastAsia="Times New Roman" w:hAnsi="Times New Roman"/>
          <w:color w:val="000000"/>
          <w:sz w:val="24"/>
          <w:lang w:eastAsia="ru-RU"/>
        </w:rPr>
        <w:t>*И</w:t>
      </w:r>
      <w:r>
        <w:rPr>
          <w:rFonts w:ascii="Times New Roman" w:eastAsia="Times New Roman" w:hAnsi="Times New Roman"/>
          <w:color w:val="000000"/>
          <w:sz w:val="24"/>
          <w:lang w:eastAsia="ru-RU"/>
        </w:rPr>
        <w:t>зучение предмета</w:t>
      </w:r>
      <w:r w:rsidRPr="00637A9D">
        <w:rPr>
          <w:rFonts w:ascii="Times New Roman" w:eastAsia="Times New Roman" w:hAnsi="Times New Roman"/>
          <w:color w:val="000000"/>
          <w:sz w:val="24"/>
          <w:lang w:eastAsia="ru-RU"/>
        </w:rPr>
        <w:t xml:space="preserve"> осуществляется в рамках реализации интегрированной программы по учебным предметам, входящим в предметную область «Русский язык и литература»</w:t>
      </w:r>
      <w:r w:rsidRPr="00637A9D">
        <w:rPr>
          <w:rFonts w:ascii="Times New Roman" w:eastAsia="Times New Roman" w:hAnsi="Times New Roman"/>
          <w:b/>
          <w:color w:val="000000"/>
          <w:sz w:val="27"/>
          <w:lang w:eastAsia="ru-RU"/>
        </w:rPr>
        <w:t xml:space="preserve"> </w:t>
      </w:r>
    </w:p>
    <w:p w:rsidR="0048750E" w:rsidRDefault="0048750E" w:rsidP="0048750E">
      <w:pPr>
        <w:contextualSpacing/>
        <w:rPr>
          <w:rFonts w:ascii="Times New Roman" w:hAnsi="Times New Roman"/>
          <w:b/>
          <w:sz w:val="24"/>
          <w:szCs w:val="24"/>
        </w:rPr>
      </w:pPr>
    </w:p>
    <w:p w:rsidR="0048750E" w:rsidRPr="00F70A9B" w:rsidRDefault="00F70A9B" w:rsidP="00F70A9B">
      <w:pPr>
        <w:suppressAutoHyphens/>
        <w:spacing w:after="0" w:line="360" w:lineRule="auto"/>
        <w:ind w:firstLine="709"/>
        <w:jc w:val="both"/>
        <w:rPr>
          <w:rFonts w:ascii="Times New Roman" w:hAnsi="Times New Roman"/>
          <w:sz w:val="28"/>
        </w:rPr>
      </w:pPr>
      <w:r w:rsidRPr="00F70A9B">
        <w:rPr>
          <w:rFonts w:ascii="Times New Roman" w:hAnsi="Times New Roman"/>
          <w:sz w:val="28"/>
        </w:rPr>
        <w:t>не менее 2170 часов и не более 2590 час</w:t>
      </w:r>
      <w:r>
        <w:rPr>
          <w:rFonts w:ascii="Times New Roman" w:hAnsi="Times New Roman"/>
          <w:sz w:val="28"/>
        </w:rPr>
        <w:t>ов (не более 37 часов в неделю)</w:t>
      </w:r>
    </w:p>
    <w:p w:rsidR="00DB3ABB" w:rsidRDefault="00DB3ABB" w:rsidP="00346D5F">
      <w:pPr>
        <w:ind w:left="4248"/>
        <w:contextualSpacing/>
        <w:rPr>
          <w:rFonts w:ascii="Times New Roman" w:hAnsi="Times New Roman"/>
          <w:b/>
          <w:sz w:val="24"/>
          <w:szCs w:val="24"/>
        </w:rPr>
      </w:pPr>
    </w:p>
    <w:p w:rsidR="00DB3ABB" w:rsidRDefault="00DB3ABB" w:rsidP="00346D5F">
      <w:pPr>
        <w:ind w:left="4248"/>
        <w:contextualSpacing/>
        <w:rPr>
          <w:rFonts w:ascii="Times New Roman" w:hAnsi="Times New Roman"/>
          <w:b/>
          <w:sz w:val="24"/>
          <w:szCs w:val="24"/>
        </w:rPr>
      </w:pPr>
    </w:p>
    <w:p w:rsidR="00346D5F" w:rsidRPr="00346D5F" w:rsidRDefault="00346D5F" w:rsidP="00346D5F">
      <w:pPr>
        <w:ind w:left="4248"/>
        <w:contextualSpacing/>
        <w:rPr>
          <w:rFonts w:ascii="Times New Roman" w:hAnsi="Times New Roman"/>
          <w:b/>
          <w:sz w:val="24"/>
          <w:szCs w:val="24"/>
        </w:rPr>
      </w:pPr>
      <w:r w:rsidRPr="00346D5F">
        <w:rPr>
          <w:rFonts w:ascii="Times New Roman" w:hAnsi="Times New Roman"/>
          <w:b/>
          <w:sz w:val="24"/>
          <w:szCs w:val="24"/>
        </w:rPr>
        <w:lastRenderedPageBreak/>
        <w:t xml:space="preserve">План </w:t>
      </w:r>
    </w:p>
    <w:p w:rsidR="00346D5F" w:rsidRPr="00346D5F" w:rsidRDefault="00346D5F" w:rsidP="00346D5F">
      <w:pPr>
        <w:contextualSpacing/>
        <w:jc w:val="center"/>
        <w:rPr>
          <w:rFonts w:ascii="Times New Roman" w:hAnsi="Times New Roman"/>
          <w:b/>
          <w:sz w:val="24"/>
          <w:szCs w:val="24"/>
        </w:rPr>
      </w:pPr>
      <w:r w:rsidRPr="00346D5F">
        <w:rPr>
          <w:rFonts w:ascii="Times New Roman" w:hAnsi="Times New Roman"/>
          <w:b/>
          <w:sz w:val="24"/>
          <w:szCs w:val="24"/>
        </w:rPr>
        <w:t>внеу</w:t>
      </w:r>
      <w:r w:rsidR="00DB3ABB">
        <w:rPr>
          <w:rFonts w:ascii="Times New Roman" w:hAnsi="Times New Roman"/>
          <w:b/>
          <w:sz w:val="24"/>
          <w:szCs w:val="24"/>
        </w:rPr>
        <w:t xml:space="preserve">рочной деятельности для 10 </w:t>
      </w:r>
      <w:r w:rsidRPr="00346D5F">
        <w:rPr>
          <w:rFonts w:ascii="Times New Roman" w:hAnsi="Times New Roman"/>
          <w:b/>
          <w:sz w:val="24"/>
          <w:szCs w:val="24"/>
        </w:rPr>
        <w:t xml:space="preserve">класса МБОУ «СОШ с. </w:t>
      </w:r>
      <w:proofErr w:type="spellStart"/>
      <w:r w:rsidRPr="00346D5F">
        <w:rPr>
          <w:rFonts w:ascii="Times New Roman" w:hAnsi="Times New Roman"/>
          <w:b/>
          <w:sz w:val="24"/>
          <w:szCs w:val="24"/>
        </w:rPr>
        <w:t>Павло</w:t>
      </w:r>
      <w:proofErr w:type="spellEnd"/>
      <w:r w:rsidRPr="00346D5F">
        <w:rPr>
          <w:rFonts w:ascii="Times New Roman" w:hAnsi="Times New Roman"/>
          <w:b/>
          <w:sz w:val="24"/>
          <w:szCs w:val="24"/>
        </w:rPr>
        <w:t xml:space="preserve">-Федоровка Кировского района» </w:t>
      </w:r>
    </w:p>
    <w:p w:rsidR="00346D5F" w:rsidRPr="00346D5F" w:rsidRDefault="00346D5F" w:rsidP="00346D5F">
      <w:pPr>
        <w:contextualSpacing/>
        <w:jc w:val="center"/>
        <w:rPr>
          <w:rFonts w:ascii="Times New Roman" w:hAnsi="Times New Roman"/>
          <w:b/>
          <w:sz w:val="24"/>
          <w:szCs w:val="24"/>
        </w:rPr>
      </w:pPr>
      <w:r w:rsidRPr="00346D5F">
        <w:rPr>
          <w:rFonts w:ascii="Times New Roman" w:hAnsi="Times New Roman"/>
          <w:b/>
          <w:sz w:val="24"/>
          <w:szCs w:val="24"/>
        </w:rPr>
        <w:t>в соответствии с требованиями ФГОС СОО</w:t>
      </w:r>
    </w:p>
    <w:p w:rsidR="00346D5F" w:rsidRPr="00346D5F" w:rsidRDefault="00DB3ABB" w:rsidP="00346D5F">
      <w:pPr>
        <w:contextualSpacing/>
        <w:jc w:val="center"/>
        <w:rPr>
          <w:rFonts w:ascii="Times New Roman" w:hAnsi="Times New Roman"/>
          <w:b/>
          <w:sz w:val="24"/>
          <w:szCs w:val="24"/>
        </w:rPr>
      </w:pPr>
      <w:r>
        <w:rPr>
          <w:rFonts w:ascii="Times New Roman" w:hAnsi="Times New Roman"/>
          <w:b/>
          <w:sz w:val="24"/>
          <w:szCs w:val="24"/>
        </w:rPr>
        <w:t>на 2020-2021</w:t>
      </w:r>
      <w:r w:rsidR="00346D5F" w:rsidRPr="00346D5F">
        <w:rPr>
          <w:rFonts w:ascii="Times New Roman" w:hAnsi="Times New Roman"/>
          <w:b/>
          <w:sz w:val="24"/>
          <w:szCs w:val="24"/>
        </w:rPr>
        <w:t xml:space="preserve"> учебный год</w:t>
      </w:r>
    </w:p>
    <w:p w:rsidR="00346D5F" w:rsidRPr="00346D5F" w:rsidRDefault="00346D5F" w:rsidP="00346D5F">
      <w:pPr>
        <w:autoSpaceDE w:val="0"/>
        <w:autoSpaceDN w:val="0"/>
        <w:adjustRightInd w:val="0"/>
        <w:spacing w:after="0" w:line="240" w:lineRule="auto"/>
        <w:contextualSpacing/>
        <w:jc w:val="center"/>
        <w:rPr>
          <w:rFonts w:ascii="Times New Roman" w:hAnsi="Times New Roman"/>
          <w:b/>
          <w:bCs/>
          <w:color w:val="000000"/>
          <w:sz w:val="24"/>
          <w:szCs w:val="24"/>
        </w:rPr>
      </w:pPr>
      <w:r w:rsidRPr="00346D5F">
        <w:rPr>
          <w:rFonts w:ascii="Times New Roman" w:hAnsi="Times New Roman"/>
          <w:b/>
          <w:bCs/>
          <w:color w:val="000000"/>
          <w:sz w:val="24"/>
          <w:szCs w:val="24"/>
        </w:rPr>
        <w:t>Пояснительная записка</w:t>
      </w:r>
    </w:p>
    <w:p w:rsidR="00346D5F" w:rsidRPr="00346D5F" w:rsidRDefault="00346D5F" w:rsidP="00346D5F">
      <w:pPr>
        <w:autoSpaceDE w:val="0"/>
        <w:autoSpaceDN w:val="0"/>
        <w:adjustRightInd w:val="0"/>
        <w:spacing w:after="0" w:line="240" w:lineRule="auto"/>
        <w:contextualSpacing/>
        <w:jc w:val="center"/>
        <w:rPr>
          <w:rFonts w:ascii="Times New Roman" w:hAnsi="Times New Roman"/>
          <w:b/>
          <w:bCs/>
          <w:color w:val="000000"/>
          <w:sz w:val="24"/>
          <w:szCs w:val="24"/>
        </w:rPr>
      </w:pPr>
    </w:p>
    <w:p w:rsidR="00346D5F" w:rsidRPr="00346D5F" w:rsidRDefault="00346D5F" w:rsidP="00346D5F">
      <w:pPr>
        <w:spacing w:line="240" w:lineRule="auto"/>
        <w:ind w:firstLine="708"/>
        <w:contextualSpacing/>
        <w:jc w:val="both"/>
        <w:rPr>
          <w:rFonts w:ascii="Times New Roman" w:hAnsi="Times New Roman"/>
          <w:color w:val="000000"/>
          <w:sz w:val="24"/>
          <w:szCs w:val="24"/>
        </w:rPr>
      </w:pPr>
      <w:r w:rsidRPr="00346D5F">
        <w:rPr>
          <w:rFonts w:ascii="Times New Roman" w:hAnsi="Times New Roman"/>
          <w:color w:val="000000"/>
          <w:sz w:val="24"/>
          <w:szCs w:val="24"/>
        </w:rPr>
        <w:t xml:space="preserve">План внеурочной деятельности МБОУ «СОШ с. </w:t>
      </w:r>
      <w:proofErr w:type="spellStart"/>
      <w:r w:rsidRPr="00346D5F">
        <w:rPr>
          <w:rFonts w:ascii="Times New Roman" w:hAnsi="Times New Roman"/>
          <w:color w:val="000000"/>
          <w:sz w:val="24"/>
          <w:szCs w:val="24"/>
        </w:rPr>
        <w:t>Павло</w:t>
      </w:r>
      <w:proofErr w:type="spellEnd"/>
      <w:r w:rsidRPr="00346D5F">
        <w:rPr>
          <w:rFonts w:ascii="Times New Roman" w:hAnsi="Times New Roman"/>
          <w:color w:val="000000"/>
          <w:sz w:val="24"/>
          <w:szCs w:val="24"/>
        </w:rPr>
        <w:t xml:space="preserve">-Федоровка»  разработан </w:t>
      </w:r>
      <w:r w:rsidRPr="00346D5F">
        <w:rPr>
          <w:rFonts w:ascii="Times New Roman" w:hAnsi="Times New Roman"/>
          <w:bCs/>
          <w:sz w:val="24"/>
          <w:szCs w:val="24"/>
        </w:rPr>
        <w:t xml:space="preserve"> </w:t>
      </w:r>
      <w:r w:rsidRPr="00346D5F">
        <w:rPr>
          <w:rFonts w:ascii="Times New Roman" w:hAnsi="Times New Roman"/>
          <w:color w:val="000000"/>
          <w:sz w:val="24"/>
          <w:szCs w:val="24"/>
        </w:rPr>
        <w:t>в соответствии с требованиями документов:</w:t>
      </w:r>
    </w:p>
    <w:p w:rsidR="00346D5F" w:rsidRPr="00346D5F" w:rsidRDefault="00346D5F" w:rsidP="00346D5F">
      <w:pPr>
        <w:numPr>
          <w:ilvl w:val="0"/>
          <w:numId w:val="6"/>
        </w:numPr>
        <w:spacing w:after="0" w:line="240" w:lineRule="auto"/>
        <w:jc w:val="both"/>
        <w:rPr>
          <w:rFonts w:ascii="Times New Roman" w:hAnsi="Times New Roman"/>
          <w:sz w:val="24"/>
          <w:szCs w:val="24"/>
        </w:rPr>
      </w:pPr>
      <w:r w:rsidRPr="00346D5F">
        <w:rPr>
          <w:rFonts w:ascii="Times New Roman" w:hAnsi="Times New Roman"/>
          <w:sz w:val="24"/>
          <w:szCs w:val="24"/>
        </w:rPr>
        <w:t>Закон  «Об образовании в Российской Федерации» от 29.12.2012г  № 273-ФЗ (с изменениями и дополнениями)</w:t>
      </w:r>
    </w:p>
    <w:p w:rsidR="00346D5F" w:rsidRPr="00346D5F" w:rsidRDefault="00346D5F" w:rsidP="00346D5F">
      <w:pPr>
        <w:numPr>
          <w:ilvl w:val="0"/>
          <w:numId w:val="6"/>
        </w:numPr>
        <w:spacing w:after="0" w:line="240" w:lineRule="auto"/>
        <w:jc w:val="both"/>
        <w:rPr>
          <w:rFonts w:ascii="Times New Roman" w:hAnsi="Times New Roman"/>
          <w:sz w:val="24"/>
          <w:szCs w:val="24"/>
        </w:rPr>
      </w:pPr>
      <w:r w:rsidRPr="00346D5F">
        <w:rPr>
          <w:rFonts w:ascii="Times New Roman" w:hAnsi="Times New Roman"/>
          <w:sz w:val="24"/>
          <w:szCs w:val="24"/>
        </w:rPr>
        <w:t xml:space="preserve">Федеральный государственный образовательный стандарт среднего общего образования (приказ Министерства образования и науки РФ № 413 от 17.05.2012г с изменениями от 29.12.2014 </w:t>
      </w:r>
      <w:hyperlink r:id="rId8" w:history="1">
        <w:r w:rsidRPr="00346D5F">
          <w:rPr>
            <w:rFonts w:ascii="Times New Roman" w:hAnsi="Times New Roman"/>
            <w:sz w:val="24"/>
            <w:szCs w:val="24"/>
          </w:rPr>
          <w:t>N 1645</w:t>
        </w:r>
      </w:hyperlink>
      <w:r w:rsidRPr="00346D5F">
        <w:rPr>
          <w:rFonts w:ascii="Times New Roman" w:hAnsi="Times New Roman"/>
          <w:sz w:val="24"/>
          <w:szCs w:val="24"/>
        </w:rPr>
        <w:t xml:space="preserve">, от 31.12.2015 </w:t>
      </w:r>
      <w:hyperlink r:id="rId9" w:history="1">
        <w:r w:rsidRPr="00346D5F">
          <w:rPr>
            <w:rFonts w:ascii="Times New Roman" w:hAnsi="Times New Roman"/>
            <w:sz w:val="24"/>
            <w:szCs w:val="24"/>
          </w:rPr>
          <w:t>N 1578</w:t>
        </w:r>
      </w:hyperlink>
      <w:r w:rsidRPr="00346D5F">
        <w:rPr>
          <w:rFonts w:ascii="Times New Roman" w:hAnsi="Times New Roman"/>
          <w:sz w:val="24"/>
          <w:szCs w:val="24"/>
        </w:rPr>
        <w:t>);</w:t>
      </w:r>
    </w:p>
    <w:p w:rsidR="00346D5F" w:rsidRPr="00346D5F" w:rsidRDefault="00346D5F" w:rsidP="00346D5F">
      <w:pPr>
        <w:numPr>
          <w:ilvl w:val="0"/>
          <w:numId w:val="6"/>
        </w:numPr>
        <w:spacing w:after="0" w:line="240" w:lineRule="auto"/>
        <w:jc w:val="both"/>
        <w:rPr>
          <w:rFonts w:ascii="Times New Roman" w:hAnsi="Times New Roman"/>
          <w:sz w:val="24"/>
          <w:szCs w:val="24"/>
        </w:rPr>
      </w:pPr>
      <w:r w:rsidRPr="00346D5F">
        <w:rPr>
          <w:rFonts w:ascii="Times New Roman" w:hAnsi="Times New Roman"/>
          <w:sz w:val="24"/>
          <w:szCs w:val="24"/>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12.05.2016 № 2/16) (</w:t>
      </w:r>
      <w:hyperlink r:id="rId10" w:history="1">
        <w:r w:rsidRPr="00346D5F">
          <w:rPr>
            <w:rFonts w:ascii="Times New Roman" w:hAnsi="Times New Roman"/>
            <w:color w:val="0000FF"/>
            <w:sz w:val="24"/>
            <w:szCs w:val="24"/>
            <w:u w:val="single"/>
          </w:rPr>
          <w:t>www.fgosreestr.ru</w:t>
        </w:r>
      </w:hyperlink>
      <w:r w:rsidRPr="00346D5F">
        <w:rPr>
          <w:rFonts w:ascii="Times New Roman" w:hAnsi="Times New Roman"/>
          <w:sz w:val="24"/>
          <w:szCs w:val="24"/>
        </w:rPr>
        <w:t>);</w:t>
      </w:r>
    </w:p>
    <w:p w:rsidR="00346D5F" w:rsidRPr="00346D5F" w:rsidRDefault="00346D5F" w:rsidP="00346D5F">
      <w:pPr>
        <w:numPr>
          <w:ilvl w:val="0"/>
          <w:numId w:val="6"/>
        </w:numPr>
        <w:spacing w:after="0" w:line="240" w:lineRule="auto"/>
        <w:jc w:val="both"/>
        <w:rPr>
          <w:rFonts w:ascii="Times New Roman" w:hAnsi="Times New Roman"/>
          <w:sz w:val="24"/>
          <w:szCs w:val="24"/>
        </w:rPr>
      </w:pPr>
      <w:r w:rsidRPr="00346D5F">
        <w:rPr>
          <w:rFonts w:ascii="Times New Roman" w:hAnsi="Times New Roman"/>
          <w:sz w:val="24"/>
          <w:szCs w:val="24"/>
          <w:shd w:val="clear" w:color="auto" w:fill="FFFFFF"/>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w:t>
      </w:r>
      <w:proofErr w:type="spellStart"/>
      <w:r w:rsidRPr="00346D5F">
        <w:rPr>
          <w:rFonts w:ascii="Times New Roman" w:hAnsi="Times New Roman"/>
          <w:sz w:val="24"/>
          <w:szCs w:val="24"/>
          <w:shd w:val="clear" w:color="auto" w:fill="FFFFFF"/>
        </w:rPr>
        <w:t>Минобрнауки</w:t>
      </w:r>
      <w:proofErr w:type="spellEnd"/>
      <w:r w:rsidRPr="00346D5F">
        <w:rPr>
          <w:rFonts w:ascii="Times New Roman" w:hAnsi="Times New Roman"/>
          <w:sz w:val="24"/>
          <w:szCs w:val="24"/>
          <w:shd w:val="clear" w:color="auto" w:fill="FFFFFF"/>
        </w:rPr>
        <w:t xml:space="preserve"> от 30.08.2013 № 1015 </w:t>
      </w:r>
      <w:r w:rsidRPr="00346D5F">
        <w:rPr>
          <w:rFonts w:ascii="Times New Roman" w:hAnsi="Times New Roman"/>
          <w:sz w:val="24"/>
          <w:szCs w:val="24"/>
        </w:rPr>
        <w:t xml:space="preserve">(в ред. приказа </w:t>
      </w:r>
      <w:proofErr w:type="spellStart"/>
      <w:r w:rsidRPr="00346D5F">
        <w:rPr>
          <w:rFonts w:ascii="Times New Roman" w:hAnsi="Times New Roman"/>
          <w:sz w:val="24"/>
          <w:szCs w:val="24"/>
        </w:rPr>
        <w:t>Минобрнауки</w:t>
      </w:r>
      <w:proofErr w:type="spellEnd"/>
      <w:r w:rsidRPr="00346D5F">
        <w:rPr>
          <w:rFonts w:ascii="Times New Roman" w:hAnsi="Times New Roman"/>
          <w:sz w:val="24"/>
          <w:szCs w:val="24"/>
        </w:rPr>
        <w:t xml:space="preserve"> РФ от 28 мая 2014 г. № 598)</w:t>
      </w:r>
    </w:p>
    <w:p w:rsidR="00346D5F" w:rsidRPr="00346D5F" w:rsidRDefault="00346D5F" w:rsidP="00346D5F">
      <w:pPr>
        <w:numPr>
          <w:ilvl w:val="0"/>
          <w:numId w:val="6"/>
        </w:numPr>
        <w:spacing w:after="0" w:line="240" w:lineRule="auto"/>
        <w:jc w:val="both"/>
        <w:rPr>
          <w:rFonts w:ascii="Times New Roman" w:hAnsi="Times New Roman"/>
          <w:sz w:val="24"/>
          <w:szCs w:val="24"/>
        </w:rPr>
      </w:pPr>
      <w:r w:rsidRPr="00346D5F">
        <w:rPr>
          <w:rFonts w:ascii="Times New Roman" w:hAnsi="Times New Roman"/>
          <w:sz w:val="24"/>
          <w:szCs w:val="24"/>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 с дополнениями и изменениями);</w:t>
      </w:r>
    </w:p>
    <w:p w:rsidR="00346D5F" w:rsidRPr="00346D5F" w:rsidRDefault="00346D5F" w:rsidP="00346D5F">
      <w:pPr>
        <w:numPr>
          <w:ilvl w:val="0"/>
          <w:numId w:val="6"/>
        </w:numPr>
        <w:spacing w:after="0" w:line="240" w:lineRule="auto"/>
        <w:jc w:val="both"/>
        <w:rPr>
          <w:rFonts w:ascii="Times New Roman" w:hAnsi="Times New Roman"/>
          <w:sz w:val="24"/>
          <w:szCs w:val="24"/>
        </w:rPr>
      </w:pPr>
      <w:r w:rsidRPr="00346D5F">
        <w:rPr>
          <w:rFonts w:ascii="Times New Roman" w:eastAsia="Times New Roman" w:hAnsi="Times New Roman"/>
          <w:sz w:val="24"/>
          <w:szCs w:val="24"/>
        </w:rPr>
        <w:t>Концепция духовно-нравственного развития и воспитания личности гражданина России в сфере общего образования</w:t>
      </w:r>
    </w:p>
    <w:p w:rsidR="00346D5F" w:rsidRPr="00346D5F" w:rsidRDefault="00346D5F" w:rsidP="00346D5F">
      <w:pPr>
        <w:numPr>
          <w:ilvl w:val="0"/>
          <w:numId w:val="6"/>
        </w:numPr>
        <w:spacing w:after="0" w:line="240" w:lineRule="auto"/>
        <w:jc w:val="both"/>
        <w:rPr>
          <w:rFonts w:ascii="Times New Roman" w:hAnsi="Times New Roman"/>
          <w:sz w:val="24"/>
          <w:szCs w:val="24"/>
        </w:rPr>
      </w:pPr>
      <w:r w:rsidRPr="00346D5F">
        <w:rPr>
          <w:rFonts w:ascii="Times New Roman" w:hAnsi="Times New Roman"/>
          <w:sz w:val="24"/>
          <w:szCs w:val="24"/>
        </w:rPr>
        <w:t>Устав муниципального общеобразовательного учреждения МБОУ «</w:t>
      </w:r>
      <w:r w:rsidRPr="00346D5F">
        <w:rPr>
          <w:rFonts w:ascii="Times New Roman" w:hAnsi="Times New Roman"/>
          <w:iCs/>
          <w:spacing w:val="-7"/>
          <w:sz w:val="24"/>
          <w:szCs w:val="24"/>
        </w:rPr>
        <w:t xml:space="preserve">СОШ с. </w:t>
      </w:r>
      <w:proofErr w:type="spellStart"/>
      <w:r w:rsidRPr="00346D5F">
        <w:rPr>
          <w:rFonts w:ascii="Times New Roman" w:hAnsi="Times New Roman"/>
          <w:iCs/>
          <w:spacing w:val="-7"/>
          <w:sz w:val="24"/>
          <w:szCs w:val="24"/>
        </w:rPr>
        <w:t>Павло</w:t>
      </w:r>
      <w:proofErr w:type="spellEnd"/>
      <w:r w:rsidRPr="00346D5F">
        <w:rPr>
          <w:rFonts w:ascii="Times New Roman" w:hAnsi="Times New Roman"/>
          <w:iCs/>
          <w:spacing w:val="-7"/>
          <w:sz w:val="24"/>
          <w:szCs w:val="24"/>
        </w:rPr>
        <w:t>-Федоровка Кировского района»</w:t>
      </w:r>
      <w:r w:rsidRPr="00346D5F">
        <w:rPr>
          <w:rFonts w:ascii="Times New Roman" w:hAnsi="Times New Roman"/>
          <w:b/>
          <w:bCs/>
          <w:sz w:val="24"/>
          <w:szCs w:val="24"/>
        </w:rPr>
        <w:t xml:space="preserve">,  </w:t>
      </w:r>
      <w:r w:rsidRPr="00346D5F">
        <w:rPr>
          <w:rFonts w:ascii="Times New Roman" w:hAnsi="Times New Roman"/>
          <w:sz w:val="24"/>
          <w:szCs w:val="24"/>
        </w:rPr>
        <w:t xml:space="preserve">а также с особенностями МБОУ «СОШ с. </w:t>
      </w:r>
      <w:proofErr w:type="spellStart"/>
      <w:r w:rsidRPr="00346D5F">
        <w:rPr>
          <w:rFonts w:ascii="Times New Roman" w:hAnsi="Times New Roman"/>
          <w:sz w:val="24"/>
          <w:szCs w:val="24"/>
        </w:rPr>
        <w:t>Павло</w:t>
      </w:r>
      <w:proofErr w:type="spellEnd"/>
      <w:r w:rsidRPr="00346D5F">
        <w:rPr>
          <w:rFonts w:ascii="Times New Roman" w:hAnsi="Times New Roman"/>
          <w:sz w:val="24"/>
          <w:szCs w:val="24"/>
        </w:rPr>
        <w:t xml:space="preserve">-Федоровка», образовательными потребностями и запросами </w:t>
      </w:r>
      <w:proofErr w:type="gramStart"/>
      <w:r w:rsidRPr="00346D5F">
        <w:rPr>
          <w:rFonts w:ascii="Times New Roman" w:hAnsi="Times New Roman"/>
          <w:sz w:val="24"/>
          <w:szCs w:val="24"/>
        </w:rPr>
        <w:t>обучающихся</w:t>
      </w:r>
      <w:proofErr w:type="gramEnd"/>
      <w:r w:rsidRPr="00346D5F">
        <w:rPr>
          <w:rFonts w:ascii="Times New Roman" w:eastAsia="NewtonCSanPin-Regular" w:hAnsi="Times New Roman"/>
          <w:bCs/>
          <w:sz w:val="24"/>
          <w:szCs w:val="24"/>
        </w:rPr>
        <w:t xml:space="preserve">. </w:t>
      </w:r>
    </w:p>
    <w:p w:rsidR="00346D5F" w:rsidRPr="00346D5F" w:rsidRDefault="00346D5F" w:rsidP="00346D5F">
      <w:pPr>
        <w:autoSpaceDE w:val="0"/>
        <w:autoSpaceDN w:val="0"/>
        <w:adjustRightInd w:val="0"/>
        <w:spacing w:after="0" w:line="240" w:lineRule="auto"/>
        <w:ind w:firstLine="360"/>
        <w:contextualSpacing/>
        <w:jc w:val="both"/>
        <w:rPr>
          <w:rFonts w:ascii="Times New Roman" w:hAnsi="Times New Roman"/>
          <w:color w:val="000000"/>
          <w:sz w:val="24"/>
          <w:szCs w:val="24"/>
        </w:rPr>
      </w:pPr>
    </w:p>
    <w:p w:rsidR="00346D5F" w:rsidRPr="00346D5F" w:rsidRDefault="00346D5F" w:rsidP="00346D5F">
      <w:pPr>
        <w:autoSpaceDE w:val="0"/>
        <w:autoSpaceDN w:val="0"/>
        <w:adjustRightInd w:val="0"/>
        <w:spacing w:after="0" w:line="240" w:lineRule="auto"/>
        <w:ind w:firstLine="708"/>
        <w:contextualSpacing/>
        <w:jc w:val="both"/>
        <w:rPr>
          <w:rFonts w:ascii="Times New Roman" w:hAnsi="Times New Roman"/>
          <w:color w:val="000000"/>
          <w:sz w:val="24"/>
          <w:szCs w:val="24"/>
        </w:rPr>
      </w:pPr>
      <w:r w:rsidRPr="00346D5F">
        <w:rPr>
          <w:rFonts w:ascii="Times New Roman" w:hAnsi="Times New Roman"/>
          <w:b/>
          <w:color w:val="000000"/>
          <w:sz w:val="24"/>
          <w:szCs w:val="24"/>
        </w:rPr>
        <w:t xml:space="preserve">Цель внеурочной деятельности - </w:t>
      </w:r>
      <w:r w:rsidRPr="00346D5F">
        <w:rPr>
          <w:rFonts w:ascii="Times New Roman" w:hAnsi="Times New Roman"/>
          <w:color w:val="000000"/>
          <w:sz w:val="24"/>
          <w:szCs w:val="24"/>
        </w:rPr>
        <w:t>с</w:t>
      </w:r>
      <w:r w:rsidRPr="00346D5F">
        <w:rPr>
          <w:rFonts w:ascii="Times New Roman" w:hAnsi="Times New Roman"/>
          <w:sz w:val="24"/>
          <w:szCs w:val="24"/>
        </w:rPr>
        <w:t xml:space="preserve">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346D5F" w:rsidRPr="00346D5F" w:rsidRDefault="00346D5F" w:rsidP="00346D5F">
      <w:pPr>
        <w:autoSpaceDE w:val="0"/>
        <w:autoSpaceDN w:val="0"/>
        <w:adjustRightInd w:val="0"/>
        <w:spacing w:after="0" w:line="240" w:lineRule="auto"/>
        <w:ind w:firstLine="708"/>
        <w:contextualSpacing/>
        <w:jc w:val="both"/>
        <w:rPr>
          <w:rFonts w:ascii="Times New Roman" w:hAnsi="Times New Roman"/>
          <w:b/>
          <w:sz w:val="24"/>
          <w:szCs w:val="24"/>
        </w:rPr>
      </w:pPr>
    </w:p>
    <w:p w:rsidR="00346D5F" w:rsidRPr="00346D5F" w:rsidRDefault="00346D5F" w:rsidP="00346D5F">
      <w:pPr>
        <w:autoSpaceDE w:val="0"/>
        <w:autoSpaceDN w:val="0"/>
        <w:adjustRightInd w:val="0"/>
        <w:spacing w:after="0" w:line="240" w:lineRule="auto"/>
        <w:ind w:firstLine="360"/>
        <w:contextualSpacing/>
        <w:jc w:val="both"/>
        <w:rPr>
          <w:rFonts w:ascii="Times New Roman" w:hAnsi="Times New Roman"/>
          <w:sz w:val="24"/>
          <w:szCs w:val="24"/>
        </w:rPr>
      </w:pPr>
      <w:r w:rsidRPr="00346D5F">
        <w:rPr>
          <w:rFonts w:ascii="Times New Roman" w:hAnsi="Times New Roman"/>
          <w:b/>
          <w:sz w:val="24"/>
          <w:szCs w:val="24"/>
        </w:rPr>
        <w:t>Задачи программы внеурочной деятельности:</w:t>
      </w:r>
    </w:p>
    <w:p w:rsidR="00346D5F" w:rsidRPr="00346D5F" w:rsidRDefault="00346D5F" w:rsidP="00346D5F">
      <w:pPr>
        <w:numPr>
          <w:ilvl w:val="0"/>
          <w:numId w:val="5"/>
        </w:numPr>
        <w:autoSpaceDE w:val="0"/>
        <w:autoSpaceDN w:val="0"/>
        <w:adjustRightInd w:val="0"/>
        <w:spacing w:after="0" w:line="240" w:lineRule="auto"/>
        <w:contextualSpacing/>
        <w:jc w:val="both"/>
        <w:rPr>
          <w:rFonts w:ascii="Times New Roman" w:hAnsi="Times New Roman"/>
          <w:sz w:val="24"/>
          <w:szCs w:val="24"/>
        </w:rPr>
      </w:pPr>
      <w:r w:rsidRPr="00346D5F">
        <w:rPr>
          <w:rFonts w:ascii="Times New Roman" w:hAnsi="Times New Roman"/>
          <w:sz w:val="24"/>
          <w:szCs w:val="24"/>
        </w:rPr>
        <w:t xml:space="preserve">организовать общественно-полезную и досуговую деятельность учащихся совместно с коллективами учреждений дополнительного образования, учреждений культуры, физкультуры и спорта, общественными объединениями, семьями учащихся; </w:t>
      </w:r>
    </w:p>
    <w:p w:rsidR="00346D5F" w:rsidRPr="00346D5F" w:rsidRDefault="00346D5F" w:rsidP="00346D5F">
      <w:pPr>
        <w:numPr>
          <w:ilvl w:val="0"/>
          <w:numId w:val="5"/>
        </w:numPr>
        <w:autoSpaceDE w:val="0"/>
        <w:autoSpaceDN w:val="0"/>
        <w:adjustRightInd w:val="0"/>
        <w:spacing w:after="0" w:line="240" w:lineRule="auto"/>
        <w:contextualSpacing/>
        <w:jc w:val="both"/>
        <w:rPr>
          <w:rFonts w:ascii="Times New Roman" w:hAnsi="Times New Roman"/>
          <w:sz w:val="24"/>
          <w:szCs w:val="24"/>
        </w:rPr>
      </w:pPr>
      <w:r w:rsidRPr="00346D5F">
        <w:rPr>
          <w:rFonts w:ascii="Times New Roman" w:hAnsi="Times New Roman"/>
          <w:sz w:val="24"/>
          <w:szCs w:val="24"/>
        </w:rPr>
        <w:t xml:space="preserve">выявить интересы, склонности, способности, возможности учащихся к различным видам деятельности; </w:t>
      </w:r>
    </w:p>
    <w:p w:rsidR="00346D5F" w:rsidRPr="00346D5F" w:rsidRDefault="00346D5F" w:rsidP="00346D5F">
      <w:pPr>
        <w:numPr>
          <w:ilvl w:val="0"/>
          <w:numId w:val="5"/>
        </w:numPr>
        <w:autoSpaceDE w:val="0"/>
        <w:autoSpaceDN w:val="0"/>
        <w:adjustRightInd w:val="0"/>
        <w:spacing w:after="0" w:line="240" w:lineRule="auto"/>
        <w:contextualSpacing/>
        <w:jc w:val="both"/>
        <w:rPr>
          <w:rFonts w:ascii="Times New Roman" w:hAnsi="Times New Roman"/>
          <w:sz w:val="24"/>
          <w:szCs w:val="24"/>
        </w:rPr>
      </w:pPr>
      <w:r w:rsidRPr="00346D5F">
        <w:rPr>
          <w:rFonts w:ascii="Times New Roman" w:hAnsi="Times New Roman"/>
          <w:sz w:val="24"/>
          <w:szCs w:val="24"/>
        </w:rPr>
        <w:t xml:space="preserve">оказать помощь в поисках «себя»; </w:t>
      </w:r>
    </w:p>
    <w:p w:rsidR="00346D5F" w:rsidRPr="00346D5F" w:rsidRDefault="00346D5F" w:rsidP="00346D5F">
      <w:pPr>
        <w:numPr>
          <w:ilvl w:val="0"/>
          <w:numId w:val="5"/>
        </w:numPr>
        <w:autoSpaceDE w:val="0"/>
        <w:autoSpaceDN w:val="0"/>
        <w:adjustRightInd w:val="0"/>
        <w:spacing w:after="0" w:line="240" w:lineRule="auto"/>
        <w:contextualSpacing/>
        <w:jc w:val="both"/>
        <w:rPr>
          <w:rFonts w:ascii="Times New Roman" w:hAnsi="Times New Roman"/>
          <w:sz w:val="24"/>
          <w:szCs w:val="24"/>
        </w:rPr>
      </w:pPr>
      <w:r w:rsidRPr="00346D5F">
        <w:rPr>
          <w:rFonts w:ascii="Times New Roman" w:hAnsi="Times New Roman"/>
          <w:sz w:val="24"/>
          <w:szCs w:val="24"/>
        </w:rPr>
        <w:t xml:space="preserve">создать условия для индивидуального развития в избранной сфере внеурочной деятельности; </w:t>
      </w:r>
    </w:p>
    <w:p w:rsidR="00346D5F" w:rsidRPr="00346D5F" w:rsidRDefault="00346D5F" w:rsidP="00346D5F">
      <w:pPr>
        <w:numPr>
          <w:ilvl w:val="0"/>
          <w:numId w:val="5"/>
        </w:numPr>
        <w:autoSpaceDE w:val="0"/>
        <w:autoSpaceDN w:val="0"/>
        <w:adjustRightInd w:val="0"/>
        <w:spacing w:after="0" w:line="240" w:lineRule="auto"/>
        <w:contextualSpacing/>
        <w:jc w:val="both"/>
        <w:rPr>
          <w:rFonts w:ascii="Times New Roman" w:hAnsi="Times New Roman"/>
          <w:sz w:val="24"/>
          <w:szCs w:val="24"/>
        </w:rPr>
      </w:pPr>
      <w:r w:rsidRPr="00346D5F">
        <w:rPr>
          <w:rFonts w:ascii="Times New Roman" w:hAnsi="Times New Roman"/>
          <w:sz w:val="24"/>
          <w:szCs w:val="24"/>
        </w:rPr>
        <w:t xml:space="preserve">развить опыт творческой деятельности, творческих способностей; </w:t>
      </w:r>
    </w:p>
    <w:p w:rsidR="00346D5F" w:rsidRPr="00346D5F" w:rsidRDefault="00346D5F" w:rsidP="00346D5F">
      <w:pPr>
        <w:numPr>
          <w:ilvl w:val="0"/>
          <w:numId w:val="5"/>
        </w:numPr>
        <w:autoSpaceDE w:val="0"/>
        <w:autoSpaceDN w:val="0"/>
        <w:adjustRightInd w:val="0"/>
        <w:spacing w:after="0" w:line="240" w:lineRule="auto"/>
        <w:contextualSpacing/>
        <w:jc w:val="both"/>
        <w:rPr>
          <w:rFonts w:ascii="Times New Roman" w:hAnsi="Times New Roman"/>
          <w:sz w:val="24"/>
          <w:szCs w:val="24"/>
        </w:rPr>
      </w:pPr>
      <w:r w:rsidRPr="00346D5F">
        <w:rPr>
          <w:rFonts w:ascii="Times New Roman" w:hAnsi="Times New Roman"/>
          <w:sz w:val="24"/>
          <w:szCs w:val="24"/>
        </w:rPr>
        <w:t xml:space="preserve">создать условия для реализации приобретенных знаний, умений и навыков; </w:t>
      </w:r>
    </w:p>
    <w:p w:rsidR="00346D5F" w:rsidRPr="00346D5F" w:rsidRDefault="00346D5F" w:rsidP="00346D5F">
      <w:pPr>
        <w:numPr>
          <w:ilvl w:val="0"/>
          <w:numId w:val="5"/>
        </w:numPr>
        <w:autoSpaceDE w:val="0"/>
        <w:autoSpaceDN w:val="0"/>
        <w:adjustRightInd w:val="0"/>
        <w:spacing w:after="0" w:line="240" w:lineRule="auto"/>
        <w:contextualSpacing/>
        <w:jc w:val="both"/>
        <w:rPr>
          <w:rFonts w:ascii="Times New Roman" w:hAnsi="Times New Roman"/>
          <w:sz w:val="24"/>
          <w:szCs w:val="24"/>
        </w:rPr>
      </w:pPr>
      <w:r w:rsidRPr="00346D5F">
        <w:rPr>
          <w:rFonts w:ascii="Times New Roman" w:hAnsi="Times New Roman"/>
          <w:sz w:val="24"/>
          <w:szCs w:val="24"/>
        </w:rPr>
        <w:t xml:space="preserve">развить опыт неформального общения, взаимодействия, сотрудничества; </w:t>
      </w:r>
    </w:p>
    <w:p w:rsidR="00346D5F" w:rsidRPr="00346D5F" w:rsidRDefault="00346D5F" w:rsidP="00346D5F">
      <w:pPr>
        <w:numPr>
          <w:ilvl w:val="0"/>
          <w:numId w:val="5"/>
        </w:numPr>
        <w:autoSpaceDE w:val="0"/>
        <w:autoSpaceDN w:val="0"/>
        <w:adjustRightInd w:val="0"/>
        <w:spacing w:after="0" w:line="240" w:lineRule="auto"/>
        <w:contextualSpacing/>
        <w:jc w:val="both"/>
        <w:rPr>
          <w:rFonts w:ascii="Times New Roman" w:hAnsi="Times New Roman"/>
          <w:sz w:val="24"/>
          <w:szCs w:val="24"/>
        </w:rPr>
      </w:pPr>
      <w:r w:rsidRPr="00346D5F">
        <w:rPr>
          <w:rFonts w:ascii="Times New Roman" w:hAnsi="Times New Roman"/>
          <w:sz w:val="24"/>
          <w:szCs w:val="24"/>
        </w:rPr>
        <w:t xml:space="preserve">расширить рамки общения с социумом; </w:t>
      </w:r>
    </w:p>
    <w:p w:rsidR="00346D5F" w:rsidRPr="00346D5F" w:rsidRDefault="00346D5F" w:rsidP="00346D5F">
      <w:pPr>
        <w:numPr>
          <w:ilvl w:val="0"/>
          <w:numId w:val="5"/>
        </w:numPr>
        <w:autoSpaceDE w:val="0"/>
        <w:autoSpaceDN w:val="0"/>
        <w:adjustRightInd w:val="0"/>
        <w:spacing w:after="0" w:line="240" w:lineRule="auto"/>
        <w:contextualSpacing/>
        <w:jc w:val="both"/>
        <w:rPr>
          <w:rFonts w:ascii="Times New Roman" w:hAnsi="Times New Roman"/>
          <w:sz w:val="24"/>
          <w:szCs w:val="24"/>
        </w:rPr>
      </w:pPr>
      <w:r w:rsidRPr="00346D5F">
        <w:rPr>
          <w:rFonts w:ascii="Times New Roman" w:hAnsi="Times New Roman"/>
          <w:sz w:val="24"/>
          <w:szCs w:val="24"/>
        </w:rPr>
        <w:lastRenderedPageBreak/>
        <w:t xml:space="preserve"> воспитывать культуру досуговой деятельности учащихся. </w:t>
      </w:r>
    </w:p>
    <w:p w:rsidR="00346D5F" w:rsidRPr="00346D5F" w:rsidRDefault="00346D5F" w:rsidP="00346D5F">
      <w:pPr>
        <w:autoSpaceDE w:val="0"/>
        <w:autoSpaceDN w:val="0"/>
        <w:adjustRightInd w:val="0"/>
        <w:spacing w:after="0" w:line="240" w:lineRule="auto"/>
        <w:ind w:firstLine="360"/>
        <w:contextualSpacing/>
        <w:jc w:val="both"/>
        <w:rPr>
          <w:rFonts w:ascii="Times New Roman" w:hAnsi="Times New Roman"/>
          <w:color w:val="000000"/>
          <w:sz w:val="24"/>
          <w:szCs w:val="24"/>
        </w:rPr>
      </w:pPr>
    </w:p>
    <w:p w:rsidR="00346D5F" w:rsidRPr="00346D5F" w:rsidRDefault="00346D5F" w:rsidP="00346D5F">
      <w:pPr>
        <w:autoSpaceDE w:val="0"/>
        <w:autoSpaceDN w:val="0"/>
        <w:adjustRightInd w:val="0"/>
        <w:spacing w:after="0" w:line="240" w:lineRule="auto"/>
        <w:ind w:firstLine="360"/>
        <w:contextualSpacing/>
        <w:jc w:val="both"/>
        <w:rPr>
          <w:rFonts w:ascii="Times New Roman" w:hAnsi="Times New Roman"/>
          <w:color w:val="000000"/>
          <w:sz w:val="24"/>
          <w:szCs w:val="24"/>
        </w:rPr>
      </w:pPr>
      <w:r w:rsidRPr="00346D5F">
        <w:rPr>
          <w:rFonts w:ascii="Times New Roman" w:hAnsi="Times New Roman"/>
          <w:color w:val="000000"/>
          <w:sz w:val="24"/>
          <w:szCs w:val="24"/>
        </w:rPr>
        <w:t xml:space="preserve">План внеурочной деятельности МБОУ «СОШ с. </w:t>
      </w:r>
      <w:proofErr w:type="spellStart"/>
      <w:r w:rsidRPr="00346D5F">
        <w:rPr>
          <w:rFonts w:ascii="Times New Roman" w:hAnsi="Times New Roman"/>
          <w:color w:val="000000"/>
          <w:sz w:val="24"/>
          <w:szCs w:val="24"/>
        </w:rPr>
        <w:t>Павло</w:t>
      </w:r>
      <w:proofErr w:type="spellEnd"/>
      <w:r w:rsidRPr="00346D5F">
        <w:rPr>
          <w:rFonts w:ascii="Times New Roman" w:hAnsi="Times New Roman"/>
          <w:color w:val="000000"/>
          <w:sz w:val="24"/>
          <w:szCs w:val="24"/>
        </w:rPr>
        <w:t xml:space="preserve">-Федоровка» обеспечивает введение в действие и реализацию требований Федерального государственного образовательного стандарта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346D5F" w:rsidRPr="00346D5F" w:rsidRDefault="00346D5F" w:rsidP="00346D5F">
      <w:pPr>
        <w:autoSpaceDE w:val="0"/>
        <w:autoSpaceDN w:val="0"/>
        <w:adjustRightInd w:val="0"/>
        <w:spacing w:after="0" w:line="240" w:lineRule="auto"/>
        <w:ind w:firstLine="708"/>
        <w:contextualSpacing/>
        <w:jc w:val="both"/>
        <w:rPr>
          <w:rFonts w:ascii="Times New Roman" w:hAnsi="Times New Roman"/>
          <w:color w:val="000000"/>
          <w:sz w:val="24"/>
          <w:szCs w:val="24"/>
        </w:rPr>
      </w:pPr>
      <w:r w:rsidRPr="00346D5F">
        <w:rPr>
          <w:rFonts w:ascii="Times New Roman" w:hAnsi="Times New Roman"/>
          <w:color w:val="000000"/>
          <w:sz w:val="24"/>
          <w:szCs w:val="24"/>
        </w:rPr>
        <w:t xml:space="preserve"> Организация внеурочной деятельности на уровне среднего общего образования предусматривает гибкость в распределении нагрузки при подготовке воспитательных мероприятий и общих коллективных дел, а также возможность использования для проведения внеурочной деятельности каникулярного времени.</w:t>
      </w:r>
    </w:p>
    <w:p w:rsidR="00346D5F" w:rsidRPr="00346D5F" w:rsidRDefault="00346D5F" w:rsidP="00346D5F">
      <w:pPr>
        <w:autoSpaceDE w:val="0"/>
        <w:autoSpaceDN w:val="0"/>
        <w:adjustRightInd w:val="0"/>
        <w:spacing w:after="0" w:line="240" w:lineRule="auto"/>
        <w:ind w:firstLine="708"/>
        <w:contextualSpacing/>
        <w:jc w:val="both"/>
        <w:rPr>
          <w:rFonts w:ascii="Times New Roman" w:hAnsi="Times New Roman"/>
          <w:color w:val="000000"/>
          <w:sz w:val="24"/>
          <w:szCs w:val="24"/>
        </w:rPr>
      </w:pPr>
      <w:r w:rsidRPr="00346D5F">
        <w:rPr>
          <w:rFonts w:ascii="Times New Roman" w:hAnsi="Times New Roman"/>
          <w:color w:val="000000"/>
          <w:sz w:val="24"/>
          <w:szCs w:val="24"/>
        </w:rPr>
        <w:t>На внеурочную деятельность предусматривается из расчёта до 5 часов в неделю, из них на инвариантную часть по направлениям развития личности – до 4 часов в неделю и до 1 часа на вариативную часть.</w:t>
      </w:r>
    </w:p>
    <w:p w:rsidR="00346D5F" w:rsidRPr="00346D5F" w:rsidRDefault="00346D5F" w:rsidP="00346D5F">
      <w:pPr>
        <w:autoSpaceDE w:val="0"/>
        <w:autoSpaceDN w:val="0"/>
        <w:adjustRightInd w:val="0"/>
        <w:spacing w:after="0" w:line="240" w:lineRule="auto"/>
        <w:ind w:firstLine="708"/>
        <w:contextualSpacing/>
        <w:jc w:val="both"/>
        <w:rPr>
          <w:rFonts w:ascii="Times New Roman" w:hAnsi="Times New Roman"/>
          <w:color w:val="000000"/>
          <w:sz w:val="24"/>
          <w:szCs w:val="24"/>
        </w:rPr>
      </w:pPr>
      <w:r w:rsidRPr="00346D5F">
        <w:rPr>
          <w:rFonts w:ascii="Times New Roman" w:hAnsi="Times New Roman"/>
          <w:color w:val="000000"/>
          <w:sz w:val="24"/>
          <w:szCs w:val="24"/>
        </w:rPr>
        <w:t xml:space="preserve">Инвариантная часть плана внеурочной деятельности обеспечивает организацию жизни ученических сообществ в форме клубных встреч, участие обучающихся в делах классного ученического коллектива и в общих коллективных делах МБОУ «СОШ с. </w:t>
      </w:r>
      <w:proofErr w:type="spellStart"/>
      <w:r w:rsidRPr="00346D5F">
        <w:rPr>
          <w:rFonts w:ascii="Times New Roman" w:hAnsi="Times New Roman"/>
          <w:color w:val="000000"/>
          <w:sz w:val="24"/>
          <w:szCs w:val="24"/>
        </w:rPr>
        <w:t>Павло</w:t>
      </w:r>
      <w:proofErr w:type="spellEnd"/>
      <w:r w:rsidRPr="00346D5F">
        <w:rPr>
          <w:rFonts w:ascii="Times New Roman" w:hAnsi="Times New Roman"/>
          <w:color w:val="000000"/>
          <w:sz w:val="24"/>
          <w:szCs w:val="24"/>
        </w:rPr>
        <w:t>-Федоровка».</w:t>
      </w:r>
    </w:p>
    <w:p w:rsidR="00346D5F" w:rsidRPr="00346D5F" w:rsidRDefault="00346D5F" w:rsidP="00346D5F">
      <w:pPr>
        <w:autoSpaceDE w:val="0"/>
        <w:autoSpaceDN w:val="0"/>
        <w:adjustRightInd w:val="0"/>
        <w:spacing w:after="0" w:line="240" w:lineRule="auto"/>
        <w:ind w:firstLine="708"/>
        <w:contextualSpacing/>
        <w:jc w:val="both"/>
        <w:rPr>
          <w:rFonts w:ascii="Times New Roman" w:hAnsi="Times New Roman"/>
          <w:color w:val="000000"/>
          <w:sz w:val="24"/>
          <w:szCs w:val="24"/>
        </w:rPr>
      </w:pPr>
      <w:r w:rsidRPr="00346D5F">
        <w:rPr>
          <w:rFonts w:ascii="Times New Roman" w:hAnsi="Times New Roman"/>
          <w:b/>
          <w:color w:val="000000"/>
          <w:sz w:val="24"/>
          <w:szCs w:val="24"/>
        </w:rPr>
        <w:t xml:space="preserve"> Направления</w:t>
      </w:r>
      <w:r w:rsidRPr="00346D5F">
        <w:rPr>
          <w:rFonts w:ascii="Times New Roman" w:hAnsi="Times New Roman"/>
          <w:color w:val="000000"/>
          <w:sz w:val="24"/>
          <w:szCs w:val="24"/>
        </w:rPr>
        <w:t xml:space="preserve"> </w:t>
      </w:r>
      <w:r w:rsidRPr="00346D5F">
        <w:rPr>
          <w:rFonts w:ascii="Times New Roman" w:hAnsi="Times New Roman"/>
          <w:b/>
          <w:color w:val="000000"/>
          <w:sz w:val="24"/>
          <w:szCs w:val="24"/>
        </w:rPr>
        <w:t>внеурочной деятельности</w:t>
      </w:r>
      <w:r w:rsidRPr="00346D5F">
        <w:rPr>
          <w:rFonts w:ascii="Times New Roman" w:hAnsi="Times New Roman"/>
          <w:color w:val="000000"/>
          <w:sz w:val="24"/>
          <w:szCs w:val="24"/>
        </w:rPr>
        <w:t xml:space="preserve">: </w:t>
      </w:r>
    </w:p>
    <w:p w:rsidR="00346D5F" w:rsidRPr="00346D5F" w:rsidRDefault="00346D5F" w:rsidP="00346D5F">
      <w:pPr>
        <w:autoSpaceDE w:val="0"/>
        <w:autoSpaceDN w:val="0"/>
        <w:adjustRightInd w:val="0"/>
        <w:spacing w:after="0" w:line="240" w:lineRule="auto"/>
        <w:ind w:firstLine="708"/>
        <w:contextualSpacing/>
        <w:jc w:val="both"/>
        <w:rPr>
          <w:rFonts w:ascii="Times New Roman" w:hAnsi="Times New Roman"/>
          <w:color w:val="000000"/>
          <w:sz w:val="24"/>
          <w:szCs w:val="24"/>
        </w:rPr>
      </w:pPr>
      <w:r w:rsidRPr="00346D5F">
        <w:rPr>
          <w:rFonts w:ascii="Times New Roman" w:hAnsi="Times New Roman"/>
          <w:color w:val="000000"/>
          <w:sz w:val="24"/>
          <w:szCs w:val="24"/>
        </w:rPr>
        <w:t>спортивно-оздоровительное</w:t>
      </w:r>
    </w:p>
    <w:p w:rsidR="00346D5F" w:rsidRPr="00346D5F" w:rsidRDefault="00346D5F" w:rsidP="00346D5F">
      <w:pPr>
        <w:autoSpaceDE w:val="0"/>
        <w:autoSpaceDN w:val="0"/>
        <w:adjustRightInd w:val="0"/>
        <w:spacing w:after="0" w:line="240" w:lineRule="auto"/>
        <w:ind w:firstLine="708"/>
        <w:contextualSpacing/>
        <w:jc w:val="both"/>
        <w:rPr>
          <w:rFonts w:ascii="Times New Roman" w:hAnsi="Times New Roman"/>
          <w:color w:val="000000"/>
          <w:sz w:val="24"/>
          <w:szCs w:val="24"/>
        </w:rPr>
      </w:pPr>
      <w:r w:rsidRPr="00346D5F">
        <w:rPr>
          <w:rFonts w:ascii="Times New Roman" w:hAnsi="Times New Roman"/>
          <w:color w:val="000000"/>
          <w:sz w:val="24"/>
          <w:szCs w:val="24"/>
        </w:rPr>
        <w:t>духовно-нравственное</w:t>
      </w:r>
    </w:p>
    <w:p w:rsidR="00346D5F" w:rsidRPr="00346D5F" w:rsidRDefault="00346D5F" w:rsidP="00346D5F">
      <w:pPr>
        <w:autoSpaceDE w:val="0"/>
        <w:autoSpaceDN w:val="0"/>
        <w:adjustRightInd w:val="0"/>
        <w:spacing w:after="0" w:line="240" w:lineRule="auto"/>
        <w:ind w:firstLine="708"/>
        <w:contextualSpacing/>
        <w:jc w:val="both"/>
        <w:rPr>
          <w:rFonts w:ascii="Times New Roman" w:hAnsi="Times New Roman"/>
          <w:color w:val="000000"/>
          <w:sz w:val="24"/>
          <w:szCs w:val="24"/>
        </w:rPr>
      </w:pPr>
      <w:r w:rsidRPr="00346D5F">
        <w:rPr>
          <w:rFonts w:ascii="Times New Roman" w:hAnsi="Times New Roman"/>
          <w:color w:val="000000"/>
          <w:sz w:val="24"/>
          <w:szCs w:val="24"/>
        </w:rPr>
        <w:t>социальное</w:t>
      </w:r>
    </w:p>
    <w:p w:rsidR="00346D5F" w:rsidRPr="00346D5F" w:rsidRDefault="00346D5F" w:rsidP="00346D5F">
      <w:pPr>
        <w:autoSpaceDE w:val="0"/>
        <w:autoSpaceDN w:val="0"/>
        <w:adjustRightInd w:val="0"/>
        <w:spacing w:after="0" w:line="240" w:lineRule="auto"/>
        <w:ind w:firstLine="708"/>
        <w:contextualSpacing/>
        <w:jc w:val="both"/>
        <w:rPr>
          <w:rFonts w:ascii="Times New Roman" w:hAnsi="Times New Roman"/>
          <w:color w:val="000000"/>
          <w:sz w:val="24"/>
          <w:szCs w:val="24"/>
        </w:rPr>
      </w:pPr>
      <w:r w:rsidRPr="00346D5F">
        <w:rPr>
          <w:rFonts w:ascii="Times New Roman" w:hAnsi="Times New Roman"/>
          <w:color w:val="000000"/>
          <w:sz w:val="24"/>
          <w:szCs w:val="24"/>
        </w:rPr>
        <w:t>интеллектуальное</w:t>
      </w:r>
    </w:p>
    <w:p w:rsidR="00346D5F" w:rsidRPr="00346D5F" w:rsidRDefault="00346D5F" w:rsidP="00346D5F">
      <w:pPr>
        <w:autoSpaceDE w:val="0"/>
        <w:autoSpaceDN w:val="0"/>
        <w:adjustRightInd w:val="0"/>
        <w:spacing w:after="0" w:line="240" w:lineRule="auto"/>
        <w:ind w:firstLine="708"/>
        <w:contextualSpacing/>
        <w:jc w:val="both"/>
        <w:rPr>
          <w:rFonts w:ascii="Times New Roman" w:hAnsi="Times New Roman"/>
          <w:color w:val="000000"/>
          <w:sz w:val="24"/>
          <w:szCs w:val="24"/>
        </w:rPr>
      </w:pPr>
      <w:r w:rsidRPr="00346D5F">
        <w:rPr>
          <w:rFonts w:ascii="Times New Roman" w:hAnsi="Times New Roman"/>
          <w:color w:val="000000"/>
          <w:sz w:val="24"/>
          <w:szCs w:val="24"/>
        </w:rPr>
        <w:t>общекультурное.</w:t>
      </w:r>
    </w:p>
    <w:p w:rsidR="00346D5F" w:rsidRPr="00346D5F" w:rsidRDefault="00346D5F" w:rsidP="00346D5F">
      <w:pPr>
        <w:autoSpaceDE w:val="0"/>
        <w:autoSpaceDN w:val="0"/>
        <w:adjustRightInd w:val="0"/>
        <w:spacing w:after="0" w:line="240" w:lineRule="auto"/>
        <w:ind w:firstLine="708"/>
        <w:contextualSpacing/>
        <w:jc w:val="both"/>
        <w:rPr>
          <w:rFonts w:ascii="Times New Roman" w:hAnsi="Times New Roman"/>
          <w:color w:val="000000"/>
          <w:sz w:val="24"/>
          <w:szCs w:val="24"/>
        </w:rPr>
      </w:pPr>
      <w:r w:rsidRPr="00346D5F">
        <w:rPr>
          <w:rFonts w:ascii="Times New Roman" w:hAnsi="Times New Roman"/>
          <w:color w:val="000000"/>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школы в сфере внеурочной деятельности и включает:</w:t>
      </w:r>
    </w:p>
    <w:p w:rsidR="00346D5F" w:rsidRPr="00346D5F" w:rsidRDefault="00346D5F" w:rsidP="00346D5F">
      <w:pPr>
        <w:numPr>
          <w:ilvl w:val="0"/>
          <w:numId w:val="4"/>
        </w:numPr>
        <w:autoSpaceDE w:val="0"/>
        <w:autoSpaceDN w:val="0"/>
        <w:adjustRightInd w:val="0"/>
        <w:spacing w:after="0" w:line="240" w:lineRule="auto"/>
        <w:contextualSpacing/>
        <w:jc w:val="both"/>
        <w:rPr>
          <w:rFonts w:ascii="Times New Roman" w:hAnsi="Times New Roman"/>
          <w:color w:val="000000"/>
          <w:sz w:val="24"/>
          <w:szCs w:val="24"/>
        </w:rPr>
      </w:pPr>
      <w:r w:rsidRPr="00346D5F">
        <w:rPr>
          <w:rFonts w:ascii="Times New Roman" w:hAnsi="Times New Roman"/>
          <w:color w:val="000000"/>
          <w:sz w:val="24"/>
          <w:szCs w:val="24"/>
        </w:rPr>
        <w:t>план организации деятельности детской школьной организации «Школа – наш дом»;</w:t>
      </w:r>
    </w:p>
    <w:p w:rsidR="00346D5F" w:rsidRPr="00346D5F" w:rsidRDefault="00346D5F" w:rsidP="00346D5F">
      <w:pPr>
        <w:numPr>
          <w:ilvl w:val="0"/>
          <w:numId w:val="4"/>
        </w:numPr>
        <w:autoSpaceDE w:val="0"/>
        <w:autoSpaceDN w:val="0"/>
        <w:adjustRightInd w:val="0"/>
        <w:spacing w:after="0" w:line="240" w:lineRule="auto"/>
        <w:contextualSpacing/>
        <w:jc w:val="both"/>
        <w:rPr>
          <w:rFonts w:ascii="Times New Roman" w:hAnsi="Times New Roman"/>
          <w:color w:val="000000"/>
          <w:sz w:val="24"/>
          <w:szCs w:val="24"/>
        </w:rPr>
      </w:pPr>
      <w:r w:rsidRPr="00346D5F">
        <w:rPr>
          <w:rFonts w:ascii="Times New Roman" w:hAnsi="Times New Roman"/>
          <w:color w:val="000000"/>
          <w:sz w:val="24"/>
          <w:szCs w:val="24"/>
        </w:rPr>
        <w:t>план реализации курсов внеурочной деятельности по выбору обучающихся;</w:t>
      </w:r>
    </w:p>
    <w:p w:rsidR="00346D5F" w:rsidRPr="00346D5F" w:rsidRDefault="00346D5F" w:rsidP="00346D5F">
      <w:pPr>
        <w:numPr>
          <w:ilvl w:val="0"/>
          <w:numId w:val="4"/>
        </w:numPr>
        <w:autoSpaceDE w:val="0"/>
        <w:autoSpaceDN w:val="0"/>
        <w:adjustRightInd w:val="0"/>
        <w:spacing w:after="0" w:line="240" w:lineRule="auto"/>
        <w:contextualSpacing/>
        <w:jc w:val="both"/>
        <w:rPr>
          <w:rFonts w:ascii="Times New Roman" w:hAnsi="Times New Roman"/>
          <w:color w:val="000000"/>
          <w:sz w:val="24"/>
          <w:szCs w:val="24"/>
        </w:rPr>
      </w:pPr>
      <w:r w:rsidRPr="00346D5F">
        <w:rPr>
          <w:rFonts w:ascii="Times New Roman" w:hAnsi="Times New Roman"/>
          <w:color w:val="000000"/>
          <w:sz w:val="24"/>
          <w:szCs w:val="24"/>
        </w:rPr>
        <w:t>план воспитательных мероприятий.</w:t>
      </w:r>
    </w:p>
    <w:p w:rsidR="00346D5F" w:rsidRPr="00346D5F" w:rsidRDefault="00346D5F" w:rsidP="00346D5F">
      <w:pPr>
        <w:autoSpaceDE w:val="0"/>
        <w:autoSpaceDN w:val="0"/>
        <w:adjustRightInd w:val="0"/>
        <w:spacing w:after="0" w:line="240" w:lineRule="auto"/>
        <w:ind w:firstLine="708"/>
        <w:contextualSpacing/>
        <w:jc w:val="both"/>
        <w:rPr>
          <w:rFonts w:ascii="Times New Roman" w:hAnsi="Times New Roman"/>
          <w:color w:val="000000"/>
          <w:sz w:val="24"/>
          <w:szCs w:val="24"/>
        </w:rPr>
      </w:pPr>
      <w:r w:rsidRPr="00346D5F">
        <w:rPr>
          <w:rFonts w:ascii="Times New Roman" w:hAnsi="Times New Roman"/>
          <w:color w:val="000000"/>
          <w:sz w:val="24"/>
          <w:szCs w:val="24"/>
        </w:rPr>
        <w:t>В соответствии с планом внеурочной деятельности в ОО созданы условия для получения образования всеми обучающимися, в том числе одарёнными детьми и детьми с ограниченными возможностями здоровья.</w:t>
      </w:r>
    </w:p>
    <w:p w:rsidR="00346D5F" w:rsidRPr="00346D5F" w:rsidRDefault="00346D5F" w:rsidP="00346D5F">
      <w:pPr>
        <w:autoSpaceDE w:val="0"/>
        <w:autoSpaceDN w:val="0"/>
        <w:adjustRightInd w:val="0"/>
        <w:spacing w:after="0" w:line="240" w:lineRule="auto"/>
        <w:ind w:firstLine="708"/>
        <w:contextualSpacing/>
        <w:jc w:val="both"/>
        <w:rPr>
          <w:rFonts w:ascii="Times New Roman" w:hAnsi="Times New Roman"/>
          <w:color w:val="000000"/>
          <w:sz w:val="24"/>
          <w:szCs w:val="24"/>
        </w:rPr>
      </w:pPr>
      <w:r w:rsidRPr="00346D5F">
        <w:rPr>
          <w:rFonts w:ascii="Times New Roman" w:hAnsi="Times New Roman"/>
          <w:color w:val="000000"/>
          <w:sz w:val="24"/>
          <w:szCs w:val="24"/>
        </w:rPr>
        <w:t>Количество часов, выделяемых на внеурочную деятельность, за два года обучения на этапе средней школы составляет не более 700 часов. Величину недельной нагрузки, реализуемой через внеурочную деятельность, определяют за пределами количества часов, отведённых на освоение обучающимися учебного плана.</w:t>
      </w:r>
    </w:p>
    <w:p w:rsidR="00346D5F" w:rsidRPr="00346D5F" w:rsidRDefault="00346D5F" w:rsidP="00346D5F">
      <w:pPr>
        <w:autoSpaceDE w:val="0"/>
        <w:autoSpaceDN w:val="0"/>
        <w:adjustRightInd w:val="0"/>
        <w:spacing w:after="0" w:line="240" w:lineRule="auto"/>
        <w:ind w:firstLine="708"/>
        <w:contextualSpacing/>
        <w:jc w:val="both"/>
        <w:rPr>
          <w:rFonts w:ascii="Times New Roman" w:hAnsi="Times New Roman"/>
          <w:color w:val="000000"/>
          <w:sz w:val="24"/>
          <w:szCs w:val="24"/>
        </w:rPr>
      </w:pPr>
      <w:r w:rsidRPr="00346D5F">
        <w:rPr>
          <w:rFonts w:ascii="Times New Roman" w:hAnsi="Times New Roman"/>
          <w:color w:val="000000"/>
          <w:sz w:val="24"/>
          <w:szCs w:val="24"/>
        </w:rPr>
        <w:t xml:space="preserve">Для недопущения перегрузки обучающихся допускается перенос образовательной нагрузки, реализуемой через внеурочную деятельность, на период каникул. Внеурочная деятельность в каникулярное время может реализовываться в рамках тематических образовательных программ  детского оздоровительного лагеря «Солнышко», созданного на базе МБОУ «СОШ с. </w:t>
      </w:r>
      <w:proofErr w:type="spellStart"/>
      <w:r w:rsidRPr="00346D5F">
        <w:rPr>
          <w:rFonts w:ascii="Times New Roman" w:hAnsi="Times New Roman"/>
          <w:color w:val="000000"/>
          <w:sz w:val="24"/>
          <w:szCs w:val="24"/>
        </w:rPr>
        <w:t>Павло</w:t>
      </w:r>
      <w:proofErr w:type="spellEnd"/>
      <w:r w:rsidRPr="00346D5F">
        <w:rPr>
          <w:rFonts w:ascii="Times New Roman" w:hAnsi="Times New Roman"/>
          <w:color w:val="000000"/>
          <w:sz w:val="24"/>
          <w:szCs w:val="24"/>
        </w:rPr>
        <w:t>-Федоровка»».</w:t>
      </w:r>
    </w:p>
    <w:p w:rsidR="00346D5F" w:rsidRPr="00346D5F" w:rsidRDefault="00346D5F" w:rsidP="00346D5F">
      <w:pPr>
        <w:autoSpaceDE w:val="0"/>
        <w:autoSpaceDN w:val="0"/>
        <w:adjustRightInd w:val="0"/>
        <w:spacing w:after="0" w:line="240" w:lineRule="auto"/>
        <w:ind w:firstLine="708"/>
        <w:contextualSpacing/>
        <w:jc w:val="both"/>
        <w:rPr>
          <w:rFonts w:ascii="Times New Roman" w:hAnsi="Times New Roman"/>
          <w:color w:val="000000"/>
          <w:sz w:val="24"/>
          <w:szCs w:val="24"/>
        </w:rPr>
      </w:pPr>
      <w:r w:rsidRPr="00346D5F">
        <w:rPr>
          <w:rFonts w:ascii="Times New Roman" w:hAnsi="Times New Roman"/>
          <w:color w:val="000000"/>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к изменившейся образовательной ситуации выделено больше часов, чем в 11 классе.</w:t>
      </w:r>
    </w:p>
    <w:p w:rsidR="00346D5F" w:rsidRPr="00346D5F" w:rsidRDefault="00346D5F" w:rsidP="00346D5F">
      <w:pPr>
        <w:autoSpaceDE w:val="0"/>
        <w:autoSpaceDN w:val="0"/>
        <w:adjustRightInd w:val="0"/>
        <w:spacing w:after="0" w:line="240" w:lineRule="auto"/>
        <w:ind w:firstLine="708"/>
        <w:contextualSpacing/>
        <w:jc w:val="both"/>
        <w:rPr>
          <w:rFonts w:ascii="Times New Roman" w:hAnsi="Times New Roman"/>
          <w:color w:val="000000"/>
          <w:sz w:val="24"/>
          <w:szCs w:val="24"/>
        </w:rPr>
      </w:pPr>
      <w:r w:rsidRPr="00346D5F">
        <w:rPr>
          <w:rFonts w:ascii="Times New Roman" w:hAnsi="Times New Roman"/>
          <w:color w:val="000000"/>
          <w:sz w:val="24"/>
          <w:szCs w:val="24"/>
        </w:rPr>
        <w:t>Реализация плана внеурочной деятельности предусматривает в течение года неравномерное распределение нагрузки. При подготовке коллективных дел (в рамках инициативы ученических сообществ) и воспитательных мероприятий – за 1-2 недели используется значительно больший объём времени, чем в иные периоды (между образовательными событиями).</w:t>
      </w:r>
    </w:p>
    <w:p w:rsidR="00346D5F" w:rsidRPr="00346D5F" w:rsidRDefault="00346D5F" w:rsidP="00346D5F">
      <w:pPr>
        <w:autoSpaceDE w:val="0"/>
        <w:autoSpaceDN w:val="0"/>
        <w:adjustRightInd w:val="0"/>
        <w:spacing w:after="0" w:line="240" w:lineRule="auto"/>
        <w:ind w:firstLine="708"/>
        <w:contextualSpacing/>
        <w:jc w:val="both"/>
        <w:rPr>
          <w:rFonts w:ascii="Times New Roman" w:hAnsi="Times New Roman"/>
          <w:color w:val="000000"/>
          <w:sz w:val="24"/>
          <w:szCs w:val="24"/>
        </w:rPr>
      </w:pPr>
    </w:p>
    <w:p w:rsidR="00DB3ABB" w:rsidRDefault="00DB3ABB" w:rsidP="00346D5F">
      <w:pPr>
        <w:spacing w:after="0" w:line="240" w:lineRule="auto"/>
        <w:ind w:firstLine="708"/>
        <w:jc w:val="center"/>
        <w:rPr>
          <w:rFonts w:ascii="Times New Roman" w:hAnsi="Times New Roman"/>
          <w:sz w:val="24"/>
          <w:lang w:eastAsia="ru-RU"/>
        </w:rPr>
      </w:pPr>
    </w:p>
    <w:p w:rsidR="00346D5F" w:rsidRPr="00346D5F" w:rsidRDefault="00346D5F" w:rsidP="00346D5F">
      <w:pPr>
        <w:spacing w:after="0" w:line="240" w:lineRule="auto"/>
        <w:ind w:firstLine="708"/>
        <w:jc w:val="center"/>
        <w:rPr>
          <w:rFonts w:ascii="Times New Roman" w:hAnsi="Times New Roman"/>
          <w:sz w:val="24"/>
          <w:lang w:eastAsia="ru-RU"/>
        </w:rPr>
      </w:pPr>
      <w:r w:rsidRPr="00346D5F">
        <w:rPr>
          <w:rFonts w:ascii="Times New Roman" w:hAnsi="Times New Roman"/>
          <w:sz w:val="24"/>
          <w:lang w:eastAsia="ru-RU"/>
        </w:rPr>
        <w:lastRenderedPageBreak/>
        <w:t>Планируемые результаты</w:t>
      </w:r>
    </w:p>
    <w:p w:rsidR="00346D5F" w:rsidRPr="00346D5F" w:rsidRDefault="00346D5F" w:rsidP="00346D5F">
      <w:pPr>
        <w:spacing w:after="0" w:line="240" w:lineRule="auto"/>
        <w:ind w:firstLine="708"/>
        <w:jc w:val="center"/>
        <w:rPr>
          <w:rFonts w:ascii="Times New Roman" w:hAnsi="Times New Roman"/>
          <w:sz w:val="24"/>
          <w:lang w:eastAsia="ru-RU"/>
        </w:rPr>
      </w:pPr>
    </w:p>
    <w:tbl>
      <w:tblPr>
        <w:tblStyle w:val="1"/>
        <w:tblW w:w="0" w:type="auto"/>
        <w:tblLayout w:type="fixed"/>
        <w:tblLook w:val="04A0" w:firstRow="1" w:lastRow="0" w:firstColumn="1" w:lastColumn="0" w:noHBand="0" w:noVBand="1"/>
      </w:tblPr>
      <w:tblGrid>
        <w:gridCol w:w="2093"/>
        <w:gridCol w:w="2693"/>
        <w:gridCol w:w="4559"/>
      </w:tblGrid>
      <w:tr w:rsidR="00346D5F" w:rsidRPr="00346D5F" w:rsidTr="00B5561E">
        <w:tc>
          <w:tcPr>
            <w:tcW w:w="2093" w:type="dxa"/>
          </w:tcPr>
          <w:p w:rsidR="00346D5F" w:rsidRPr="006F0996" w:rsidRDefault="00346D5F" w:rsidP="00346D5F">
            <w:pPr>
              <w:jc w:val="center"/>
              <w:rPr>
                <w:rFonts w:ascii="Times New Roman" w:hAnsi="Times New Roman"/>
                <w:b/>
                <w:lang w:eastAsia="ru-RU"/>
              </w:rPr>
            </w:pPr>
            <w:r w:rsidRPr="006F0996">
              <w:rPr>
                <w:rFonts w:ascii="Times New Roman" w:hAnsi="Times New Roman"/>
                <w:b/>
                <w:lang w:eastAsia="ru-RU"/>
              </w:rPr>
              <w:t xml:space="preserve">Направление </w:t>
            </w:r>
          </w:p>
        </w:tc>
        <w:tc>
          <w:tcPr>
            <w:tcW w:w="2693" w:type="dxa"/>
          </w:tcPr>
          <w:p w:rsidR="00346D5F" w:rsidRPr="006F0996" w:rsidRDefault="00346D5F" w:rsidP="006F0996">
            <w:pPr>
              <w:jc w:val="center"/>
              <w:rPr>
                <w:rFonts w:ascii="Times New Roman" w:hAnsi="Times New Roman"/>
                <w:b/>
                <w:lang w:eastAsia="ru-RU"/>
              </w:rPr>
            </w:pPr>
            <w:r w:rsidRPr="006F0996">
              <w:rPr>
                <w:rFonts w:ascii="Times New Roman" w:hAnsi="Times New Roman"/>
                <w:b/>
                <w:lang w:eastAsia="ru-RU"/>
              </w:rPr>
              <w:t xml:space="preserve">Планируемый </w:t>
            </w:r>
            <w:r w:rsidRPr="006F0996">
              <w:rPr>
                <w:rFonts w:ascii="Times New Roman" w:hAnsi="Times New Roman"/>
                <w:b/>
                <w:szCs w:val="28"/>
                <w:lang w:eastAsia="ru-RU"/>
              </w:rPr>
              <w:t>личностный результат</w:t>
            </w:r>
          </w:p>
        </w:tc>
        <w:tc>
          <w:tcPr>
            <w:tcW w:w="4559" w:type="dxa"/>
          </w:tcPr>
          <w:p w:rsidR="00346D5F" w:rsidRPr="006F0996" w:rsidRDefault="00346D5F" w:rsidP="00346D5F">
            <w:pPr>
              <w:jc w:val="center"/>
              <w:rPr>
                <w:rFonts w:ascii="Times New Roman" w:hAnsi="Times New Roman"/>
                <w:b/>
                <w:lang w:eastAsia="ru-RU"/>
              </w:rPr>
            </w:pPr>
            <w:r w:rsidRPr="006F0996">
              <w:rPr>
                <w:rFonts w:ascii="Times New Roman" w:hAnsi="Times New Roman"/>
                <w:b/>
                <w:lang w:eastAsia="ru-RU"/>
              </w:rPr>
              <w:t xml:space="preserve">Критерий </w:t>
            </w:r>
            <w:proofErr w:type="spellStart"/>
            <w:r w:rsidRPr="006F0996">
              <w:rPr>
                <w:rFonts w:ascii="Times New Roman" w:hAnsi="Times New Roman"/>
                <w:b/>
                <w:lang w:eastAsia="ru-RU"/>
              </w:rPr>
              <w:t>сформированности</w:t>
            </w:r>
            <w:proofErr w:type="spellEnd"/>
          </w:p>
        </w:tc>
      </w:tr>
      <w:tr w:rsidR="00346D5F" w:rsidRPr="00346D5F" w:rsidTr="00B5561E">
        <w:tc>
          <w:tcPr>
            <w:tcW w:w="2093" w:type="dxa"/>
          </w:tcPr>
          <w:p w:rsidR="00346D5F" w:rsidRPr="00346D5F" w:rsidRDefault="00346D5F" w:rsidP="00346D5F">
            <w:pPr>
              <w:jc w:val="center"/>
              <w:rPr>
                <w:rFonts w:ascii="Times New Roman" w:hAnsi="Times New Roman"/>
                <w:sz w:val="24"/>
                <w:lang w:eastAsia="ru-RU"/>
              </w:rPr>
            </w:pPr>
            <w:r w:rsidRPr="00346D5F">
              <w:rPr>
                <w:rFonts w:ascii="Times New Roman" w:hAnsi="Times New Roman"/>
                <w:sz w:val="24"/>
                <w:lang w:eastAsia="ru-RU"/>
              </w:rPr>
              <w:t>Духовно-</w:t>
            </w:r>
            <w:r w:rsidRPr="00346D5F">
              <w:rPr>
                <w:rFonts w:ascii="Times New Roman" w:hAnsi="Times New Roman"/>
                <w:sz w:val="24"/>
                <w:lang w:eastAsia="ru-RU"/>
              </w:rPr>
              <w:br/>
              <w:t>нравственное</w:t>
            </w:r>
          </w:p>
        </w:tc>
        <w:tc>
          <w:tcPr>
            <w:tcW w:w="2693" w:type="dxa"/>
          </w:tcPr>
          <w:p w:rsidR="00346D5F" w:rsidRPr="00346D5F" w:rsidRDefault="00346D5F" w:rsidP="00346D5F">
            <w:pPr>
              <w:rPr>
                <w:rFonts w:ascii="Times New Roman" w:hAnsi="Times New Roman"/>
                <w:sz w:val="24"/>
                <w:lang w:eastAsia="ru-RU"/>
              </w:rPr>
            </w:pPr>
            <w:proofErr w:type="spellStart"/>
            <w:r w:rsidRPr="00346D5F">
              <w:rPr>
                <w:rFonts w:ascii="Times New Roman" w:hAnsi="Times New Roman"/>
                <w:sz w:val="24"/>
                <w:lang w:eastAsia="ru-RU"/>
              </w:rPr>
              <w:t>Сформированность</w:t>
            </w:r>
            <w:proofErr w:type="spellEnd"/>
            <w:r w:rsidRPr="00346D5F">
              <w:rPr>
                <w:rFonts w:ascii="Times New Roman" w:hAnsi="Times New Roman"/>
                <w:sz w:val="24"/>
                <w:lang w:eastAsia="ru-RU"/>
              </w:rPr>
              <w:t xml:space="preserve"> личностных УУД</w:t>
            </w:r>
          </w:p>
        </w:tc>
        <w:tc>
          <w:tcPr>
            <w:tcW w:w="4559" w:type="dxa"/>
          </w:tcPr>
          <w:p w:rsidR="00346D5F" w:rsidRPr="00346D5F" w:rsidRDefault="00346D5F" w:rsidP="00B5561E">
            <w:pPr>
              <w:rPr>
                <w:rFonts w:ascii="Times New Roman" w:hAnsi="Times New Roman"/>
                <w:sz w:val="24"/>
                <w:lang w:eastAsia="ru-RU"/>
              </w:rPr>
            </w:pPr>
            <w:proofErr w:type="gramStart"/>
            <w:r w:rsidRPr="00346D5F">
              <w:rPr>
                <w:rFonts w:ascii="Times New Roman" w:hAnsi="Times New Roman"/>
                <w:sz w:val="24"/>
                <w:lang w:eastAsia="ru-RU"/>
              </w:rPr>
              <w:t>Обучающийся</w:t>
            </w:r>
            <w:proofErr w:type="gramEnd"/>
            <w:r w:rsidRPr="00346D5F">
              <w:rPr>
                <w:rFonts w:ascii="Times New Roman" w:hAnsi="Times New Roman"/>
                <w:sz w:val="24"/>
                <w:lang w:eastAsia="ru-RU"/>
              </w:rPr>
              <w:t xml:space="preserve"> понимает, принимает морально-этические ценности, оценивает </w:t>
            </w:r>
            <w:r w:rsidRPr="00346D5F">
              <w:rPr>
                <w:rFonts w:ascii="Times New Roman" w:hAnsi="Times New Roman"/>
                <w:sz w:val="24"/>
                <w:lang w:eastAsia="ru-RU"/>
              </w:rPr>
              <w:br/>
              <w:t>в соответствии с ними поступки, планирует на основе ценностей свою дальнейшую жизнь</w:t>
            </w:r>
          </w:p>
        </w:tc>
      </w:tr>
      <w:tr w:rsidR="00346D5F" w:rsidRPr="00346D5F" w:rsidTr="00B5561E">
        <w:tc>
          <w:tcPr>
            <w:tcW w:w="2093" w:type="dxa"/>
          </w:tcPr>
          <w:p w:rsidR="00346D5F" w:rsidRPr="00346D5F" w:rsidRDefault="00346D5F" w:rsidP="00346D5F">
            <w:pPr>
              <w:jc w:val="center"/>
              <w:rPr>
                <w:rFonts w:ascii="Times New Roman" w:hAnsi="Times New Roman"/>
                <w:sz w:val="24"/>
                <w:lang w:eastAsia="ru-RU"/>
              </w:rPr>
            </w:pPr>
            <w:r w:rsidRPr="00346D5F">
              <w:rPr>
                <w:rFonts w:ascii="Times New Roman" w:hAnsi="Times New Roman"/>
                <w:sz w:val="24"/>
                <w:lang w:eastAsia="ru-RU"/>
              </w:rPr>
              <w:t xml:space="preserve">Физкультурно-спортивное </w:t>
            </w:r>
            <w:r w:rsidRPr="00346D5F">
              <w:rPr>
                <w:rFonts w:ascii="Times New Roman" w:hAnsi="Times New Roman"/>
                <w:sz w:val="24"/>
                <w:szCs w:val="28"/>
                <w:lang w:eastAsia="ru-RU"/>
              </w:rPr>
              <w:t>и оздоровительное</w:t>
            </w:r>
          </w:p>
        </w:tc>
        <w:tc>
          <w:tcPr>
            <w:tcW w:w="2693" w:type="dxa"/>
          </w:tcPr>
          <w:p w:rsidR="00346D5F" w:rsidRPr="00346D5F" w:rsidRDefault="00346D5F" w:rsidP="00066229">
            <w:pPr>
              <w:rPr>
                <w:rFonts w:ascii="Times New Roman" w:hAnsi="Times New Roman"/>
                <w:sz w:val="24"/>
                <w:lang w:eastAsia="ru-RU"/>
              </w:rPr>
            </w:pPr>
            <w:proofErr w:type="spellStart"/>
            <w:r w:rsidRPr="00346D5F">
              <w:rPr>
                <w:rFonts w:ascii="Times New Roman" w:hAnsi="Times New Roman"/>
                <w:sz w:val="24"/>
                <w:lang w:eastAsia="ru-RU"/>
              </w:rPr>
              <w:t>Сформированность</w:t>
            </w:r>
            <w:proofErr w:type="spellEnd"/>
            <w:r w:rsidRPr="00346D5F">
              <w:rPr>
                <w:rFonts w:ascii="Times New Roman" w:hAnsi="Times New Roman"/>
                <w:sz w:val="24"/>
                <w:lang w:eastAsia="ru-RU"/>
              </w:rPr>
              <w:t xml:space="preserve"> культуры здорового образа жизни и основ </w:t>
            </w:r>
            <w:r w:rsidRPr="00346D5F">
              <w:rPr>
                <w:rFonts w:ascii="Times New Roman" w:hAnsi="Times New Roman"/>
                <w:sz w:val="24"/>
                <w:szCs w:val="28"/>
                <w:lang w:eastAsia="ru-RU"/>
              </w:rPr>
              <w:t>экологической культуры</w:t>
            </w:r>
          </w:p>
        </w:tc>
        <w:tc>
          <w:tcPr>
            <w:tcW w:w="4559" w:type="dxa"/>
          </w:tcPr>
          <w:p w:rsidR="00346D5F" w:rsidRPr="00346D5F" w:rsidRDefault="00346D5F" w:rsidP="00346D5F">
            <w:pPr>
              <w:rPr>
                <w:rFonts w:ascii="Times New Roman" w:hAnsi="Times New Roman"/>
                <w:sz w:val="24"/>
                <w:lang w:eastAsia="ru-RU"/>
              </w:rPr>
            </w:pPr>
            <w:r w:rsidRPr="00346D5F">
              <w:rPr>
                <w:rFonts w:ascii="Times New Roman" w:hAnsi="Times New Roman"/>
                <w:sz w:val="24"/>
                <w:lang w:eastAsia="ru-RU"/>
              </w:rPr>
              <w:t>Демонстрирует культуру здорового образа жизни в среде образования и социальных практиках</w:t>
            </w:r>
          </w:p>
        </w:tc>
      </w:tr>
      <w:tr w:rsidR="00346D5F" w:rsidRPr="00346D5F" w:rsidTr="00B5561E">
        <w:tc>
          <w:tcPr>
            <w:tcW w:w="2093" w:type="dxa"/>
            <w:vMerge w:val="restart"/>
          </w:tcPr>
          <w:p w:rsidR="00346D5F" w:rsidRPr="00346D5F" w:rsidRDefault="00346D5F" w:rsidP="00346D5F">
            <w:pPr>
              <w:jc w:val="center"/>
              <w:rPr>
                <w:rFonts w:ascii="Times New Roman" w:hAnsi="Times New Roman"/>
                <w:sz w:val="24"/>
                <w:lang w:eastAsia="ru-RU"/>
              </w:rPr>
            </w:pPr>
            <w:r w:rsidRPr="00346D5F">
              <w:rPr>
                <w:rFonts w:ascii="Times New Roman" w:hAnsi="Times New Roman"/>
                <w:sz w:val="24"/>
                <w:lang w:eastAsia="ru-RU"/>
              </w:rPr>
              <w:t>Социальное</w:t>
            </w:r>
          </w:p>
        </w:tc>
        <w:tc>
          <w:tcPr>
            <w:tcW w:w="2693" w:type="dxa"/>
          </w:tcPr>
          <w:p w:rsidR="00346D5F" w:rsidRPr="00346D5F" w:rsidRDefault="00346D5F" w:rsidP="00346D5F">
            <w:pPr>
              <w:rPr>
                <w:rFonts w:ascii="Times New Roman" w:hAnsi="Times New Roman"/>
                <w:sz w:val="24"/>
                <w:szCs w:val="28"/>
                <w:lang w:eastAsia="ru-RU"/>
              </w:rPr>
            </w:pPr>
            <w:r w:rsidRPr="00346D5F">
              <w:rPr>
                <w:rFonts w:ascii="Times New Roman" w:hAnsi="Times New Roman"/>
                <w:sz w:val="24"/>
                <w:lang w:eastAsia="ru-RU"/>
              </w:rPr>
              <w:t xml:space="preserve">Ценностное отношение </w:t>
            </w:r>
            <w:r w:rsidRPr="00346D5F">
              <w:rPr>
                <w:rFonts w:ascii="Times New Roman" w:hAnsi="Times New Roman"/>
                <w:sz w:val="24"/>
                <w:szCs w:val="28"/>
                <w:lang w:eastAsia="ru-RU"/>
              </w:rPr>
              <w:t>к труду</w:t>
            </w:r>
          </w:p>
          <w:p w:rsidR="00346D5F" w:rsidRPr="00346D5F" w:rsidRDefault="00346D5F" w:rsidP="00346D5F">
            <w:pPr>
              <w:rPr>
                <w:rFonts w:ascii="Times New Roman" w:hAnsi="Times New Roman"/>
                <w:sz w:val="24"/>
                <w:lang w:eastAsia="ru-RU"/>
              </w:rPr>
            </w:pPr>
          </w:p>
        </w:tc>
        <w:tc>
          <w:tcPr>
            <w:tcW w:w="4559" w:type="dxa"/>
          </w:tcPr>
          <w:p w:rsidR="00346D5F" w:rsidRPr="00346D5F" w:rsidRDefault="00346D5F" w:rsidP="00346D5F">
            <w:pPr>
              <w:rPr>
                <w:rFonts w:ascii="Times New Roman" w:hAnsi="Times New Roman"/>
                <w:sz w:val="24"/>
                <w:lang w:eastAsia="ru-RU"/>
              </w:rPr>
            </w:pPr>
            <w:r w:rsidRPr="00346D5F">
              <w:rPr>
                <w:rFonts w:ascii="Times New Roman" w:hAnsi="Times New Roman"/>
                <w:sz w:val="24"/>
                <w:lang w:eastAsia="ru-RU"/>
              </w:rPr>
              <w:t>Демонстрирует уважение</w:t>
            </w:r>
            <w:r w:rsidRPr="00346D5F">
              <w:rPr>
                <w:rFonts w:ascii="Times New Roman" w:hAnsi="Times New Roman"/>
                <w:sz w:val="24"/>
                <w:lang w:eastAsia="ru-RU"/>
              </w:rPr>
              <w:br/>
              <w:t>к труду как способу самореализации.</w:t>
            </w:r>
          </w:p>
          <w:p w:rsidR="00346D5F" w:rsidRPr="00346D5F" w:rsidRDefault="00346D5F" w:rsidP="00346D5F">
            <w:pPr>
              <w:rPr>
                <w:rFonts w:ascii="Times New Roman" w:hAnsi="Times New Roman"/>
                <w:sz w:val="24"/>
                <w:lang w:eastAsia="ru-RU"/>
              </w:rPr>
            </w:pPr>
            <w:r w:rsidRPr="00346D5F">
              <w:rPr>
                <w:rFonts w:ascii="Times New Roman" w:hAnsi="Times New Roman"/>
                <w:sz w:val="24"/>
                <w:szCs w:val="28"/>
                <w:lang w:eastAsia="ru-RU"/>
              </w:rPr>
              <w:t>Осваивает ручной, физический, общественно-полезный труд</w:t>
            </w:r>
          </w:p>
        </w:tc>
      </w:tr>
      <w:tr w:rsidR="00346D5F" w:rsidRPr="00346D5F" w:rsidTr="00B5561E">
        <w:tc>
          <w:tcPr>
            <w:tcW w:w="2093" w:type="dxa"/>
            <w:vMerge/>
          </w:tcPr>
          <w:p w:rsidR="00346D5F" w:rsidRPr="00346D5F" w:rsidRDefault="00346D5F" w:rsidP="00346D5F">
            <w:pPr>
              <w:jc w:val="center"/>
              <w:rPr>
                <w:rFonts w:ascii="Times New Roman" w:hAnsi="Times New Roman"/>
                <w:sz w:val="24"/>
                <w:lang w:eastAsia="ru-RU"/>
              </w:rPr>
            </w:pPr>
          </w:p>
        </w:tc>
        <w:tc>
          <w:tcPr>
            <w:tcW w:w="2693" w:type="dxa"/>
          </w:tcPr>
          <w:p w:rsidR="00346D5F" w:rsidRPr="00346D5F" w:rsidRDefault="00346D5F" w:rsidP="00066229">
            <w:pPr>
              <w:rPr>
                <w:rFonts w:ascii="Times New Roman" w:hAnsi="Times New Roman"/>
                <w:sz w:val="24"/>
                <w:lang w:eastAsia="ru-RU"/>
              </w:rPr>
            </w:pPr>
            <w:r w:rsidRPr="00346D5F">
              <w:rPr>
                <w:rFonts w:ascii="Times New Roman" w:hAnsi="Times New Roman"/>
                <w:sz w:val="24"/>
                <w:lang w:eastAsia="ru-RU"/>
              </w:rPr>
              <w:t xml:space="preserve">Опыт участия </w:t>
            </w:r>
            <w:r w:rsidRPr="00346D5F">
              <w:rPr>
                <w:rFonts w:ascii="Times New Roman" w:hAnsi="Times New Roman"/>
                <w:sz w:val="24"/>
                <w:lang w:eastAsia="ru-RU"/>
              </w:rPr>
              <w:br/>
              <w:t xml:space="preserve">в волонтерских практиках </w:t>
            </w:r>
            <w:r w:rsidRPr="00346D5F">
              <w:rPr>
                <w:rFonts w:ascii="Times New Roman" w:hAnsi="Times New Roman"/>
                <w:sz w:val="24"/>
                <w:szCs w:val="28"/>
                <w:lang w:eastAsia="ru-RU"/>
              </w:rPr>
              <w:t>и социально ориентированных проектах</w:t>
            </w:r>
          </w:p>
        </w:tc>
        <w:tc>
          <w:tcPr>
            <w:tcW w:w="4559" w:type="dxa"/>
          </w:tcPr>
          <w:p w:rsidR="00346D5F" w:rsidRPr="00346D5F" w:rsidRDefault="00346D5F" w:rsidP="00346D5F">
            <w:pPr>
              <w:rPr>
                <w:rFonts w:ascii="Times New Roman" w:hAnsi="Times New Roman"/>
                <w:sz w:val="24"/>
                <w:lang w:eastAsia="ru-RU"/>
              </w:rPr>
            </w:pPr>
            <w:r w:rsidRPr="00346D5F">
              <w:rPr>
                <w:rFonts w:ascii="Times New Roman" w:hAnsi="Times New Roman"/>
                <w:sz w:val="24"/>
                <w:lang w:eastAsia="ru-RU"/>
              </w:rPr>
              <w:t>Имеет практические достижения, которые зафиксировал в портфолио</w:t>
            </w:r>
          </w:p>
        </w:tc>
      </w:tr>
      <w:tr w:rsidR="00346D5F" w:rsidRPr="00346D5F" w:rsidTr="00B5561E">
        <w:tc>
          <w:tcPr>
            <w:tcW w:w="2093" w:type="dxa"/>
            <w:vMerge/>
          </w:tcPr>
          <w:p w:rsidR="00346D5F" w:rsidRPr="00346D5F" w:rsidRDefault="00346D5F" w:rsidP="00346D5F">
            <w:pPr>
              <w:jc w:val="center"/>
              <w:rPr>
                <w:rFonts w:ascii="Times New Roman" w:hAnsi="Times New Roman"/>
                <w:sz w:val="24"/>
                <w:lang w:eastAsia="ru-RU"/>
              </w:rPr>
            </w:pPr>
          </w:p>
        </w:tc>
        <w:tc>
          <w:tcPr>
            <w:tcW w:w="2693" w:type="dxa"/>
          </w:tcPr>
          <w:p w:rsidR="00346D5F" w:rsidRPr="00346D5F" w:rsidRDefault="00346D5F" w:rsidP="006F0996">
            <w:pPr>
              <w:rPr>
                <w:rFonts w:ascii="Times New Roman" w:hAnsi="Times New Roman"/>
                <w:sz w:val="24"/>
                <w:lang w:eastAsia="ru-RU"/>
              </w:rPr>
            </w:pPr>
            <w:proofErr w:type="spellStart"/>
            <w:r w:rsidRPr="00346D5F">
              <w:rPr>
                <w:rFonts w:ascii="Times New Roman" w:hAnsi="Times New Roman"/>
                <w:sz w:val="24"/>
                <w:lang w:eastAsia="ru-RU"/>
              </w:rPr>
              <w:t>Сформированность</w:t>
            </w:r>
            <w:proofErr w:type="spellEnd"/>
            <w:r w:rsidRPr="00346D5F">
              <w:rPr>
                <w:rFonts w:ascii="Times New Roman" w:hAnsi="Times New Roman"/>
                <w:sz w:val="24"/>
                <w:lang w:eastAsia="ru-RU"/>
              </w:rPr>
              <w:t xml:space="preserve"> активной гражданской позиции; российская </w:t>
            </w:r>
            <w:r w:rsidRPr="00346D5F">
              <w:rPr>
                <w:rFonts w:ascii="Times New Roman" w:hAnsi="Times New Roman"/>
                <w:sz w:val="24"/>
                <w:szCs w:val="28"/>
                <w:lang w:eastAsia="ru-RU"/>
              </w:rPr>
              <w:t>идентичность</w:t>
            </w:r>
          </w:p>
        </w:tc>
        <w:tc>
          <w:tcPr>
            <w:tcW w:w="4559" w:type="dxa"/>
          </w:tcPr>
          <w:p w:rsidR="006F0996" w:rsidRDefault="00346D5F" w:rsidP="00346D5F">
            <w:pPr>
              <w:rPr>
                <w:rFonts w:ascii="Times New Roman" w:hAnsi="Times New Roman"/>
                <w:sz w:val="24"/>
                <w:lang w:eastAsia="ru-RU"/>
              </w:rPr>
            </w:pPr>
            <w:r w:rsidRPr="00346D5F">
              <w:rPr>
                <w:rFonts w:ascii="Times New Roman" w:hAnsi="Times New Roman"/>
                <w:sz w:val="24"/>
                <w:lang w:eastAsia="ru-RU"/>
              </w:rPr>
              <w:t xml:space="preserve">Владеет общественно-политической терминологией. Развивает активную гражданскую позицию </w:t>
            </w:r>
            <w:r w:rsidRPr="00346D5F">
              <w:rPr>
                <w:rFonts w:ascii="Times New Roman" w:hAnsi="Times New Roman"/>
                <w:sz w:val="24"/>
                <w:lang w:eastAsia="ru-RU"/>
              </w:rPr>
              <w:br/>
              <w:t xml:space="preserve">на основе опыта </w:t>
            </w:r>
            <w:r w:rsidRPr="00346D5F">
              <w:rPr>
                <w:rFonts w:ascii="Times New Roman" w:hAnsi="Times New Roman"/>
                <w:sz w:val="24"/>
                <w:lang w:eastAsia="ru-RU"/>
              </w:rPr>
              <w:br/>
              <w:t xml:space="preserve">деятельности – участвует </w:t>
            </w:r>
            <w:r w:rsidRPr="00346D5F">
              <w:rPr>
                <w:rFonts w:ascii="Times New Roman" w:hAnsi="Times New Roman"/>
                <w:sz w:val="24"/>
                <w:lang w:eastAsia="ru-RU"/>
              </w:rPr>
              <w:br/>
              <w:t>в школьном самоуправлении.</w:t>
            </w:r>
          </w:p>
          <w:p w:rsidR="00346D5F" w:rsidRPr="00346D5F" w:rsidRDefault="00346D5F" w:rsidP="00346D5F">
            <w:pPr>
              <w:rPr>
                <w:rFonts w:ascii="Times New Roman" w:hAnsi="Times New Roman"/>
                <w:sz w:val="24"/>
                <w:lang w:eastAsia="ru-RU"/>
              </w:rPr>
            </w:pPr>
            <w:r w:rsidRPr="00346D5F">
              <w:rPr>
                <w:rFonts w:ascii="Times New Roman" w:hAnsi="Times New Roman"/>
                <w:sz w:val="24"/>
                <w:lang w:eastAsia="ru-RU"/>
              </w:rPr>
              <w:t xml:space="preserve">Понимает, что такое российская идентичность. Принимает </w:t>
            </w:r>
            <w:r w:rsidR="006F0996">
              <w:rPr>
                <w:rFonts w:ascii="Times New Roman" w:hAnsi="Times New Roman"/>
                <w:sz w:val="24"/>
                <w:lang w:eastAsia="ru-RU"/>
              </w:rPr>
              <w:t xml:space="preserve"> </w:t>
            </w:r>
            <w:r w:rsidRPr="00346D5F">
              <w:rPr>
                <w:rFonts w:ascii="Times New Roman" w:hAnsi="Times New Roman"/>
                <w:sz w:val="24"/>
                <w:lang w:eastAsia="ru-RU"/>
              </w:rPr>
              <w:t xml:space="preserve">культурно-исторические традиции народов России. </w:t>
            </w:r>
          </w:p>
          <w:p w:rsidR="00346D5F" w:rsidRPr="00346D5F" w:rsidRDefault="00346D5F" w:rsidP="006F0996">
            <w:pPr>
              <w:rPr>
                <w:rFonts w:ascii="Times New Roman" w:hAnsi="Times New Roman"/>
                <w:sz w:val="24"/>
                <w:lang w:eastAsia="ru-RU"/>
              </w:rPr>
            </w:pPr>
            <w:r w:rsidRPr="00346D5F">
              <w:rPr>
                <w:rFonts w:ascii="Times New Roman" w:hAnsi="Times New Roman"/>
                <w:sz w:val="24"/>
                <w:lang w:eastAsia="ru-RU"/>
              </w:rPr>
              <w:t xml:space="preserve">Не принимает нарушения правовых норм, идеологию экстремизма, </w:t>
            </w:r>
            <w:r w:rsidRPr="00346D5F">
              <w:rPr>
                <w:rFonts w:ascii="Times New Roman" w:hAnsi="Times New Roman"/>
                <w:sz w:val="24"/>
                <w:szCs w:val="28"/>
                <w:lang w:eastAsia="ru-RU"/>
              </w:rPr>
              <w:t>дискриминации человека</w:t>
            </w:r>
          </w:p>
        </w:tc>
      </w:tr>
      <w:tr w:rsidR="00346D5F" w:rsidRPr="00346D5F" w:rsidTr="00B5561E">
        <w:tc>
          <w:tcPr>
            <w:tcW w:w="2093" w:type="dxa"/>
            <w:tcBorders>
              <w:top w:val="nil"/>
            </w:tcBorders>
          </w:tcPr>
          <w:p w:rsidR="00346D5F" w:rsidRPr="00346D5F" w:rsidRDefault="00346D5F" w:rsidP="00346D5F">
            <w:pPr>
              <w:jc w:val="center"/>
              <w:rPr>
                <w:rFonts w:ascii="Times New Roman" w:hAnsi="Times New Roman"/>
                <w:sz w:val="24"/>
                <w:lang w:eastAsia="ru-RU"/>
              </w:rPr>
            </w:pPr>
          </w:p>
        </w:tc>
        <w:tc>
          <w:tcPr>
            <w:tcW w:w="2693" w:type="dxa"/>
          </w:tcPr>
          <w:p w:rsidR="00346D5F" w:rsidRPr="00346D5F" w:rsidRDefault="006F0996" w:rsidP="00B5561E">
            <w:pPr>
              <w:rPr>
                <w:rFonts w:ascii="Times New Roman" w:hAnsi="Times New Roman"/>
                <w:sz w:val="24"/>
                <w:lang w:eastAsia="ru-RU"/>
              </w:rPr>
            </w:pPr>
            <w:r>
              <w:rPr>
                <w:rFonts w:ascii="Times New Roman" w:hAnsi="Times New Roman"/>
                <w:sz w:val="24"/>
                <w:lang w:eastAsia="ru-RU"/>
              </w:rPr>
              <w:t>Социально-культурный</w:t>
            </w:r>
            <w:r w:rsidR="00B5561E">
              <w:rPr>
                <w:rFonts w:ascii="Times New Roman" w:hAnsi="Times New Roman"/>
                <w:sz w:val="24"/>
                <w:lang w:eastAsia="ru-RU"/>
              </w:rPr>
              <w:t xml:space="preserve"> </w:t>
            </w:r>
            <w:r w:rsidR="00346D5F" w:rsidRPr="00346D5F">
              <w:rPr>
                <w:rFonts w:ascii="Times New Roman" w:hAnsi="Times New Roman"/>
                <w:sz w:val="24"/>
                <w:szCs w:val="28"/>
                <w:lang w:eastAsia="ru-RU"/>
              </w:rPr>
              <w:t>опыт учащихся</w:t>
            </w:r>
          </w:p>
        </w:tc>
        <w:tc>
          <w:tcPr>
            <w:tcW w:w="4559" w:type="dxa"/>
          </w:tcPr>
          <w:p w:rsidR="00B5561E" w:rsidRPr="00346D5F" w:rsidRDefault="00346D5F" w:rsidP="00B5561E">
            <w:pPr>
              <w:rPr>
                <w:rFonts w:ascii="Times New Roman" w:hAnsi="Times New Roman"/>
                <w:sz w:val="24"/>
                <w:lang w:eastAsia="ru-RU"/>
              </w:rPr>
            </w:pPr>
            <w:r w:rsidRPr="00346D5F">
              <w:rPr>
                <w:rFonts w:ascii="Times New Roman" w:hAnsi="Times New Roman"/>
                <w:sz w:val="24"/>
                <w:lang w:eastAsia="ru-RU"/>
              </w:rPr>
              <w:t xml:space="preserve">Развивает эстетическое сознание. Осваивает художественное наследие народов России и мира. Соблюдает правила языковой культуры. Систематически читает и воспринимает чтение </w:t>
            </w:r>
            <w:r w:rsidRPr="00346D5F">
              <w:rPr>
                <w:rFonts w:ascii="Times New Roman" w:hAnsi="Times New Roman"/>
                <w:sz w:val="24"/>
                <w:szCs w:val="28"/>
                <w:lang w:eastAsia="ru-RU"/>
              </w:rPr>
              <w:t>как средство познания</w:t>
            </w:r>
          </w:p>
        </w:tc>
      </w:tr>
      <w:tr w:rsidR="00346D5F" w:rsidRPr="00346D5F" w:rsidTr="00B5561E">
        <w:tc>
          <w:tcPr>
            <w:tcW w:w="2093" w:type="dxa"/>
          </w:tcPr>
          <w:p w:rsidR="00346D5F" w:rsidRPr="00346D5F" w:rsidRDefault="00346D5F" w:rsidP="00346D5F">
            <w:pPr>
              <w:jc w:val="center"/>
              <w:rPr>
                <w:rFonts w:ascii="Times New Roman" w:hAnsi="Times New Roman"/>
                <w:sz w:val="24"/>
                <w:lang w:eastAsia="ru-RU"/>
              </w:rPr>
            </w:pPr>
            <w:proofErr w:type="spellStart"/>
            <w:r w:rsidRPr="00346D5F">
              <w:rPr>
                <w:rFonts w:ascii="Times New Roman" w:hAnsi="Times New Roman"/>
                <w:sz w:val="24"/>
                <w:lang w:eastAsia="ru-RU"/>
              </w:rPr>
              <w:lastRenderedPageBreak/>
              <w:t>Общеинтеллектуальное</w:t>
            </w:r>
            <w:proofErr w:type="spellEnd"/>
            <w:r w:rsidRPr="00346D5F">
              <w:rPr>
                <w:rFonts w:ascii="Times New Roman" w:hAnsi="Times New Roman"/>
                <w:sz w:val="24"/>
                <w:lang w:eastAsia="ru-RU"/>
              </w:rPr>
              <w:t xml:space="preserve"> </w:t>
            </w:r>
          </w:p>
        </w:tc>
        <w:tc>
          <w:tcPr>
            <w:tcW w:w="2693" w:type="dxa"/>
          </w:tcPr>
          <w:p w:rsidR="00346D5F" w:rsidRPr="00346D5F" w:rsidRDefault="00346D5F" w:rsidP="006F0996">
            <w:pPr>
              <w:rPr>
                <w:rFonts w:ascii="Times New Roman" w:hAnsi="Times New Roman"/>
                <w:sz w:val="24"/>
                <w:lang w:eastAsia="ru-RU"/>
              </w:rPr>
            </w:pPr>
            <w:r w:rsidRPr="00346D5F">
              <w:rPr>
                <w:rFonts w:ascii="Times New Roman" w:hAnsi="Times New Roman"/>
                <w:sz w:val="24"/>
                <w:lang w:eastAsia="ru-RU"/>
              </w:rPr>
              <w:t xml:space="preserve">Готовность продолжать образование </w:t>
            </w:r>
            <w:r w:rsidRPr="00346D5F">
              <w:rPr>
                <w:rFonts w:ascii="Times New Roman" w:hAnsi="Times New Roman"/>
                <w:sz w:val="24"/>
                <w:szCs w:val="28"/>
                <w:lang w:eastAsia="ru-RU"/>
              </w:rPr>
              <w:t>на профильном уровне, выбрать профессию</w:t>
            </w:r>
          </w:p>
        </w:tc>
        <w:tc>
          <w:tcPr>
            <w:tcW w:w="4559" w:type="dxa"/>
          </w:tcPr>
          <w:p w:rsidR="00346D5F" w:rsidRPr="00346D5F" w:rsidRDefault="00346D5F" w:rsidP="00346D5F">
            <w:pPr>
              <w:rPr>
                <w:rFonts w:ascii="Times New Roman" w:hAnsi="Times New Roman"/>
                <w:sz w:val="24"/>
                <w:lang w:eastAsia="ru-RU"/>
              </w:rPr>
            </w:pPr>
            <w:r w:rsidRPr="00346D5F">
              <w:rPr>
                <w:rFonts w:ascii="Times New Roman" w:hAnsi="Times New Roman"/>
                <w:sz w:val="24"/>
                <w:lang w:eastAsia="ru-RU"/>
              </w:rPr>
              <w:t>Понимает собственные профессиональные склонности</w:t>
            </w:r>
          </w:p>
          <w:p w:rsidR="00346D5F" w:rsidRPr="00346D5F" w:rsidRDefault="00346D5F" w:rsidP="006F0996">
            <w:pPr>
              <w:rPr>
                <w:rFonts w:ascii="Times New Roman" w:hAnsi="Times New Roman"/>
                <w:sz w:val="24"/>
                <w:lang w:eastAsia="ru-RU"/>
              </w:rPr>
            </w:pPr>
            <w:r w:rsidRPr="00346D5F">
              <w:rPr>
                <w:rFonts w:ascii="Times New Roman" w:hAnsi="Times New Roman"/>
                <w:sz w:val="24"/>
                <w:lang w:eastAsia="ru-RU"/>
              </w:rPr>
              <w:t>Имеет положительный опыт углубленного изучения дисциплин учебного плана по рекомендованному профилю обучения</w:t>
            </w:r>
            <w:proofErr w:type="gramStart"/>
            <w:r w:rsidR="006F0996">
              <w:rPr>
                <w:rFonts w:ascii="Times New Roman" w:hAnsi="Times New Roman"/>
                <w:sz w:val="24"/>
                <w:lang w:eastAsia="ru-RU"/>
              </w:rPr>
              <w:t xml:space="preserve"> </w:t>
            </w:r>
            <w:r w:rsidRPr="00346D5F">
              <w:rPr>
                <w:rFonts w:ascii="Times New Roman" w:hAnsi="Times New Roman"/>
                <w:sz w:val="24"/>
                <w:lang w:eastAsia="ru-RU"/>
              </w:rPr>
              <w:t>В</w:t>
            </w:r>
            <w:proofErr w:type="gramEnd"/>
            <w:r w:rsidRPr="00346D5F">
              <w:rPr>
                <w:rFonts w:ascii="Times New Roman" w:hAnsi="Times New Roman"/>
                <w:sz w:val="24"/>
                <w:lang w:eastAsia="ru-RU"/>
              </w:rPr>
              <w:t>ыполняет проекты по профильным предметам</w:t>
            </w:r>
          </w:p>
        </w:tc>
      </w:tr>
      <w:tr w:rsidR="00346D5F" w:rsidRPr="00346D5F" w:rsidTr="00B5561E">
        <w:tc>
          <w:tcPr>
            <w:tcW w:w="2093" w:type="dxa"/>
          </w:tcPr>
          <w:p w:rsidR="00346D5F" w:rsidRPr="00346D5F" w:rsidRDefault="00346D5F" w:rsidP="00346D5F">
            <w:pPr>
              <w:jc w:val="center"/>
              <w:rPr>
                <w:rFonts w:ascii="Times New Roman" w:hAnsi="Times New Roman"/>
                <w:sz w:val="24"/>
                <w:lang w:eastAsia="ru-RU"/>
              </w:rPr>
            </w:pPr>
            <w:r w:rsidRPr="00346D5F">
              <w:rPr>
                <w:rFonts w:ascii="Times New Roman" w:hAnsi="Times New Roman"/>
                <w:sz w:val="24"/>
                <w:lang w:eastAsia="ru-RU"/>
              </w:rPr>
              <w:t>Общекультурное</w:t>
            </w:r>
          </w:p>
        </w:tc>
        <w:tc>
          <w:tcPr>
            <w:tcW w:w="2693" w:type="dxa"/>
          </w:tcPr>
          <w:p w:rsidR="00346D5F" w:rsidRPr="00346D5F" w:rsidRDefault="00346D5F" w:rsidP="00346D5F">
            <w:pPr>
              <w:rPr>
                <w:rFonts w:ascii="Times New Roman" w:hAnsi="Times New Roman"/>
                <w:sz w:val="24"/>
                <w:lang w:eastAsia="ru-RU"/>
              </w:rPr>
            </w:pPr>
            <w:r w:rsidRPr="00346D5F">
              <w:rPr>
                <w:rFonts w:ascii="Times New Roman" w:hAnsi="Times New Roman"/>
                <w:sz w:val="24"/>
                <w:lang w:eastAsia="ru-RU"/>
              </w:rPr>
              <w:t xml:space="preserve">Готовность и способность </w:t>
            </w:r>
            <w:r w:rsidRPr="00346D5F">
              <w:rPr>
                <w:rFonts w:ascii="Times New Roman" w:hAnsi="Times New Roman"/>
                <w:sz w:val="24"/>
                <w:lang w:eastAsia="ru-RU"/>
              </w:rPr>
              <w:br/>
              <w:t xml:space="preserve">к саморазвитию на основе норм морали, национальных традиций, </w:t>
            </w:r>
            <w:r w:rsidRPr="00346D5F">
              <w:rPr>
                <w:rFonts w:ascii="Times New Roman" w:hAnsi="Times New Roman"/>
                <w:sz w:val="24"/>
                <w:szCs w:val="28"/>
                <w:lang w:eastAsia="ru-RU"/>
              </w:rPr>
              <w:t>традиций этноса</w:t>
            </w:r>
          </w:p>
        </w:tc>
        <w:tc>
          <w:tcPr>
            <w:tcW w:w="4559" w:type="dxa"/>
          </w:tcPr>
          <w:p w:rsidR="00346D5F" w:rsidRPr="00346D5F" w:rsidRDefault="00346D5F" w:rsidP="00346D5F">
            <w:pPr>
              <w:rPr>
                <w:rFonts w:ascii="Times New Roman" w:hAnsi="Times New Roman"/>
                <w:sz w:val="24"/>
                <w:lang w:eastAsia="ru-RU"/>
              </w:rPr>
            </w:pPr>
            <w:r w:rsidRPr="00346D5F">
              <w:rPr>
                <w:rFonts w:ascii="Times New Roman" w:hAnsi="Times New Roman"/>
                <w:sz w:val="24"/>
                <w:lang w:eastAsia="ru-RU"/>
              </w:rPr>
              <w:t>Принимает и понимает нормы морали, традиции этноса.</w:t>
            </w:r>
            <w:r w:rsidRPr="00346D5F">
              <w:rPr>
                <w:rFonts w:ascii="Times New Roman" w:hAnsi="Times New Roman"/>
                <w:sz w:val="24"/>
                <w:lang w:eastAsia="ru-RU"/>
              </w:rPr>
              <w:br/>
              <w:t>Развивает опыт популяризации научных знаний в качестве волонтера или автора учебных исследований</w:t>
            </w:r>
          </w:p>
          <w:p w:rsidR="00346D5F" w:rsidRPr="00346D5F" w:rsidRDefault="00346D5F" w:rsidP="00346D5F">
            <w:pPr>
              <w:rPr>
                <w:rFonts w:ascii="Times New Roman" w:hAnsi="Times New Roman"/>
                <w:sz w:val="24"/>
                <w:lang w:eastAsia="ru-RU"/>
              </w:rPr>
            </w:pPr>
            <w:r w:rsidRPr="00346D5F">
              <w:rPr>
                <w:rFonts w:ascii="Times New Roman" w:hAnsi="Times New Roman"/>
                <w:sz w:val="24"/>
                <w:lang w:eastAsia="ru-RU"/>
              </w:rPr>
              <w:t>Выполняет проекты, тематика которых свидетельствует о патриотических чувствах, интересе к истории, культуре, ценностям семьи и брака и др.</w:t>
            </w:r>
          </w:p>
        </w:tc>
      </w:tr>
    </w:tbl>
    <w:p w:rsidR="00346D5F" w:rsidRPr="00346D5F" w:rsidRDefault="00346D5F" w:rsidP="00346D5F">
      <w:pPr>
        <w:autoSpaceDE w:val="0"/>
        <w:autoSpaceDN w:val="0"/>
        <w:adjustRightInd w:val="0"/>
        <w:spacing w:after="0" w:line="240" w:lineRule="auto"/>
        <w:contextualSpacing/>
        <w:jc w:val="both"/>
        <w:rPr>
          <w:rFonts w:ascii="Times New Roman" w:hAnsi="Times New Roman"/>
          <w:color w:val="000000"/>
          <w:sz w:val="24"/>
          <w:szCs w:val="24"/>
        </w:rPr>
      </w:pPr>
    </w:p>
    <w:p w:rsidR="00F70A9B" w:rsidRPr="00F70A9B" w:rsidRDefault="008B58DA" w:rsidP="00F70A9B">
      <w:pPr>
        <w:suppressAutoHyphens/>
        <w:spacing w:after="0" w:line="360" w:lineRule="auto"/>
        <w:jc w:val="center"/>
        <w:rPr>
          <w:rFonts w:ascii="Times New Roman" w:hAnsi="Times New Roman"/>
          <w:sz w:val="28"/>
          <w:shd w:val="clear" w:color="auto" w:fill="FFFFFF"/>
        </w:rPr>
      </w:pPr>
      <w:r>
        <w:rPr>
          <w:rFonts w:ascii="Times New Roman" w:hAnsi="Times New Roman"/>
          <w:b/>
          <w:bCs/>
          <w:sz w:val="28"/>
          <w:szCs w:val="28"/>
        </w:rPr>
        <w:t>П</w:t>
      </w:r>
      <w:r w:rsidR="00F70A9B" w:rsidRPr="00F70A9B">
        <w:rPr>
          <w:rFonts w:ascii="Times New Roman" w:hAnsi="Times New Roman"/>
          <w:b/>
          <w:bCs/>
          <w:sz w:val="28"/>
          <w:szCs w:val="28"/>
        </w:rPr>
        <w:t>лан внеурочной деятельности</w:t>
      </w:r>
    </w:p>
    <w:tbl>
      <w:tblPr>
        <w:tblW w:w="9638" w:type="dxa"/>
        <w:tblLayout w:type="fixed"/>
        <w:tblCellMar>
          <w:left w:w="10" w:type="dxa"/>
          <w:right w:w="10" w:type="dxa"/>
        </w:tblCellMar>
        <w:tblLook w:val="0000" w:firstRow="0" w:lastRow="0" w:firstColumn="0" w:lastColumn="0" w:noHBand="0" w:noVBand="0"/>
      </w:tblPr>
      <w:tblGrid>
        <w:gridCol w:w="1898"/>
        <w:gridCol w:w="1843"/>
        <w:gridCol w:w="2693"/>
        <w:gridCol w:w="2268"/>
        <w:gridCol w:w="936"/>
      </w:tblGrid>
      <w:tr w:rsidR="00F70A9B" w:rsidRPr="00F70A9B" w:rsidTr="001A1ADE">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center"/>
              <w:rPr>
                <w:rFonts w:ascii="Times New Roman" w:hAnsi="Times New Roman"/>
                <w:sz w:val="28"/>
              </w:rPr>
            </w:pP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center"/>
              <w:rPr>
                <w:rFonts w:ascii="Times New Roman" w:hAnsi="Times New Roman"/>
                <w:b/>
                <w:sz w:val="28"/>
              </w:rPr>
            </w:pPr>
            <w:r w:rsidRPr="00F70A9B">
              <w:rPr>
                <w:rFonts w:ascii="Times New Roman" w:hAnsi="Times New Roman"/>
                <w:b/>
                <w:sz w:val="28"/>
              </w:rPr>
              <w:t>Жизнь ученических сообществ</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center"/>
              <w:rPr>
                <w:rFonts w:ascii="Times New Roman" w:hAnsi="Times New Roman"/>
                <w:b/>
                <w:sz w:val="28"/>
              </w:rPr>
            </w:pPr>
            <w:r w:rsidRPr="00F70A9B">
              <w:rPr>
                <w:rFonts w:ascii="Times New Roman" w:hAnsi="Times New Roman"/>
                <w:b/>
                <w:sz w:val="28"/>
              </w:rPr>
              <w:t>Внеурочная деятельность по предметам школьной программы</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center"/>
              <w:rPr>
                <w:rFonts w:ascii="Times New Roman" w:hAnsi="Times New Roman"/>
                <w:b/>
                <w:sz w:val="28"/>
              </w:rPr>
            </w:pPr>
            <w:r w:rsidRPr="00F70A9B">
              <w:rPr>
                <w:rFonts w:ascii="Times New Roman" w:hAnsi="Times New Roman"/>
                <w:b/>
                <w:sz w:val="28"/>
              </w:rPr>
              <w:t>Воспитательные мероприятия</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center"/>
              <w:rPr>
                <w:rFonts w:ascii="Times New Roman" w:hAnsi="Times New Roman"/>
                <w:b/>
                <w:sz w:val="28"/>
              </w:rPr>
            </w:pPr>
            <w:r w:rsidRPr="00F70A9B">
              <w:rPr>
                <w:rFonts w:ascii="Times New Roman" w:hAnsi="Times New Roman"/>
                <w:b/>
                <w:sz w:val="28"/>
              </w:rPr>
              <w:t>Всего</w:t>
            </w:r>
          </w:p>
        </w:tc>
      </w:tr>
      <w:tr w:rsidR="00F70A9B" w:rsidRPr="00F70A9B" w:rsidTr="001A1ADE">
        <w:tc>
          <w:tcPr>
            <w:tcW w:w="1898" w:type="dxa"/>
            <w:tcBorders>
              <w:left w:val="single" w:sz="2" w:space="0" w:color="000000"/>
              <w:bottom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both"/>
              <w:rPr>
                <w:rFonts w:ascii="Times New Roman" w:hAnsi="Times New Roman"/>
                <w:sz w:val="28"/>
              </w:rPr>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center"/>
              <w:rPr>
                <w:rFonts w:ascii="Times New Roman" w:hAnsi="Times New Roman"/>
                <w:b/>
                <w:sz w:val="28"/>
              </w:rPr>
            </w:pPr>
            <w:r w:rsidRPr="00F70A9B">
              <w:rPr>
                <w:rFonts w:ascii="Times New Roman" w:hAnsi="Times New Roman"/>
                <w:b/>
                <w:sz w:val="28"/>
              </w:rPr>
              <w:t>10-й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center"/>
              <w:rPr>
                <w:rFonts w:ascii="Times New Roman" w:hAnsi="Times New Roman"/>
                <w:sz w:val="28"/>
              </w:rPr>
            </w:pPr>
          </w:p>
        </w:tc>
      </w:tr>
      <w:tr w:rsidR="00F70A9B" w:rsidRPr="00F70A9B" w:rsidTr="001A1ADE">
        <w:tc>
          <w:tcPr>
            <w:tcW w:w="1898" w:type="dxa"/>
            <w:tcBorders>
              <w:left w:val="single" w:sz="2" w:space="0" w:color="000000"/>
              <w:bottom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both"/>
              <w:rPr>
                <w:rFonts w:ascii="Times New Roman" w:hAnsi="Times New Roman"/>
                <w:sz w:val="28"/>
              </w:rPr>
            </w:pPr>
            <w:r w:rsidRPr="00F70A9B">
              <w:rPr>
                <w:rFonts w:ascii="Times New Roman" w:hAnsi="Times New Roman"/>
                <w:sz w:val="28"/>
              </w:rPr>
              <w:t>1-е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center"/>
              <w:rPr>
                <w:rFonts w:ascii="Times New Roman" w:hAnsi="Times New Roman"/>
                <w:sz w:val="28"/>
              </w:rPr>
            </w:pPr>
            <w:r w:rsidRPr="00F70A9B">
              <w:rPr>
                <w:rFonts w:ascii="Times New Roman" w:hAnsi="Times New Roman"/>
                <w:sz w:val="28"/>
              </w:rPr>
              <w:t>10</w:t>
            </w:r>
          </w:p>
        </w:tc>
        <w:tc>
          <w:tcPr>
            <w:tcW w:w="2693" w:type="dxa"/>
            <w:tcBorders>
              <w:left w:val="single" w:sz="2" w:space="0" w:color="000000"/>
              <w:bottom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center"/>
              <w:rPr>
                <w:rFonts w:ascii="Times New Roman" w:hAnsi="Times New Roman"/>
                <w:sz w:val="28"/>
              </w:rPr>
            </w:pPr>
            <w:r w:rsidRPr="00F70A9B">
              <w:rPr>
                <w:rFonts w:ascii="Times New Roman" w:hAnsi="Times New Roman"/>
                <w:sz w:val="28"/>
              </w:rPr>
              <w:t>30</w:t>
            </w:r>
          </w:p>
        </w:tc>
        <w:tc>
          <w:tcPr>
            <w:tcW w:w="2268" w:type="dxa"/>
            <w:tcBorders>
              <w:left w:val="single" w:sz="2" w:space="0" w:color="000000"/>
              <w:bottom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center"/>
              <w:rPr>
                <w:rFonts w:ascii="Times New Roman" w:hAnsi="Times New Roman"/>
                <w:sz w:val="28"/>
              </w:rPr>
            </w:pPr>
            <w:r w:rsidRPr="00F70A9B">
              <w:rPr>
                <w:rFonts w:ascii="Times New Roman" w:hAnsi="Times New Roman"/>
                <w:sz w:val="28"/>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center"/>
              <w:rPr>
                <w:rFonts w:ascii="Times New Roman" w:hAnsi="Times New Roman"/>
                <w:sz w:val="28"/>
              </w:rPr>
            </w:pPr>
            <w:r w:rsidRPr="00F70A9B">
              <w:rPr>
                <w:rFonts w:ascii="Times New Roman" w:hAnsi="Times New Roman"/>
                <w:sz w:val="28"/>
              </w:rPr>
              <w:t>50</w:t>
            </w:r>
          </w:p>
        </w:tc>
      </w:tr>
      <w:tr w:rsidR="00F70A9B" w:rsidRPr="00F70A9B" w:rsidTr="001A1ADE">
        <w:tc>
          <w:tcPr>
            <w:tcW w:w="1898" w:type="dxa"/>
            <w:tcBorders>
              <w:left w:val="single" w:sz="2" w:space="0" w:color="000000"/>
              <w:bottom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both"/>
              <w:rPr>
                <w:rFonts w:ascii="Times New Roman" w:hAnsi="Times New Roman"/>
                <w:sz w:val="28"/>
              </w:rPr>
            </w:pPr>
            <w:r w:rsidRPr="00F70A9B">
              <w:rPr>
                <w:rFonts w:ascii="Times New Roman" w:hAnsi="Times New Roman"/>
                <w:sz w:val="28"/>
              </w:rPr>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center"/>
              <w:rPr>
                <w:rFonts w:ascii="Times New Roman" w:hAnsi="Times New Roman"/>
                <w:sz w:val="28"/>
              </w:rPr>
            </w:pPr>
            <w:r w:rsidRPr="00F70A9B">
              <w:rPr>
                <w:rFonts w:ascii="Times New Roman" w:hAnsi="Times New Roman"/>
                <w:sz w:val="28"/>
              </w:rPr>
              <w:t>20</w:t>
            </w:r>
          </w:p>
        </w:tc>
        <w:tc>
          <w:tcPr>
            <w:tcW w:w="2693" w:type="dxa"/>
            <w:tcBorders>
              <w:left w:val="single" w:sz="2" w:space="0" w:color="000000"/>
              <w:bottom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center"/>
              <w:rPr>
                <w:rFonts w:ascii="Times New Roman" w:hAnsi="Times New Roman"/>
                <w:sz w:val="28"/>
              </w:rPr>
            </w:pPr>
          </w:p>
        </w:tc>
        <w:tc>
          <w:tcPr>
            <w:tcW w:w="2268" w:type="dxa"/>
            <w:tcBorders>
              <w:left w:val="single" w:sz="2" w:space="0" w:color="000000"/>
              <w:bottom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center"/>
              <w:rPr>
                <w:rFonts w:ascii="Times New Roman" w:hAnsi="Times New Roman"/>
                <w:sz w:val="28"/>
              </w:rPr>
            </w:pPr>
            <w:r w:rsidRPr="00F70A9B">
              <w:rPr>
                <w:rFonts w:ascii="Times New Roman" w:hAnsi="Times New Roman"/>
                <w:sz w:val="28"/>
              </w:rPr>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center"/>
              <w:rPr>
                <w:rFonts w:ascii="Times New Roman" w:hAnsi="Times New Roman"/>
                <w:sz w:val="28"/>
              </w:rPr>
            </w:pPr>
            <w:r w:rsidRPr="00F70A9B">
              <w:rPr>
                <w:rFonts w:ascii="Times New Roman" w:hAnsi="Times New Roman"/>
                <w:sz w:val="28"/>
              </w:rPr>
              <w:t>40</w:t>
            </w:r>
          </w:p>
        </w:tc>
      </w:tr>
      <w:tr w:rsidR="00F70A9B" w:rsidRPr="00F70A9B" w:rsidTr="001A1ADE">
        <w:tc>
          <w:tcPr>
            <w:tcW w:w="1898" w:type="dxa"/>
            <w:tcBorders>
              <w:left w:val="single" w:sz="2" w:space="0" w:color="000000"/>
              <w:bottom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both"/>
              <w:rPr>
                <w:rFonts w:ascii="Times New Roman" w:hAnsi="Times New Roman"/>
                <w:sz w:val="28"/>
              </w:rPr>
            </w:pPr>
            <w:r w:rsidRPr="00F70A9B">
              <w:rPr>
                <w:rFonts w:ascii="Times New Roman" w:hAnsi="Times New Roman"/>
                <w:sz w:val="28"/>
              </w:rPr>
              <w:t>2-е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center"/>
              <w:rPr>
                <w:rFonts w:ascii="Times New Roman" w:hAnsi="Times New Roman"/>
                <w:sz w:val="28"/>
              </w:rPr>
            </w:pPr>
            <w:r w:rsidRPr="00F70A9B">
              <w:rPr>
                <w:rFonts w:ascii="Times New Roman" w:hAnsi="Times New Roman"/>
                <w:sz w:val="28"/>
              </w:rPr>
              <w:t>10</w:t>
            </w:r>
          </w:p>
        </w:tc>
        <w:tc>
          <w:tcPr>
            <w:tcW w:w="2693" w:type="dxa"/>
            <w:tcBorders>
              <w:left w:val="single" w:sz="2" w:space="0" w:color="000000"/>
              <w:bottom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center"/>
              <w:rPr>
                <w:rFonts w:ascii="Times New Roman" w:hAnsi="Times New Roman"/>
                <w:sz w:val="28"/>
              </w:rPr>
            </w:pPr>
            <w:r w:rsidRPr="00F70A9B">
              <w:rPr>
                <w:rFonts w:ascii="Times New Roman" w:hAnsi="Times New Roman"/>
                <w:sz w:val="28"/>
              </w:rPr>
              <w:t>30</w:t>
            </w:r>
          </w:p>
        </w:tc>
        <w:tc>
          <w:tcPr>
            <w:tcW w:w="2268" w:type="dxa"/>
            <w:tcBorders>
              <w:left w:val="single" w:sz="2" w:space="0" w:color="000000"/>
              <w:bottom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center"/>
              <w:rPr>
                <w:rFonts w:ascii="Times New Roman" w:hAnsi="Times New Roman"/>
                <w:sz w:val="28"/>
              </w:rPr>
            </w:pPr>
            <w:r w:rsidRPr="00F70A9B">
              <w:rPr>
                <w:rFonts w:ascii="Times New Roman" w:hAnsi="Times New Roman"/>
                <w:sz w:val="28"/>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center"/>
              <w:rPr>
                <w:rFonts w:ascii="Times New Roman" w:hAnsi="Times New Roman"/>
                <w:sz w:val="28"/>
              </w:rPr>
            </w:pPr>
            <w:r w:rsidRPr="00F70A9B">
              <w:rPr>
                <w:rFonts w:ascii="Times New Roman" w:hAnsi="Times New Roman"/>
                <w:sz w:val="28"/>
              </w:rPr>
              <w:t>50</w:t>
            </w:r>
          </w:p>
        </w:tc>
      </w:tr>
      <w:tr w:rsidR="00F70A9B" w:rsidRPr="00F70A9B" w:rsidTr="001A1ADE">
        <w:tc>
          <w:tcPr>
            <w:tcW w:w="1898" w:type="dxa"/>
            <w:tcBorders>
              <w:left w:val="single" w:sz="2" w:space="0" w:color="000000"/>
              <w:bottom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both"/>
              <w:rPr>
                <w:rFonts w:ascii="Times New Roman" w:hAnsi="Times New Roman"/>
                <w:sz w:val="28"/>
              </w:rPr>
            </w:pPr>
            <w:r w:rsidRPr="00F70A9B">
              <w:rPr>
                <w:rFonts w:ascii="Times New Roman" w:hAnsi="Times New Roman"/>
                <w:sz w:val="28"/>
              </w:rPr>
              <w:t>Летние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center"/>
              <w:rPr>
                <w:rFonts w:ascii="Times New Roman" w:hAnsi="Times New Roman"/>
                <w:sz w:val="28"/>
              </w:rPr>
            </w:pPr>
            <w:r w:rsidRPr="00F70A9B">
              <w:rPr>
                <w:rFonts w:ascii="Times New Roman" w:hAnsi="Times New Roman"/>
                <w:sz w:val="28"/>
              </w:rPr>
              <w:t>20</w:t>
            </w:r>
          </w:p>
        </w:tc>
        <w:tc>
          <w:tcPr>
            <w:tcW w:w="2693" w:type="dxa"/>
            <w:tcBorders>
              <w:left w:val="single" w:sz="2" w:space="0" w:color="000000"/>
              <w:bottom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center"/>
              <w:rPr>
                <w:rFonts w:ascii="Times New Roman" w:hAnsi="Times New Roman"/>
                <w:sz w:val="28"/>
              </w:rPr>
            </w:pPr>
          </w:p>
        </w:tc>
        <w:tc>
          <w:tcPr>
            <w:tcW w:w="2268" w:type="dxa"/>
            <w:tcBorders>
              <w:left w:val="single" w:sz="2" w:space="0" w:color="000000"/>
              <w:bottom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center"/>
              <w:rPr>
                <w:rFonts w:ascii="Times New Roman" w:hAnsi="Times New Roman"/>
                <w:sz w:val="28"/>
              </w:rPr>
            </w:pPr>
            <w:r w:rsidRPr="00F70A9B">
              <w:rPr>
                <w:rFonts w:ascii="Times New Roman" w:hAnsi="Times New Roman"/>
                <w:sz w:val="28"/>
              </w:rPr>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center"/>
              <w:rPr>
                <w:rFonts w:ascii="Times New Roman" w:hAnsi="Times New Roman"/>
                <w:sz w:val="28"/>
              </w:rPr>
            </w:pPr>
            <w:r w:rsidRPr="00F70A9B">
              <w:rPr>
                <w:rFonts w:ascii="Times New Roman" w:hAnsi="Times New Roman"/>
                <w:sz w:val="28"/>
              </w:rPr>
              <w:t>40</w:t>
            </w:r>
          </w:p>
        </w:tc>
      </w:tr>
      <w:tr w:rsidR="00F70A9B" w:rsidRPr="00F70A9B" w:rsidTr="001A1ADE">
        <w:tc>
          <w:tcPr>
            <w:tcW w:w="1898" w:type="dxa"/>
            <w:tcBorders>
              <w:left w:val="single" w:sz="2" w:space="0" w:color="000000"/>
              <w:bottom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both"/>
              <w:rPr>
                <w:rFonts w:ascii="Times New Roman" w:hAnsi="Times New Roman"/>
                <w:sz w:val="28"/>
              </w:rPr>
            </w:pPr>
            <w:r w:rsidRPr="00F70A9B">
              <w:rPr>
                <w:rFonts w:ascii="Times New Roman" w:hAnsi="Times New Roman"/>
                <w:sz w:val="28"/>
              </w:rPr>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center"/>
              <w:rPr>
                <w:rFonts w:ascii="Times New Roman" w:hAnsi="Times New Roman"/>
                <w:sz w:val="28"/>
              </w:rPr>
            </w:pPr>
            <w:r w:rsidRPr="00F70A9B">
              <w:rPr>
                <w:rFonts w:ascii="Times New Roman" w:hAnsi="Times New Roman"/>
                <w:sz w:val="28"/>
              </w:rPr>
              <w:t>60</w:t>
            </w:r>
          </w:p>
        </w:tc>
        <w:tc>
          <w:tcPr>
            <w:tcW w:w="2693" w:type="dxa"/>
            <w:tcBorders>
              <w:left w:val="single" w:sz="2" w:space="0" w:color="000000"/>
              <w:bottom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center"/>
              <w:rPr>
                <w:rFonts w:ascii="Times New Roman" w:hAnsi="Times New Roman"/>
                <w:sz w:val="28"/>
              </w:rPr>
            </w:pPr>
            <w:r w:rsidRPr="00F70A9B">
              <w:rPr>
                <w:rFonts w:ascii="Times New Roman" w:hAnsi="Times New Roman"/>
                <w:sz w:val="28"/>
              </w:rPr>
              <w:t>60</w:t>
            </w:r>
          </w:p>
        </w:tc>
        <w:tc>
          <w:tcPr>
            <w:tcW w:w="2268" w:type="dxa"/>
            <w:tcBorders>
              <w:left w:val="single" w:sz="2" w:space="0" w:color="000000"/>
              <w:bottom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center"/>
              <w:rPr>
                <w:rFonts w:ascii="Times New Roman" w:hAnsi="Times New Roman"/>
                <w:sz w:val="28"/>
              </w:rPr>
            </w:pPr>
            <w:r w:rsidRPr="00F70A9B">
              <w:rPr>
                <w:rFonts w:ascii="Times New Roman" w:hAnsi="Times New Roman"/>
                <w:sz w:val="28"/>
              </w:rPr>
              <w:t>60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F70A9B" w:rsidRPr="00F70A9B" w:rsidRDefault="00F70A9B" w:rsidP="00F70A9B">
            <w:pPr>
              <w:suppressAutoHyphens/>
              <w:spacing w:after="0" w:line="240" w:lineRule="auto"/>
              <w:jc w:val="center"/>
              <w:rPr>
                <w:rFonts w:ascii="Times New Roman" w:hAnsi="Times New Roman"/>
                <w:sz w:val="28"/>
              </w:rPr>
            </w:pPr>
            <w:r w:rsidRPr="00F70A9B">
              <w:rPr>
                <w:rFonts w:ascii="Times New Roman" w:hAnsi="Times New Roman"/>
                <w:sz w:val="28"/>
              </w:rPr>
              <w:t>180</w:t>
            </w:r>
          </w:p>
        </w:tc>
      </w:tr>
    </w:tbl>
    <w:p w:rsidR="00346D5F" w:rsidRPr="00346D5F" w:rsidRDefault="00346D5F" w:rsidP="00346D5F">
      <w:pPr>
        <w:autoSpaceDE w:val="0"/>
        <w:autoSpaceDN w:val="0"/>
        <w:adjustRightInd w:val="0"/>
        <w:spacing w:after="0" w:line="240" w:lineRule="auto"/>
        <w:contextualSpacing/>
        <w:rPr>
          <w:rFonts w:ascii="Times New Roman" w:hAnsi="Times New Roman"/>
          <w:sz w:val="24"/>
          <w:szCs w:val="24"/>
        </w:rPr>
      </w:pPr>
    </w:p>
    <w:sectPr w:rsidR="00346D5F" w:rsidRPr="00346D5F" w:rsidSect="00264DFF">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extBookC">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NewtonCSanPin-Regular">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227B"/>
    <w:multiLevelType w:val="hybridMultilevel"/>
    <w:tmpl w:val="05EED6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CDF60F3"/>
    <w:multiLevelType w:val="hybridMultilevel"/>
    <w:tmpl w:val="29C6E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5172F6"/>
    <w:multiLevelType w:val="hybridMultilevel"/>
    <w:tmpl w:val="A3E06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27650C"/>
    <w:multiLevelType w:val="hybridMultilevel"/>
    <w:tmpl w:val="CC5C5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46355E"/>
    <w:multiLevelType w:val="hybridMultilevel"/>
    <w:tmpl w:val="24006E98"/>
    <w:lvl w:ilvl="0" w:tplc="2A1867A0">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174F71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5E2CA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4EDE4E">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2139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38ECA2">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F4D316">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32D65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4297A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66B86363"/>
    <w:multiLevelType w:val="hybridMultilevel"/>
    <w:tmpl w:val="1EF85B40"/>
    <w:lvl w:ilvl="0" w:tplc="072093E0">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92F35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506D4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295E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026C1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FCDAC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A28AA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4E83F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F6141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74CB6A06"/>
    <w:multiLevelType w:val="hybridMultilevel"/>
    <w:tmpl w:val="306C2F9C"/>
    <w:lvl w:ilvl="0" w:tplc="D5C68F86">
      <w:start w:val="1"/>
      <w:numFmt w:val="bullet"/>
      <w:lvlText w:val=""/>
      <w:lvlJc w:val="left"/>
      <w:pPr>
        <w:ind w:left="1286" w:hanging="360"/>
      </w:pPr>
      <w:rPr>
        <w:rFonts w:ascii="Symbol" w:hAnsi="Symbol" w:hint="default"/>
        <w:sz w:val="22"/>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EC"/>
    <w:rsid w:val="0004159E"/>
    <w:rsid w:val="00043C7E"/>
    <w:rsid w:val="000643EC"/>
    <w:rsid w:val="00066229"/>
    <w:rsid w:val="000978EB"/>
    <w:rsid w:val="000A035D"/>
    <w:rsid w:val="001539A4"/>
    <w:rsid w:val="001E59E3"/>
    <w:rsid w:val="00262E08"/>
    <w:rsid w:val="00264DFF"/>
    <w:rsid w:val="002B4825"/>
    <w:rsid w:val="002C4725"/>
    <w:rsid w:val="002C678A"/>
    <w:rsid w:val="002D5B1A"/>
    <w:rsid w:val="00311F14"/>
    <w:rsid w:val="00346D5F"/>
    <w:rsid w:val="0039041B"/>
    <w:rsid w:val="003A764F"/>
    <w:rsid w:val="00462F66"/>
    <w:rsid w:val="0048750E"/>
    <w:rsid w:val="005021C7"/>
    <w:rsid w:val="005537D3"/>
    <w:rsid w:val="005730F3"/>
    <w:rsid w:val="00637A9D"/>
    <w:rsid w:val="00666645"/>
    <w:rsid w:val="0067038D"/>
    <w:rsid w:val="006A7A4F"/>
    <w:rsid w:val="006E3AA4"/>
    <w:rsid w:val="006F0996"/>
    <w:rsid w:val="006F5CD9"/>
    <w:rsid w:val="00753F4E"/>
    <w:rsid w:val="007651E9"/>
    <w:rsid w:val="007A1B40"/>
    <w:rsid w:val="007D663D"/>
    <w:rsid w:val="007F06B4"/>
    <w:rsid w:val="008501AA"/>
    <w:rsid w:val="008735B4"/>
    <w:rsid w:val="008958A5"/>
    <w:rsid w:val="008B58DA"/>
    <w:rsid w:val="008C4A27"/>
    <w:rsid w:val="0091146B"/>
    <w:rsid w:val="00962929"/>
    <w:rsid w:val="00965D3B"/>
    <w:rsid w:val="009A7007"/>
    <w:rsid w:val="009E488C"/>
    <w:rsid w:val="00B40C05"/>
    <w:rsid w:val="00B5561E"/>
    <w:rsid w:val="00B6296B"/>
    <w:rsid w:val="00BA1E46"/>
    <w:rsid w:val="00BE2036"/>
    <w:rsid w:val="00BE6D9B"/>
    <w:rsid w:val="00C61CC2"/>
    <w:rsid w:val="00C73ED8"/>
    <w:rsid w:val="00C85A33"/>
    <w:rsid w:val="00CC7BB0"/>
    <w:rsid w:val="00D0649C"/>
    <w:rsid w:val="00D11F9D"/>
    <w:rsid w:val="00D52A72"/>
    <w:rsid w:val="00DB3ABB"/>
    <w:rsid w:val="00E072E1"/>
    <w:rsid w:val="00E910C7"/>
    <w:rsid w:val="00EF1CA3"/>
    <w:rsid w:val="00F22775"/>
    <w:rsid w:val="00F70A9B"/>
    <w:rsid w:val="00FA312F"/>
    <w:rsid w:val="00FA3C0C"/>
    <w:rsid w:val="00FB3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CD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5CD9"/>
    <w:pPr>
      <w:spacing w:after="0" w:line="240" w:lineRule="auto"/>
    </w:pPr>
    <w:rPr>
      <w:rFonts w:ascii="Calibri" w:eastAsia="Calibri" w:hAnsi="Calibri" w:cs="Times New Roman"/>
    </w:rPr>
  </w:style>
  <w:style w:type="table" w:styleId="a4">
    <w:name w:val="Table Grid"/>
    <w:basedOn w:val="a1"/>
    <w:uiPriority w:val="39"/>
    <w:rsid w:val="006F5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PRIL-tabl-txt">
    <w:name w:val="17PRIL-tabl-txt"/>
    <w:basedOn w:val="a"/>
    <w:uiPriority w:val="99"/>
    <w:rsid w:val="00CC7BB0"/>
    <w:pPr>
      <w:autoSpaceDE w:val="0"/>
      <w:autoSpaceDN w:val="0"/>
      <w:adjustRightInd w:val="0"/>
      <w:spacing w:after="0" w:line="200" w:lineRule="atLeast"/>
      <w:textAlignment w:val="center"/>
    </w:pPr>
    <w:rPr>
      <w:rFonts w:ascii="TextBookC" w:eastAsia="Times New Roman" w:hAnsi="TextBookC" w:cs="TextBookC"/>
      <w:color w:val="000000"/>
      <w:spacing w:val="-2"/>
      <w:sz w:val="16"/>
      <w:szCs w:val="16"/>
      <w:u w:color="000000"/>
    </w:rPr>
  </w:style>
  <w:style w:type="paragraph" w:customStyle="1" w:styleId="a5">
    <w:name w:val="[Без стиля]"/>
    <w:rsid w:val="00CC7BB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styleId="a6">
    <w:name w:val="List Paragraph"/>
    <w:basedOn w:val="a"/>
    <w:uiPriority w:val="34"/>
    <w:qFormat/>
    <w:rsid w:val="00264DFF"/>
    <w:pPr>
      <w:ind w:left="720"/>
      <w:contextualSpacing/>
    </w:pPr>
  </w:style>
  <w:style w:type="table" w:customStyle="1" w:styleId="1">
    <w:name w:val="Сетка таблицы1"/>
    <w:basedOn w:val="a1"/>
    <w:next w:val="a4"/>
    <w:uiPriority w:val="39"/>
    <w:rsid w:val="00346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753F4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CD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5CD9"/>
    <w:pPr>
      <w:spacing w:after="0" w:line="240" w:lineRule="auto"/>
    </w:pPr>
    <w:rPr>
      <w:rFonts w:ascii="Calibri" w:eastAsia="Calibri" w:hAnsi="Calibri" w:cs="Times New Roman"/>
    </w:rPr>
  </w:style>
  <w:style w:type="table" w:styleId="a4">
    <w:name w:val="Table Grid"/>
    <w:basedOn w:val="a1"/>
    <w:uiPriority w:val="39"/>
    <w:rsid w:val="006F5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PRIL-tabl-txt">
    <w:name w:val="17PRIL-tabl-txt"/>
    <w:basedOn w:val="a"/>
    <w:uiPriority w:val="99"/>
    <w:rsid w:val="00CC7BB0"/>
    <w:pPr>
      <w:autoSpaceDE w:val="0"/>
      <w:autoSpaceDN w:val="0"/>
      <w:adjustRightInd w:val="0"/>
      <w:spacing w:after="0" w:line="200" w:lineRule="atLeast"/>
      <w:textAlignment w:val="center"/>
    </w:pPr>
    <w:rPr>
      <w:rFonts w:ascii="TextBookC" w:eastAsia="Times New Roman" w:hAnsi="TextBookC" w:cs="TextBookC"/>
      <w:color w:val="000000"/>
      <w:spacing w:val="-2"/>
      <w:sz w:val="16"/>
      <w:szCs w:val="16"/>
      <w:u w:color="000000"/>
    </w:rPr>
  </w:style>
  <w:style w:type="paragraph" w:customStyle="1" w:styleId="a5">
    <w:name w:val="[Без стиля]"/>
    <w:rsid w:val="00CC7BB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styleId="a6">
    <w:name w:val="List Paragraph"/>
    <w:basedOn w:val="a"/>
    <w:uiPriority w:val="34"/>
    <w:qFormat/>
    <w:rsid w:val="00264DFF"/>
    <w:pPr>
      <w:ind w:left="720"/>
      <w:contextualSpacing/>
    </w:pPr>
  </w:style>
  <w:style w:type="table" w:customStyle="1" w:styleId="1">
    <w:name w:val="Сетка таблицы1"/>
    <w:basedOn w:val="a1"/>
    <w:next w:val="a4"/>
    <w:uiPriority w:val="39"/>
    <w:rsid w:val="00346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753F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9BDBCD51EE84E810E6FF01994CE42D760AC1C4EC27E68B42EA0578B0DFA966AA684660F6E1958EcBB2M" TargetMode="External"/><Relationship Id="rId3" Type="http://schemas.openxmlformats.org/officeDocument/2006/relationships/styles" Target="styles.xml"/><Relationship Id="rId7" Type="http://schemas.openxmlformats.org/officeDocument/2006/relationships/hyperlink" Target="http://www.fgosreestr.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gosreestr.ru" TargetMode="External"/><Relationship Id="rId4" Type="http://schemas.microsoft.com/office/2007/relationships/stylesWithEffects" Target="stylesWithEffects.xml"/><Relationship Id="rId9" Type="http://schemas.openxmlformats.org/officeDocument/2006/relationships/hyperlink" Target="consultantplus://offline/ref=C19BDBCD51EE84E810E6FF01994CE42D7604C7CEEA2EE68B42EA0578B0DFA966AA684660F6E1958EcBB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5C6B7-9060-493F-A87F-09D20D13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8</Pages>
  <Words>2708</Words>
  <Characters>15441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dns</cp:lastModifiedBy>
  <cp:revision>45</cp:revision>
  <dcterms:created xsi:type="dcterms:W3CDTF">2020-05-28T06:24:00Z</dcterms:created>
  <dcterms:modified xsi:type="dcterms:W3CDTF">2020-09-24T01:01:00Z</dcterms:modified>
</cp:coreProperties>
</file>