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55" w:rsidRPr="0067332C" w:rsidRDefault="00D44C55" w:rsidP="00D44C55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Муниципальное бюджетное общеобразовательное  учреждение</w:t>
      </w:r>
    </w:p>
    <w:p w:rsidR="00D44C55" w:rsidRPr="0067332C" w:rsidRDefault="00D44C55" w:rsidP="00D44C55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«Средняя общеобразовательная школа </w:t>
      </w:r>
      <w:proofErr w:type="spellStart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</w:t>
      </w:r>
      <w:proofErr w:type="gramStart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.П</w:t>
      </w:r>
      <w:proofErr w:type="gramEnd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авло</w:t>
      </w:r>
      <w:proofErr w:type="spellEnd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-Федоровка Кировского района»</w:t>
      </w:r>
    </w:p>
    <w:p w:rsidR="00D44C55" w:rsidRPr="0067332C" w:rsidRDefault="00D44C55" w:rsidP="00D44C55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gramStart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Принята</w:t>
      </w:r>
      <w:proofErr w:type="gramEnd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на заседании педагогического совета прото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кол №____от  «____» августа 2020</w:t>
      </w: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г.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6"/>
        <w:gridCol w:w="5856"/>
      </w:tblGrid>
      <w:tr w:rsidR="00D44C55" w:rsidRPr="0067332C" w:rsidTr="006E1197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55" w:rsidRPr="0067332C" w:rsidRDefault="00D44C55" w:rsidP="006E1197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44C55" w:rsidRPr="0067332C" w:rsidRDefault="00D44C55" w:rsidP="006E1197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гласовано» «___»____________2020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</w:t>
            </w:r>
            <w:proofErr w:type="gramStart"/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.</w:t>
            </w:r>
            <w:proofErr w:type="gramEnd"/>
          </w:p>
          <w:p w:rsidR="00D44C55" w:rsidRPr="0067332C" w:rsidRDefault="00D44C55" w:rsidP="006E1197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«учебной работе»</w:t>
            </w:r>
          </w:p>
          <w:p w:rsidR="00D44C55" w:rsidRPr="0067332C" w:rsidRDefault="00D44C55" w:rsidP="006E1197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Л.А.Палей</w:t>
            </w:r>
            <w:proofErr w:type="spellEnd"/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______________</w:t>
            </w:r>
          </w:p>
          <w:p w:rsidR="00D44C55" w:rsidRPr="0067332C" w:rsidRDefault="00D44C55" w:rsidP="006E119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55" w:rsidRPr="0067332C" w:rsidRDefault="00D44C55" w:rsidP="006E1197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44C55" w:rsidRPr="0067332C" w:rsidRDefault="00D44C55" w:rsidP="006E1197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«Утверждаю»_ «___»_________2020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г.</w:t>
            </w:r>
          </w:p>
          <w:p w:rsidR="00D44C55" w:rsidRPr="0067332C" w:rsidRDefault="00D44C55" w:rsidP="006E1197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Директор ОО</w:t>
            </w:r>
          </w:p>
          <w:p w:rsidR="00D44C55" w:rsidRPr="0067332C" w:rsidRDefault="00D44C55" w:rsidP="006E1197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О.В.Рыполова</w:t>
            </w:r>
            <w:proofErr w:type="spellEnd"/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____________________</w:t>
            </w:r>
          </w:p>
          <w:p w:rsidR="00D44C55" w:rsidRPr="0067332C" w:rsidRDefault="00D44C55" w:rsidP="006E1197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44C55" w:rsidRPr="0067332C" w:rsidRDefault="00D44C55" w:rsidP="006E1197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Приказ директор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 ОО №___от  «____» августа 2020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г.</w:t>
            </w:r>
          </w:p>
        </w:tc>
      </w:tr>
    </w:tbl>
    <w:p w:rsidR="00D44C55" w:rsidRPr="0067332C" w:rsidRDefault="00D44C55" w:rsidP="00D44C55">
      <w:pPr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D44C55" w:rsidRPr="0067332C" w:rsidRDefault="00D44C55" w:rsidP="00D44C55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Рабочая программа </w:t>
      </w:r>
    </w:p>
    <w:p w:rsidR="00D44C55" w:rsidRPr="0067332C" w:rsidRDefault="00D44C55" w:rsidP="00D44C55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 литературе</w:t>
      </w:r>
      <w:r w:rsidR="000915D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(базовый уровень)</w:t>
      </w:r>
    </w:p>
    <w:p w:rsidR="00D44C55" w:rsidRPr="0067332C" w:rsidRDefault="00D44C55" w:rsidP="00D44C55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для 10</w:t>
      </w:r>
      <w:r w:rsidRPr="0067332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класса</w:t>
      </w:r>
    </w:p>
    <w:p w:rsidR="00D44C55" w:rsidRPr="0067332C" w:rsidRDefault="00D44C55" w:rsidP="00D44C55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44C55" w:rsidRPr="0067332C" w:rsidRDefault="00D44C55" w:rsidP="00D44C55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44C55" w:rsidRPr="0067332C" w:rsidRDefault="00D44C55" w:rsidP="00D44C55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44C55" w:rsidRDefault="00D44C55" w:rsidP="00D44C55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44C55" w:rsidRDefault="00D44C55" w:rsidP="00D44C55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139AD" w:rsidRDefault="00D44C55" w:rsidP="002139AD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proofErr w:type="gramStart"/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.П</w:t>
      </w:r>
      <w:proofErr w:type="gramEnd"/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авло</w:t>
      </w:r>
      <w:proofErr w:type="spellEnd"/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-Федоровка</w:t>
      </w:r>
    </w:p>
    <w:p w:rsidR="002139AD" w:rsidRDefault="002139AD" w:rsidP="002139AD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139AD" w:rsidRPr="0067332C" w:rsidRDefault="002139AD" w:rsidP="002139AD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2020</w:t>
      </w:r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г.</w:t>
      </w:r>
    </w:p>
    <w:p w:rsidR="00D44C55" w:rsidRPr="009E7B58" w:rsidRDefault="00D44C55" w:rsidP="00D44C55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44C55" w:rsidRPr="006A2E26" w:rsidRDefault="00D44C55" w:rsidP="00D4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2E26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</w:p>
    <w:p w:rsidR="00D44C55" w:rsidRDefault="00D44C55" w:rsidP="00D44C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Всего –102 ч, в неделю – 3 ч</w:t>
      </w:r>
      <w:r w:rsidRPr="006A2E26">
        <w:rPr>
          <w:rFonts w:ascii="Times New Roman" w:eastAsia="Calibri" w:hAnsi="Times New Roman" w:cs="Times New Roman"/>
        </w:rPr>
        <w:t xml:space="preserve">       </w:t>
      </w:r>
    </w:p>
    <w:p w:rsidR="00D44C55" w:rsidRPr="006A2E26" w:rsidRDefault="00D44C55" w:rsidP="00D44C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2E26">
        <w:rPr>
          <w:rFonts w:ascii="Times New Roman" w:eastAsia="Calibri" w:hAnsi="Times New Roman" w:cs="Times New Roman"/>
        </w:rPr>
        <w:t xml:space="preserve">Рабочая программа по </w:t>
      </w:r>
      <w:r>
        <w:rPr>
          <w:rFonts w:ascii="Times New Roman" w:eastAsia="Calibri" w:hAnsi="Times New Roman" w:cs="Times New Roman"/>
        </w:rPr>
        <w:t xml:space="preserve">литературе </w:t>
      </w:r>
      <w:r w:rsidRPr="006A2E26">
        <w:rPr>
          <w:rFonts w:ascii="Times New Roman" w:eastAsia="Calibri" w:hAnsi="Times New Roman" w:cs="Times New Roman"/>
        </w:rPr>
        <w:t xml:space="preserve">ориентирована на учащихся </w:t>
      </w:r>
      <w:r>
        <w:rPr>
          <w:rFonts w:ascii="Times New Roman" w:eastAsia="Calibri" w:hAnsi="Times New Roman" w:cs="Times New Roman"/>
        </w:rPr>
        <w:t>10 класса</w:t>
      </w:r>
      <w:r w:rsidRPr="006A2E26">
        <w:rPr>
          <w:rFonts w:ascii="Times New Roman" w:eastAsia="Calibri" w:hAnsi="Times New Roman" w:cs="Times New Roman"/>
        </w:rPr>
        <w:t xml:space="preserve"> и разработана на основе следующих документов:</w:t>
      </w:r>
    </w:p>
    <w:p w:rsidR="00D44C55" w:rsidRPr="006A2E26" w:rsidRDefault="002C611D" w:rsidP="00D44C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Приказ </w:t>
      </w:r>
      <w:proofErr w:type="spellStart"/>
      <w:r>
        <w:rPr>
          <w:rFonts w:ascii="Times New Roman" w:eastAsia="Calibri" w:hAnsi="Times New Roman" w:cs="Times New Roman"/>
        </w:rPr>
        <w:t>Минобрнауки</w:t>
      </w:r>
      <w:proofErr w:type="spellEnd"/>
      <w:r>
        <w:rPr>
          <w:rFonts w:ascii="Times New Roman" w:eastAsia="Calibri" w:hAnsi="Times New Roman" w:cs="Times New Roman"/>
        </w:rPr>
        <w:t xml:space="preserve"> РФ от 17.05.2012 № 413( </w:t>
      </w:r>
      <w:proofErr w:type="spellStart"/>
      <w:r>
        <w:rPr>
          <w:rFonts w:ascii="Times New Roman" w:eastAsia="Calibri" w:hAnsi="Times New Roman" w:cs="Times New Roman"/>
        </w:rPr>
        <w:t>ред</w:t>
      </w:r>
      <w:proofErr w:type="gramStart"/>
      <w:r>
        <w:rPr>
          <w:rFonts w:ascii="Times New Roman" w:eastAsia="Calibri" w:hAnsi="Times New Roman" w:cs="Times New Roman"/>
        </w:rPr>
        <w:t>.о</w:t>
      </w:r>
      <w:proofErr w:type="gramEnd"/>
      <w:r>
        <w:rPr>
          <w:rFonts w:ascii="Times New Roman" w:eastAsia="Calibri" w:hAnsi="Times New Roman" w:cs="Times New Roman"/>
        </w:rPr>
        <w:t>т</w:t>
      </w:r>
      <w:proofErr w:type="spellEnd"/>
      <w:r>
        <w:rPr>
          <w:rFonts w:ascii="Times New Roman" w:eastAsia="Calibri" w:hAnsi="Times New Roman" w:cs="Times New Roman"/>
        </w:rPr>
        <w:t xml:space="preserve"> 29.06.2017</w:t>
      </w:r>
      <w:r w:rsidR="00D44C55" w:rsidRPr="006A2E26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«Об утверждении </w:t>
      </w:r>
      <w:proofErr w:type="spellStart"/>
      <w:r>
        <w:rPr>
          <w:rFonts w:ascii="Times New Roman" w:eastAsia="Calibri" w:hAnsi="Times New Roman" w:cs="Times New Roman"/>
        </w:rPr>
        <w:t>фед.гос.обр.стандарта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ср.общ.образования</w:t>
      </w:r>
      <w:proofErr w:type="spellEnd"/>
      <w:r>
        <w:rPr>
          <w:rFonts w:ascii="Times New Roman" w:eastAsia="Calibri" w:hAnsi="Times New Roman" w:cs="Times New Roman"/>
        </w:rPr>
        <w:t>»</w:t>
      </w:r>
      <w:r w:rsidR="00D44C55" w:rsidRPr="006A2E26">
        <w:rPr>
          <w:rFonts w:ascii="Times New Roman" w:eastAsia="Calibri" w:hAnsi="Times New Roman" w:cs="Times New Roman"/>
        </w:rPr>
        <w:t>;</w:t>
      </w:r>
    </w:p>
    <w:p w:rsidR="00D44C55" w:rsidRPr="002B1491" w:rsidRDefault="00D44C55" w:rsidP="006E490F">
      <w:pPr>
        <w:pStyle w:val="3"/>
        <w:ind w:left="0"/>
      </w:pPr>
      <w:r w:rsidRPr="006E490F">
        <w:t xml:space="preserve">2. Примерной программы основного общего </w:t>
      </w:r>
      <w:r w:rsidR="002139AD">
        <w:t xml:space="preserve">среднего </w:t>
      </w:r>
      <w:r w:rsidRPr="006E490F">
        <w:t>обр</w:t>
      </w:r>
      <w:r w:rsidR="00EB5795">
        <w:t xml:space="preserve">азования. Литература </w:t>
      </w:r>
      <w:r w:rsidR="006E490F" w:rsidRPr="006E490F">
        <w:t>(протокол  от 28 июня 2016 г. № 2/16-з)</w:t>
      </w:r>
      <w:r w:rsidR="00F92A8C">
        <w:t>.</w:t>
      </w:r>
    </w:p>
    <w:p w:rsidR="00D44C55" w:rsidRPr="002B1491" w:rsidRDefault="00F92A8C" w:rsidP="00D44C55">
      <w:pPr>
        <w:spacing w:after="0" w:line="207" w:lineRule="atLeast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hAnsi="Times New Roman"/>
        </w:rPr>
        <w:t xml:space="preserve"> Учебник «Литература» 10 класс</w:t>
      </w:r>
      <w:r w:rsidR="00EB5795">
        <w:rPr>
          <w:rFonts w:ascii="Times New Roman" w:hAnsi="Times New Roman"/>
        </w:rPr>
        <w:t xml:space="preserve"> 1,2 ч. Ю.В.Лебедев,2020г. Базовый уровень</w:t>
      </w:r>
      <w:proofErr w:type="gramStart"/>
      <w:r w:rsidR="00EB57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p w:rsidR="00D44C55" w:rsidRDefault="00D44C55"/>
    <w:p w:rsidR="002735E4" w:rsidRDefault="00D44C55" w:rsidP="00273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tab/>
      </w:r>
      <w:r w:rsidRPr="006A2E26">
        <w:rPr>
          <w:rFonts w:ascii="Times New Roman" w:eastAsia="Times New Roman" w:hAnsi="Times New Roman" w:cs="Times New Roman"/>
          <w:b/>
          <w:caps/>
          <w:lang w:eastAsia="ru-RU"/>
        </w:rPr>
        <w:t xml:space="preserve">Планируемые результаты освоения учебного предмета </w:t>
      </w:r>
    </w:p>
    <w:p w:rsidR="002735E4" w:rsidRPr="002735E4" w:rsidRDefault="002735E4" w:rsidP="002735E4">
      <w:pPr>
        <w:pStyle w:val="a7"/>
        <w:rPr>
          <w:rFonts w:ascii="Times New Roman" w:hAnsi="Times New Roman" w:cs="Times New Roman"/>
          <w:b/>
        </w:rPr>
      </w:pPr>
      <w:r w:rsidRPr="006B472E">
        <w:rPr>
          <w:rFonts w:ascii="Times New Roman" w:hAnsi="Times New Roman" w:cs="Times New Roman"/>
          <w:b/>
        </w:rPr>
        <w:t>Личностные результаты</w:t>
      </w:r>
      <w:r w:rsidRPr="00D4469F">
        <w:rPr>
          <w:rFonts w:ascii="Times New Roman" w:hAnsi="Times New Roman" w:cs="Times New Roman"/>
        </w:rPr>
        <w:t xml:space="preserve">:  </w:t>
      </w:r>
    </w:p>
    <w:p w:rsidR="002735E4" w:rsidRPr="00D4469F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D4469F">
        <w:rPr>
          <w:rFonts w:ascii="Times New Roman" w:hAnsi="Times New Roman" w:cs="Times New Roman"/>
        </w:rPr>
        <w:t xml:space="preserve">  </w:t>
      </w:r>
      <w:r w:rsidR="00420CA0">
        <w:rPr>
          <w:rFonts w:ascii="Times New Roman" w:hAnsi="Times New Roman" w:cs="Times New Roman"/>
        </w:rPr>
        <w:t>-</w:t>
      </w:r>
      <w:r w:rsidRPr="00D4469F">
        <w:rPr>
          <w:rFonts w:ascii="Times New Roman" w:hAnsi="Times New Roman" w:cs="Times New Roman"/>
        </w:rPr>
        <w:t xml:space="preserve"> формирование ответственного отношения к учению,  готовности и </w:t>
      </w:r>
      <w:proofErr w:type="gramStart"/>
      <w:r w:rsidRPr="00D4469F">
        <w:rPr>
          <w:rFonts w:ascii="Times New Roman" w:hAnsi="Times New Roman" w:cs="Times New Roman"/>
        </w:rPr>
        <w:t>способности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D4469F">
        <w:rPr>
          <w:rFonts w:ascii="Times New Roman" w:hAnsi="Times New Roman" w:cs="Times New Roman"/>
        </w:rPr>
        <w:t>обучающихся к саморазвитию и самообразованию на ос</w:t>
      </w:r>
      <w:r>
        <w:rPr>
          <w:rFonts w:ascii="Times New Roman" w:hAnsi="Times New Roman" w:cs="Times New Roman"/>
        </w:rPr>
        <w:t>нове мотивации к обучению и поз</w:t>
      </w:r>
      <w:r w:rsidRPr="00D4469F">
        <w:rPr>
          <w:rFonts w:ascii="Times New Roman" w:hAnsi="Times New Roman" w:cs="Times New Roman"/>
        </w:rPr>
        <w:t>нанию, осознанному выбору и построению дальнейше</w:t>
      </w:r>
      <w:r>
        <w:rPr>
          <w:rFonts w:ascii="Times New Roman" w:hAnsi="Times New Roman" w:cs="Times New Roman"/>
        </w:rPr>
        <w:t>й индивидуальной траектории об</w:t>
      </w:r>
      <w:r w:rsidRPr="00D4469F">
        <w:rPr>
          <w:rFonts w:ascii="Times New Roman" w:hAnsi="Times New Roman" w:cs="Times New Roman"/>
        </w:rPr>
        <w:t>разовани</w:t>
      </w:r>
      <w:r>
        <w:rPr>
          <w:rFonts w:ascii="Times New Roman" w:hAnsi="Times New Roman" w:cs="Times New Roman"/>
        </w:rPr>
        <w:t xml:space="preserve">я на базе ориентирования в мире </w:t>
      </w:r>
      <w:r w:rsidRPr="00D4469F">
        <w:rPr>
          <w:rFonts w:ascii="Times New Roman" w:hAnsi="Times New Roman" w:cs="Times New Roman"/>
        </w:rPr>
        <w:t>профессий и профессиональных предпочтений, с учетом устойчивых познавательных интересов;</w:t>
      </w:r>
    </w:p>
    <w:p w:rsidR="002735E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D4469F">
        <w:rPr>
          <w:rFonts w:ascii="Times New Roman" w:hAnsi="Times New Roman" w:cs="Times New Roman"/>
        </w:rPr>
        <w:t xml:space="preserve">   </w:t>
      </w:r>
      <w:r w:rsidR="00420CA0">
        <w:rPr>
          <w:rFonts w:ascii="Times New Roman" w:hAnsi="Times New Roman" w:cs="Times New Roman"/>
        </w:rPr>
        <w:t>-</w:t>
      </w:r>
      <w:r w:rsidRPr="00D4469F">
        <w:rPr>
          <w:rFonts w:ascii="Times New Roman" w:hAnsi="Times New Roman" w:cs="Times New Roman"/>
        </w:rPr>
        <w:t>формирование целостного мировоззрения, соо</w:t>
      </w:r>
      <w:r>
        <w:rPr>
          <w:rFonts w:ascii="Times New Roman" w:hAnsi="Times New Roman" w:cs="Times New Roman"/>
        </w:rPr>
        <w:t>тветствующего современному уров</w:t>
      </w:r>
      <w:r w:rsidRPr="00D4469F">
        <w:rPr>
          <w:rFonts w:ascii="Times New Roman" w:hAnsi="Times New Roman" w:cs="Times New Roman"/>
        </w:rPr>
        <w:t>ню развития науки и обще</w:t>
      </w:r>
      <w:r>
        <w:rPr>
          <w:rFonts w:ascii="Times New Roman" w:hAnsi="Times New Roman" w:cs="Times New Roman"/>
        </w:rPr>
        <w:t xml:space="preserve">ственной практики, учитывающего </w:t>
      </w:r>
      <w:r w:rsidRPr="00D4469F">
        <w:rPr>
          <w:rFonts w:ascii="Times New Roman" w:hAnsi="Times New Roman" w:cs="Times New Roman"/>
        </w:rPr>
        <w:t>социальное, культурное, языковое, духовное многообразие современного мира;</w:t>
      </w:r>
      <w:r w:rsidRPr="002735E4">
        <w:rPr>
          <w:rFonts w:ascii="Times New Roman" w:hAnsi="Times New Roman" w:cs="Times New Roman"/>
        </w:rPr>
        <w:t xml:space="preserve"> </w:t>
      </w:r>
    </w:p>
    <w:p w:rsidR="002735E4" w:rsidRPr="00D4469F" w:rsidRDefault="002735E4" w:rsidP="002735E4">
      <w:pPr>
        <w:pStyle w:val="a7"/>
        <w:jc w:val="both"/>
        <w:rPr>
          <w:rFonts w:ascii="Times New Roman" w:hAnsi="Times New Roman" w:cs="Times New Roman"/>
        </w:rPr>
      </w:pPr>
      <w:proofErr w:type="gramStart"/>
      <w:r w:rsidRPr="00D4469F">
        <w:rPr>
          <w:rFonts w:ascii="Times New Roman" w:hAnsi="Times New Roman" w:cs="Times New Roman"/>
        </w:rPr>
        <w:t>воспитание российской гражданской идентично</w:t>
      </w:r>
      <w:r>
        <w:rPr>
          <w:rFonts w:ascii="Times New Roman" w:hAnsi="Times New Roman" w:cs="Times New Roman"/>
        </w:rPr>
        <w:t>сти: патриотизма, любви и уваже</w:t>
      </w:r>
      <w:r w:rsidRPr="00D4469F">
        <w:rPr>
          <w:rFonts w:ascii="Times New Roman" w:hAnsi="Times New Roman" w:cs="Times New Roman"/>
        </w:rPr>
        <w:t>ния к Отечеству, чувства гордости за свою  Родину,</w:t>
      </w:r>
      <w:r>
        <w:rPr>
          <w:rFonts w:ascii="Times New Roman" w:hAnsi="Times New Roman" w:cs="Times New Roman"/>
        </w:rPr>
        <w:t xml:space="preserve"> прошлое и настоящее многонацио</w:t>
      </w:r>
      <w:r w:rsidRPr="00D4469F">
        <w:rPr>
          <w:rFonts w:ascii="Times New Roman" w:hAnsi="Times New Roman" w:cs="Times New Roman"/>
        </w:rPr>
        <w:t>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735E4" w:rsidRPr="00D4469F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D4469F">
        <w:rPr>
          <w:rFonts w:ascii="Times New Roman" w:hAnsi="Times New Roman" w:cs="Times New Roman"/>
        </w:rPr>
        <w:t xml:space="preserve">  </w:t>
      </w:r>
      <w:proofErr w:type="gramStart"/>
      <w:r w:rsidR="00420CA0">
        <w:rPr>
          <w:rFonts w:ascii="Times New Roman" w:hAnsi="Times New Roman" w:cs="Times New Roman"/>
        </w:rPr>
        <w:t>-</w:t>
      </w:r>
      <w:r w:rsidRPr="00D4469F">
        <w:rPr>
          <w:rFonts w:ascii="Times New Roman" w:hAnsi="Times New Roman" w:cs="Times New Roman"/>
        </w:rPr>
        <w:t xml:space="preserve"> формирование осознанного, уважительного и доброжелательного  отношения к другому человеку, его мнению, мировоззрению, культуре</w:t>
      </w:r>
      <w:r>
        <w:rPr>
          <w:rFonts w:ascii="Times New Roman" w:hAnsi="Times New Roman" w:cs="Times New Roman"/>
        </w:rPr>
        <w:t>, языку, вере, гражданской пози</w:t>
      </w:r>
      <w:r w:rsidRPr="00D4469F">
        <w:rPr>
          <w:rFonts w:ascii="Times New Roman" w:hAnsi="Times New Roman" w:cs="Times New Roman"/>
        </w:rPr>
        <w:t>ции, к истории, культуре, религии, традициям, языкам, ценностям народов России и народов мира;</w:t>
      </w:r>
      <w:r>
        <w:rPr>
          <w:rFonts w:ascii="Times New Roman" w:hAnsi="Times New Roman" w:cs="Times New Roman"/>
        </w:rPr>
        <w:t xml:space="preserve"> готовности и способности вести </w:t>
      </w:r>
      <w:r w:rsidRPr="00D4469F">
        <w:rPr>
          <w:rFonts w:ascii="Times New Roman" w:hAnsi="Times New Roman" w:cs="Times New Roman"/>
        </w:rPr>
        <w:t>диалог с другими людьми и достигать в нем взаимопонимания;</w:t>
      </w:r>
      <w:proofErr w:type="gramEnd"/>
    </w:p>
    <w:p w:rsidR="002735E4" w:rsidRPr="00D4469F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D4469F">
        <w:rPr>
          <w:rFonts w:ascii="Times New Roman" w:hAnsi="Times New Roman" w:cs="Times New Roman"/>
        </w:rPr>
        <w:t xml:space="preserve">  </w:t>
      </w:r>
      <w:r w:rsidR="00420CA0">
        <w:rPr>
          <w:rFonts w:ascii="Times New Roman" w:hAnsi="Times New Roman" w:cs="Times New Roman"/>
        </w:rPr>
        <w:t>-</w:t>
      </w:r>
      <w:r w:rsidRPr="00D4469F">
        <w:rPr>
          <w:rFonts w:ascii="Times New Roman" w:hAnsi="Times New Roman" w:cs="Times New Roma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</w:t>
      </w:r>
      <w:r>
        <w:rPr>
          <w:rFonts w:ascii="Times New Roman" w:hAnsi="Times New Roman" w:cs="Times New Roman"/>
        </w:rPr>
        <w:t>растных компетенций с учетом ре</w:t>
      </w:r>
      <w:r w:rsidRPr="00D4469F">
        <w:rPr>
          <w:rFonts w:ascii="Times New Roman" w:hAnsi="Times New Roman" w:cs="Times New Roman"/>
        </w:rPr>
        <w:t>гиональных, этнокультурных, социальных и экономических особенностей;</w:t>
      </w:r>
    </w:p>
    <w:p w:rsidR="002735E4" w:rsidRPr="00D4469F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D4469F">
        <w:rPr>
          <w:rFonts w:ascii="Times New Roman" w:hAnsi="Times New Roman" w:cs="Times New Roman"/>
        </w:rPr>
        <w:t xml:space="preserve"> </w:t>
      </w:r>
      <w:r w:rsidR="00420CA0">
        <w:rPr>
          <w:rFonts w:ascii="Times New Roman" w:hAnsi="Times New Roman" w:cs="Times New Roman"/>
        </w:rPr>
        <w:t>-</w:t>
      </w:r>
      <w:r w:rsidRPr="00D4469F">
        <w:rPr>
          <w:rFonts w:ascii="Times New Roman" w:hAnsi="Times New Roman" w:cs="Times New Roman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</w:t>
      </w:r>
      <w:r>
        <w:rPr>
          <w:rFonts w:ascii="Times New Roman" w:hAnsi="Times New Roman" w:cs="Times New Roman"/>
        </w:rPr>
        <w:t>енных чувств и нравственного по</w:t>
      </w:r>
      <w:r w:rsidRPr="00D4469F">
        <w:rPr>
          <w:rFonts w:ascii="Times New Roman" w:hAnsi="Times New Roman" w:cs="Times New Roman"/>
        </w:rPr>
        <w:t>ведения, осознанного и ответственного отношения к собственным поступкам;</w:t>
      </w:r>
    </w:p>
    <w:p w:rsidR="002735E4" w:rsidRPr="00D4469F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D4469F">
        <w:rPr>
          <w:rFonts w:ascii="Times New Roman" w:hAnsi="Times New Roman" w:cs="Times New Roman"/>
        </w:rPr>
        <w:t xml:space="preserve">  </w:t>
      </w:r>
      <w:r w:rsidR="00420CA0">
        <w:rPr>
          <w:rFonts w:ascii="Times New Roman" w:hAnsi="Times New Roman" w:cs="Times New Roman"/>
        </w:rPr>
        <w:t>-</w:t>
      </w:r>
      <w:r w:rsidRPr="00D4469F">
        <w:rPr>
          <w:rFonts w:ascii="Times New Roman" w:hAnsi="Times New Roman" w:cs="Times New Roman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</w:t>
      </w:r>
      <w:r>
        <w:rPr>
          <w:rFonts w:ascii="Times New Roman" w:hAnsi="Times New Roman" w:cs="Times New Roman"/>
        </w:rPr>
        <w:t>азовательной, общественно полез</w:t>
      </w:r>
      <w:r w:rsidRPr="00D4469F">
        <w:rPr>
          <w:rFonts w:ascii="Times New Roman" w:hAnsi="Times New Roman" w:cs="Times New Roman"/>
        </w:rPr>
        <w:t>ной, учебно-исследовательской, творческой и других видах деятельности;</w:t>
      </w:r>
    </w:p>
    <w:p w:rsidR="002735E4" w:rsidRDefault="002735E4" w:rsidP="002735E4">
      <w:pPr>
        <w:pStyle w:val="a7"/>
        <w:jc w:val="center"/>
        <w:rPr>
          <w:rFonts w:ascii="Times New Roman" w:hAnsi="Times New Roman" w:cs="Times New Roman"/>
        </w:rPr>
      </w:pPr>
    </w:p>
    <w:p w:rsidR="002735E4" w:rsidRDefault="002735E4" w:rsidP="002735E4">
      <w:pPr>
        <w:pStyle w:val="a7"/>
        <w:rPr>
          <w:rFonts w:ascii="Times New Roman" w:hAnsi="Times New Roman" w:cs="Times New Roman"/>
          <w:b/>
        </w:rPr>
      </w:pPr>
      <w:r w:rsidRPr="007D6FED">
        <w:rPr>
          <w:rFonts w:ascii="Times New Roman" w:hAnsi="Times New Roman" w:cs="Times New Roman"/>
          <w:b/>
        </w:rPr>
        <w:t>Предметные результаты</w:t>
      </w:r>
      <w:r>
        <w:rPr>
          <w:rFonts w:ascii="Times New Roman" w:hAnsi="Times New Roman" w:cs="Times New Roman"/>
          <w:b/>
        </w:rPr>
        <w:t>:</w:t>
      </w:r>
      <w:r w:rsidRPr="007D6FED">
        <w:rPr>
          <w:rFonts w:ascii="Times New Roman" w:hAnsi="Times New Roman" w:cs="Times New Roman"/>
          <w:b/>
        </w:rPr>
        <w:t xml:space="preserve"> 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 xml:space="preserve">– систематизировать изученные и самостоятельно прочитанные произведения (ведение читательского дневника, краткие рецензии </w:t>
      </w:r>
      <w:proofErr w:type="gramStart"/>
      <w:r w:rsidRPr="007D6FED">
        <w:rPr>
          <w:rFonts w:ascii="Times New Roman" w:eastAsia="Times New Roman" w:hAnsi="Times New Roman" w:cs="Times New Roman"/>
        </w:rPr>
        <w:t>на</w:t>
      </w:r>
      <w:proofErr w:type="gramEnd"/>
      <w:r w:rsidRPr="007D6FED">
        <w:rPr>
          <w:rFonts w:ascii="Times New Roman" w:eastAsia="Times New Roman" w:hAnsi="Times New Roman" w:cs="Times New Roman"/>
        </w:rPr>
        <w:t xml:space="preserve"> прочитанное);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выразительно читать наизусть не менее 12 поэтических произведений писателей XVIII в. – первой половины XIX в. (ранее не изученных), включенных в конкретную рабочую программу;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выявлять тематику и проблематику произведения, раскрывать его идейный смысл с использованием различных приемов анализа и интерпретации художественного текста;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характеризовать героя художественного произведения, его внешность и внутренние качества, поступки и их мотивы, отношения с другими персонажами, роль персонажа в системе образов, в сюжете и развитии конфликта произведения;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указывать важнейшие средства создания образа героя, сопоставлять персонажей одного произведения и разных произведений по сходству или контрасту;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характеризовать образ лирического героя, выявляя его черты, характерные для творчества конкретного поэта;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proofErr w:type="gramStart"/>
      <w:r w:rsidRPr="007D6FED">
        <w:rPr>
          <w:rFonts w:ascii="Times New Roman" w:eastAsia="Times New Roman" w:hAnsi="Times New Roman" w:cs="Times New Roman"/>
        </w:rPr>
        <w:lastRenderedPageBreak/>
        <w:t>– объяснять особенности сюжета, композиции, конфликта, системы персонажей, элементов текста, предметной изобразительности, роль пейзажа и интерьера, художественной детали, средств художественной выразительности; комментировать авторский выбор слова; особенности авторского стиля;</w:t>
      </w:r>
      <w:proofErr w:type="gramEnd"/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определять род и жанр литературного произведения, его жанровые признаки на основе анализа важнейших особенностей его содержания и формы;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proofErr w:type="gramStart"/>
      <w:r w:rsidRPr="007D6FED">
        <w:rPr>
          <w:rFonts w:ascii="Times New Roman" w:eastAsia="Times New Roman" w:hAnsi="Times New Roman" w:cs="Times New Roman"/>
        </w:rPr>
        <w:t>– оперировать историко-литературными категориями (древнерусская словесность, европейская литература Средневековья, эпохи Возрождения, европейская литература эпохи Просвещения, классицизм, сентиментализм, романтизм, реализм);</w:t>
      </w:r>
      <w:proofErr w:type="gramEnd"/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рассматривать конкретное произведение в рамках единого историко-литературного процесса;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определять и учитывать при анализе произведения его принадлежность к определенному литературному направлению;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включать в рассуждение о произведении отзывы критиков и читателей-современников, творческий диалог художников;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</w:t>
      </w:r>
      <w:bookmarkStart w:id="1" w:name="page17"/>
      <w:bookmarkEnd w:id="1"/>
      <w:r w:rsidRPr="007D6FED">
        <w:rPr>
          <w:rFonts w:ascii="Times New Roman" w:eastAsia="Times New Roman" w:hAnsi="Times New Roman" w:cs="Times New Roman"/>
        </w:rPr>
        <w:t xml:space="preserve"> владеть теоретико-литературными понятиями и использовать их как инструмент для оформления своих критических, аналитических, интерпретационных высказываний;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 xml:space="preserve">– уметь критически оценивать </w:t>
      </w:r>
      <w:proofErr w:type="gramStart"/>
      <w:r w:rsidRPr="007D6FED">
        <w:rPr>
          <w:rFonts w:ascii="Times New Roman" w:eastAsia="Times New Roman" w:hAnsi="Times New Roman" w:cs="Times New Roman"/>
        </w:rPr>
        <w:t>прочитанное</w:t>
      </w:r>
      <w:proofErr w:type="gramEnd"/>
      <w:r w:rsidRPr="007D6FED">
        <w:rPr>
          <w:rFonts w:ascii="Times New Roman" w:eastAsia="Times New Roman" w:hAnsi="Times New Roman" w:cs="Times New Roman"/>
        </w:rPr>
        <w:t>, осознавать художественную картину жизни, отраженную в литературном произведении;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выявлять в художественном произведении и различать позиции героев, повествователей, воспринимать литературное произведение как художественное высказывание автора;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 xml:space="preserve">– выявлять авторскую позицию и способы ее выражения, учитывая художественные особенности произведения и воплощенные в нем реалии (осмысливать авторскую позицию в ее целостном выражении и в конкретных формах донесения ее до читателя: авторские отступления, ремарки, герои-резонеры, авторский курсив); 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характеризовать авторский пафос; уметь давать собственную интерпретацию произведению с учетом авторской позиции и неоднозначности художественных смыслов;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сравнивать произведения и их фрагменты, сопоставлять образы персонажей, литературные явления и факты, сюжеты разных литературных произведений, темы и проблемы, жанры, стили, приемы, микроэлементы текста (с выявлением общего и различного, аргументацией выводов);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соотносить интерпретации произведений художественной литературы в других видах искусства с литературным первоисточником и давать им обоснованную оценку;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владеть различными видами комментария к художественному тексту (историко-литературный, лексический, историко-культурный, историко-бытовой); а также собирать материал и делать сообщения о жизни и творчестве писателя;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формулировать тезисы на основе собственного и чужого текста; использовать различные приемы моделирования и систематизации учебного материала в процессе обучения (составление разного типа планов; таблиц, схем); писать аннотацию к прочитанной книге;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 xml:space="preserve">– выполнять коллективные и </w:t>
      </w:r>
      <w:proofErr w:type="gramStart"/>
      <w:r w:rsidRPr="007D6FED">
        <w:rPr>
          <w:rFonts w:ascii="Times New Roman" w:eastAsia="Times New Roman" w:hAnsi="Times New Roman" w:cs="Times New Roman"/>
        </w:rPr>
        <w:t>индивидуальные проекты</w:t>
      </w:r>
      <w:proofErr w:type="gramEnd"/>
      <w:r w:rsidRPr="007D6FED">
        <w:rPr>
          <w:rFonts w:ascii="Times New Roman" w:eastAsia="Times New Roman" w:hAnsi="Times New Roman" w:cs="Times New Roman"/>
        </w:rPr>
        <w:t xml:space="preserve"> и исследования; 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уметь ставить проблему, собирать и обрабатывать (анализировать и систематизировать) информацию, необходимую для написания учебной, исследовательской работы и (или) создания проекта на заданную или самостоятельно определенную тему;</w:t>
      </w:r>
    </w:p>
    <w:p w:rsidR="002735E4" w:rsidRPr="007D6FED" w:rsidRDefault="002735E4" w:rsidP="002735E4">
      <w:pPr>
        <w:pStyle w:val="a7"/>
        <w:rPr>
          <w:rFonts w:ascii="Times New Roman" w:eastAsia="Times New Roman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использовать в процессе анализа произведений необходимую литературоведческую литературу, ссылаясь на источники;</w:t>
      </w:r>
    </w:p>
    <w:p w:rsidR="002735E4" w:rsidRPr="002D5F51" w:rsidRDefault="002735E4" w:rsidP="002735E4">
      <w:pPr>
        <w:pStyle w:val="a7"/>
        <w:rPr>
          <w:rFonts w:ascii="Times New Roman" w:eastAsia="Symbol" w:hAnsi="Times New Roman" w:cs="Times New Roman"/>
        </w:rPr>
      </w:pPr>
      <w:r w:rsidRPr="007D6FED">
        <w:rPr>
          <w:rFonts w:ascii="Times New Roman" w:eastAsia="Times New Roman" w:hAnsi="Times New Roman" w:cs="Times New Roman"/>
        </w:rPr>
        <w:t>– писать сочинения на литературную тему (с опорой на одно произведение или</w:t>
      </w:r>
      <w:r w:rsidRPr="007D6FED">
        <w:rPr>
          <w:rFonts w:ascii="Times New Roman" w:eastAsia="Symbol" w:hAnsi="Times New Roman" w:cs="Times New Roman"/>
        </w:rPr>
        <w:t xml:space="preserve"> </w:t>
      </w:r>
      <w:r w:rsidRPr="007D6FED">
        <w:rPr>
          <w:rFonts w:ascii="Times New Roman" w:eastAsia="Times New Roman" w:hAnsi="Times New Roman" w:cs="Times New Roman"/>
        </w:rPr>
        <w:t>несколько произведений одного писателя, произведения разных писателей), сочинение-рассуждение на свободную (морально-этическую, философскую) тему с привлечением литературного материала (объемом сочинений не менее 250 слов); писать рецензии; редактировать собственные и чужие тексты</w:t>
      </w:r>
    </w:p>
    <w:p w:rsidR="002735E4" w:rsidRPr="00442E14" w:rsidRDefault="002735E4" w:rsidP="002735E4">
      <w:pPr>
        <w:pStyle w:val="a7"/>
        <w:jc w:val="both"/>
        <w:rPr>
          <w:rFonts w:ascii="Times New Roman" w:hAnsi="Times New Roman" w:cs="Times New Roman"/>
          <w:b/>
        </w:rPr>
      </w:pPr>
      <w:proofErr w:type="spellStart"/>
      <w:r w:rsidRPr="00442E14">
        <w:rPr>
          <w:rFonts w:ascii="Times New Roman" w:hAnsi="Times New Roman" w:cs="Times New Roman"/>
          <w:b/>
        </w:rPr>
        <w:t>Метапредметные</w:t>
      </w:r>
      <w:proofErr w:type="spellEnd"/>
      <w:r w:rsidRPr="00442E14">
        <w:rPr>
          <w:rFonts w:ascii="Times New Roman" w:hAnsi="Times New Roman" w:cs="Times New Roman"/>
          <w:b/>
        </w:rPr>
        <w:t xml:space="preserve"> результаты:</w:t>
      </w:r>
    </w:p>
    <w:p w:rsidR="002735E4" w:rsidRPr="00442E1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t xml:space="preserve">   </w:t>
      </w:r>
      <w:r w:rsidR="00420CA0">
        <w:rPr>
          <w:rFonts w:ascii="Times New Roman" w:hAnsi="Times New Roman" w:cs="Times New Roman"/>
        </w:rPr>
        <w:t>-</w:t>
      </w:r>
      <w:r w:rsidRPr="00442E14">
        <w:rPr>
          <w:rFonts w:ascii="Times New Roman" w:hAnsi="Times New Roman" w:cs="Times New Roman"/>
        </w:rPr>
        <w:t xml:space="preserve"> самостоятельно планировать пути  достиж</w:t>
      </w:r>
      <w:r>
        <w:rPr>
          <w:rFonts w:ascii="Times New Roman" w:hAnsi="Times New Roman" w:cs="Times New Roman"/>
        </w:rPr>
        <w:t>ения  целей, в том числе альтер</w:t>
      </w:r>
      <w:r w:rsidRPr="00442E14">
        <w:rPr>
          <w:rFonts w:ascii="Times New Roman" w:hAnsi="Times New Roman" w:cs="Times New Roman"/>
        </w:rPr>
        <w:t>нативные, осознанно выбирать наиболее эффективн</w:t>
      </w:r>
      <w:r>
        <w:rPr>
          <w:rFonts w:ascii="Times New Roman" w:hAnsi="Times New Roman" w:cs="Times New Roman"/>
        </w:rPr>
        <w:t>ые способы решения учебных и по</w:t>
      </w:r>
      <w:r w:rsidRPr="00442E14">
        <w:rPr>
          <w:rFonts w:ascii="Times New Roman" w:hAnsi="Times New Roman" w:cs="Times New Roman"/>
        </w:rPr>
        <w:t>знавательных задач;</w:t>
      </w:r>
    </w:p>
    <w:p w:rsidR="002735E4" w:rsidRPr="00442E1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t xml:space="preserve">   </w:t>
      </w:r>
      <w:r w:rsidR="00420CA0">
        <w:rPr>
          <w:rFonts w:ascii="Times New Roman" w:hAnsi="Times New Roman" w:cs="Times New Roman"/>
        </w:rPr>
        <w:t>-</w:t>
      </w:r>
      <w:r w:rsidRPr="00442E14">
        <w:rPr>
          <w:rFonts w:ascii="Times New Roman" w:hAnsi="Times New Roman" w:cs="Times New Roman"/>
        </w:rPr>
        <w:t xml:space="preserve">умение соотносить свои действия с  планируемыми  результатами, осуществлять </w:t>
      </w:r>
    </w:p>
    <w:p w:rsidR="002735E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t>контроль своей деятельности в процессе достижения рез</w:t>
      </w:r>
      <w:r>
        <w:rPr>
          <w:rFonts w:ascii="Times New Roman" w:hAnsi="Times New Roman" w:cs="Times New Roman"/>
        </w:rPr>
        <w:t>ультата, определять способы дей</w:t>
      </w:r>
      <w:r w:rsidRPr="00442E14">
        <w:rPr>
          <w:rFonts w:ascii="Times New Roman" w:hAnsi="Times New Roman" w:cs="Times New Roman"/>
        </w:rPr>
        <w:t xml:space="preserve">ствий в рамках предложенных условий и  требований, </w:t>
      </w:r>
    </w:p>
    <w:p w:rsidR="002735E4" w:rsidRPr="00442E1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t>кор</w:t>
      </w:r>
      <w:r>
        <w:rPr>
          <w:rFonts w:ascii="Times New Roman" w:hAnsi="Times New Roman" w:cs="Times New Roman"/>
        </w:rPr>
        <w:t>ректировать свои действия в  со</w:t>
      </w:r>
      <w:r w:rsidRPr="00442E14">
        <w:rPr>
          <w:rFonts w:ascii="Times New Roman" w:hAnsi="Times New Roman" w:cs="Times New Roman"/>
        </w:rPr>
        <w:t>ответствии с изменяющейся ситуацией;</w:t>
      </w:r>
    </w:p>
    <w:p w:rsidR="002735E4" w:rsidRPr="00442E1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t xml:space="preserve">   </w:t>
      </w:r>
      <w:r w:rsidR="00420CA0">
        <w:rPr>
          <w:rFonts w:ascii="Times New Roman" w:hAnsi="Times New Roman" w:cs="Times New Roman"/>
        </w:rPr>
        <w:t>-</w:t>
      </w:r>
      <w:r w:rsidRPr="00442E14">
        <w:rPr>
          <w:rFonts w:ascii="Times New Roman" w:hAnsi="Times New Roman" w:cs="Times New Roman"/>
        </w:rPr>
        <w:t xml:space="preserve">умение оценивать правильность выполнения </w:t>
      </w:r>
      <w:r>
        <w:rPr>
          <w:rFonts w:ascii="Times New Roman" w:hAnsi="Times New Roman" w:cs="Times New Roman"/>
        </w:rPr>
        <w:t>учебной задачи, собственные воз</w:t>
      </w:r>
      <w:r w:rsidRPr="00442E14">
        <w:rPr>
          <w:rFonts w:ascii="Times New Roman" w:hAnsi="Times New Roman" w:cs="Times New Roman"/>
        </w:rPr>
        <w:t>можности ее решения;</w:t>
      </w:r>
    </w:p>
    <w:p w:rsidR="002735E4" w:rsidRPr="00442E1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t xml:space="preserve">   владение основами самоконтроля,  самооценки,</w:t>
      </w:r>
      <w:r>
        <w:rPr>
          <w:rFonts w:ascii="Times New Roman" w:hAnsi="Times New Roman" w:cs="Times New Roman"/>
        </w:rPr>
        <w:t xml:space="preserve"> принятия решений  и осуществле</w:t>
      </w:r>
      <w:r w:rsidRPr="00442E14">
        <w:rPr>
          <w:rFonts w:ascii="Times New Roman" w:hAnsi="Times New Roman" w:cs="Times New Roman"/>
        </w:rPr>
        <w:t>ния осознанного выбора в учебной и познавательной деятельности;</w:t>
      </w:r>
    </w:p>
    <w:p w:rsidR="002735E4" w:rsidRPr="00442E1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lastRenderedPageBreak/>
        <w:t xml:space="preserve">   </w:t>
      </w:r>
      <w:r w:rsidR="00420CA0">
        <w:rPr>
          <w:rFonts w:ascii="Times New Roman" w:hAnsi="Times New Roman" w:cs="Times New Roman"/>
        </w:rPr>
        <w:t>-</w:t>
      </w:r>
      <w:r w:rsidRPr="00442E14">
        <w:rPr>
          <w:rFonts w:ascii="Times New Roman" w:hAnsi="Times New Roman" w:cs="Times New Roman"/>
        </w:rPr>
        <w:t xml:space="preserve"> определять понятия, создавать  обобщения,</w:t>
      </w:r>
      <w:r>
        <w:rPr>
          <w:rFonts w:ascii="Times New Roman" w:hAnsi="Times New Roman" w:cs="Times New Roman"/>
        </w:rPr>
        <w:t xml:space="preserve">  устанавливать аналогии,  клас</w:t>
      </w:r>
      <w:r w:rsidRPr="00442E14">
        <w:rPr>
          <w:rFonts w:ascii="Times New Roman" w:hAnsi="Times New Roman" w:cs="Times New Roman"/>
        </w:rPr>
        <w:t>сифицировать, самостоятельно выбирать основания и кр</w:t>
      </w:r>
      <w:r>
        <w:rPr>
          <w:rFonts w:ascii="Times New Roman" w:hAnsi="Times New Roman" w:cs="Times New Roman"/>
        </w:rPr>
        <w:t>итерии для классификации,  уста</w:t>
      </w:r>
      <w:r w:rsidRPr="00442E14">
        <w:rPr>
          <w:rFonts w:ascii="Times New Roman" w:hAnsi="Times New Roman" w:cs="Times New Roman"/>
        </w:rPr>
        <w:t xml:space="preserve">навливать  причинно-следственные связи, строить </w:t>
      </w:r>
      <w:proofErr w:type="gramStart"/>
      <w:r w:rsidRPr="00442E14">
        <w:rPr>
          <w:rFonts w:ascii="Times New Roman" w:hAnsi="Times New Roman" w:cs="Times New Roman"/>
        </w:rPr>
        <w:t>логи</w:t>
      </w:r>
      <w:r>
        <w:rPr>
          <w:rFonts w:ascii="Times New Roman" w:hAnsi="Times New Roman" w:cs="Times New Roman"/>
        </w:rPr>
        <w:t>ческое  рассуждение</w:t>
      </w:r>
      <w:proofErr w:type="gramEnd"/>
      <w:r>
        <w:rPr>
          <w:rFonts w:ascii="Times New Roman" w:hAnsi="Times New Roman" w:cs="Times New Roman"/>
        </w:rPr>
        <w:t>, умозаключе</w:t>
      </w:r>
      <w:r w:rsidRPr="00442E14">
        <w:rPr>
          <w:rFonts w:ascii="Times New Roman" w:hAnsi="Times New Roman" w:cs="Times New Roman"/>
        </w:rPr>
        <w:t>ние (индуктивное, дедуктивное и по аналогии) и делать выводы;</w:t>
      </w:r>
    </w:p>
    <w:p w:rsidR="002735E4" w:rsidRPr="00442E1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t xml:space="preserve">  </w:t>
      </w:r>
      <w:r w:rsidR="00420CA0">
        <w:rPr>
          <w:rFonts w:ascii="Times New Roman" w:hAnsi="Times New Roman" w:cs="Times New Roman"/>
        </w:rPr>
        <w:t>-</w:t>
      </w:r>
      <w:r w:rsidRPr="00442E14">
        <w:rPr>
          <w:rFonts w:ascii="Times New Roman" w:hAnsi="Times New Roman" w:cs="Times New Roman"/>
        </w:rPr>
        <w:t xml:space="preserve"> умение создавать, применять и преобразовывать знаки и символы, модели и схемы </w:t>
      </w:r>
    </w:p>
    <w:p w:rsidR="002735E4" w:rsidRPr="00442E1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t xml:space="preserve">для решения учебных и познавательных задач; </w:t>
      </w:r>
    </w:p>
    <w:p w:rsidR="002735E4" w:rsidRPr="00442E1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t xml:space="preserve">   </w:t>
      </w:r>
      <w:r w:rsidR="00420CA0">
        <w:rPr>
          <w:rFonts w:ascii="Times New Roman" w:hAnsi="Times New Roman" w:cs="Times New Roman"/>
        </w:rPr>
        <w:t xml:space="preserve">- </w:t>
      </w:r>
      <w:r w:rsidRPr="00442E14">
        <w:rPr>
          <w:rFonts w:ascii="Times New Roman" w:hAnsi="Times New Roman" w:cs="Times New Roman"/>
        </w:rPr>
        <w:t xml:space="preserve">смысловое чтение; умение организовывать учебное сотрудничество и </w:t>
      </w:r>
      <w:proofErr w:type="gramStart"/>
      <w:r w:rsidRPr="00442E14">
        <w:rPr>
          <w:rFonts w:ascii="Times New Roman" w:hAnsi="Times New Roman" w:cs="Times New Roman"/>
        </w:rPr>
        <w:t>совместную</w:t>
      </w:r>
      <w:proofErr w:type="gramEnd"/>
      <w:r w:rsidRPr="00442E14">
        <w:rPr>
          <w:rFonts w:ascii="Times New Roman" w:hAnsi="Times New Roman" w:cs="Times New Roman"/>
        </w:rPr>
        <w:t xml:space="preserve"> </w:t>
      </w:r>
    </w:p>
    <w:p w:rsidR="002735E4" w:rsidRPr="00442E1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t xml:space="preserve">деятельность с учителем и сверстниками; работать  индивидуально и в группе: находить </w:t>
      </w:r>
    </w:p>
    <w:p w:rsidR="002735E4" w:rsidRDefault="002735E4" w:rsidP="002735E4">
      <w:pPr>
        <w:pStyle w:val="a7"/>
        <w:jc w:val="both"/>
        <w:rPr>
          <w:rFonts w:ascii="Times New Roman" w:hAnsi="Times New Roman" w:cs="Times New Roman"/>
        </w:rPr>
      </w:pPr>
      <w:r w:rsidRPr="00442E14">
        <w:rPr>
          <w:rFonts w:ascii="Times New Roman" w:hAnsi="Times New Roman" w:cs="Times New Roman"/>
        </w:rPr>
        <w:t>общее решение и разрешать конфликты на  основе  согл</w:t>
      </w:r>
      <w:r>
        <w:rPr>
          <w:rFonts w:ascii="Times New Roman" w:hAnsi="Times New Roman" w:cs="Times New Roman"/>
        </w:rPr>
        <w:t>асования позиций и учета интере</w:t>
      </w:r>
      <w:r w:rsidRPr="00442E14">
        <w:rPr>
          <w:rFonts w:ascii="Times New Roman" w:hAnsi="Times New Roman" w:cs="Times New Roman"/>
        </w:rPr>
        <w:t>сов; формулировать, аргументирова</w:t>
      </w:r>
      <w:r w:rsidR="005211C9">
        <w:rPr>
          <w:rFonts w:ascii="Times New Roman" w:hAnsi="Times New Roman" w:cs="Times New Roman"/>
        </w:rPr>
        <w:t>ть и отстаивать свое мнение.</w:t>
      </w:r>
    </w:p>
    <w:p w:rsidR="005211C9" w:rsidRDefault="005211C9" w:rsidP="005211C9">
      <w:pPr>
        <w:rPr>
          <w:b/>
          <w:szCs w:val="28"/>
        </w:rPr>
      </w:pPr>
    </w:p>
    <w:p w:rsidR="005211C9" w:rsidRPr="005211C9" w:rsidRDefault="005211C9" w:rsidP="005211C9">
      <w:pPr>
        <w:rPr>
          <w:rFonts w:ascii="Times New Roman" w:hAnsi="Times New Roman" w:cs="Times New Roman"/>
          <w:b/>
          <w:sz w:val="24"/>
          <w:szCs w:val="24"/>
        </w:rPr>
      </w:pPr>
      <w:r w:rsidRPr="005211C9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5211C9" w:rsidRPr="005211C9" w:rsidRDefault="005211C9" w:rsidP="005211C9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5211C9">
        <w:rPr>
          <w:sz w:val="24"/>
          <w:szCs w:val="24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5211C9">
        <w:rPr>
          <w:sz w:val="24"/>
          <w:szCs w:val="24"/>
        </w:rPr>
        <w:t>аргумента</w:t>
      </w:r>
      <w:proofErr w:type="gramEnd"/>
      <w:r w:rsidRPr="005211C9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5211C9" w:rsidRPr="005211C9" w:rsidRDefault="005211C9" w:rsidP="005211C9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5211C9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5211C9" w:rsidRPr="005211C9" w:rsidRDefault="005211C9" w:rsidP="005211C9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5211C9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5211C9" w:rsidRPr="005211C9" w:rsidRDefault="005211C9" w:rsidP="005211C9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5211C9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5211C9" w:rsidRPr="005211C9" w:rsidRDefault="005211C9" w:rsidP="005211C9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5211C9">
        <w:rPr>
          <w:sz w:val="24"/>
          <w:szCs w:val="24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5211C9" w:rsidRPr="005211C9" w:rsidRDefault="005211C9" w:rsidP="005211C9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5211C9">
        <w:rPr>
          <w:sz w:val="24"/>
          <w:szCs w:val="24"/>
        </w:rPr>
        <w:t xml:space="preserve"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</w:t>
      </w:r>
      <w:r w:rsidRPr="005211C9">
        <w:rPr>
          <w:sz w:val="24"/>
          <w:szCs w:val="24"/>
        </w:rPr>
        <w:lastRenderedPageBreak/>
        <w:t>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5211C9" w:rsidRPr="005211C9" w:rsidRDefault="005211C9" w:rsidP="005211C9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5211C9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осуществлять следующую продуктивную деятельность:</w:t>
      </w:r>
    </w:p>
    <w:p w:rsidR="005211C9" w:rsidRPr="005211C9" w:rsidRDefault="005211C9" w:rsidP="005211C9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5211C9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5211C9" w:rsidRPr="005211C9" w:rsidRDefault="005211C9" w:rsidP="00C53409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5211C9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211C9" w:rsidRPr="005211C9" w:rsidRDefault="005211C9" w:rsidP="005211C9">
      <w:pPr>
        <w:rPr>
          <w:rFonts w:ascii="Times New Roman" w:hAnsi="Times New Roman" w:cs="Times New Roman"/>
          <w:b/>
          <w:sz w:val="24"/>
          <w:szCs w:val="24"/>
        </w:rPr>
      </w:pPr>
      <w:r w:rsidRPr="005211C9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анализировать</w:t>
      </w:r>
      <w:r w:rsidRPr="005211C9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5211C9">
        <w:rPr>
          <w:sz w:val="24"/>
          <w:szCs w:val="24"/>
        </w:rPr>
        <w:t>.</w:t>
      </w:r>
    </w:p>
    <w:p w:rsidR="005211C9" w:rsidRPr="005211C9" w:rsidRDefault="005211C9" w:rsidP="005211C9">
      <w:pPr>
        <w:rPr>
          <w:rFonts w:ascii="Times New Roman" w:hAnsi="Times New Roman" w:cs="Times New Roman"/>
          <w:sz w:val="24"/>
          <w:szCs w:val="24"/>
        </w:rPr>
      </w:pPr>
      <w:r w:rsidRPr="005211C9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узнать: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о месте и значении русской литературы в мировой литературе;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о произведениях новейшей отечественной и мировой литературы;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о важнейших литературных ресурсах, в том числе в сети Интернет;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об историко-культурном подходе в литературоведении;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lastRenderedPageBreak/>
        <w:t>об историко-литературном процессе XIX и XX веков;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211C9" w:rsidRPr="005211C9" w:rsidRDefault="005211C9" w:rsidP="005211C9">
      <w:pPr>
        <w:pStyle w:val="a"/>
        <w:rPr>
          <w:sz w:val="24"/>
          <w:szCs w:val="24"/>
        </w:rPr>
      </w:pPr>
      <w:r w:rsidRPr="005211C9">
        <w:rPr>
          <w:sz w:val="24"/>
          <w:szCs w:val="24"/>
        </w:rPr>
        <w:t>о соотношении и взаимосвязях литературы с историческим периодом, эпохой.</w:t>
      </w:r>
    </w:p>
    <w:p w:rsidR="005211C9" w:rsidRPr="005211C9" w:rsidRDefault="005211C9" w:rsidP="005211C9">
      <w:pPr>
        <w:rPr>
          <w:sz w:val="24"/>
          <w:szCs w:val="24"/>
        </w:rPr>
      </w:pPr>
    </w:p>
    <w:p w:rsidR="005211C9" w:rsidRPr="005211C9" w:rsidRDefault="005211C9" w:rsidP="002735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735E4" w:rsidRPr="005211C9" w:rsidRDefault="002735E4" w:rsidP="002735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735E4" w:rsidRPr="005211C9" w:rsidRDefault="002735E4" w:rsidP="005211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11C9">
        <w:rPr>
          <w:sz w:val="24"/>
          <w:szCs w:val="24"/>
        </w:rPr>
        <w:tab/>
      </w:r>
    </w:p>
    <w:p w:rsidR="002735E4" w:rsidRPr="002735E4" w:rsidRDefault="002735E4" w:rsidP="002735E4">
      <w:pPr>
        <w:rPr>
          <w:b/>
          <w:bCs/>
        </w:rPr>
      </w:pPr>
    </w:p>
    <w:p w:rsidR="00420CA0" w:rsidRPr="004A4B74" w:rsidRDefault="00420CA0" w:rsidP="004A4B74">
      <w:pPr>
        <w:ind w:left="1701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420CA0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«ЛИТЕРАТУРА»</w:t>
      </w:r>
    </w:p>
    <w:p w:rsidR="00420CA0" w:rsidRPr="0069084D" w:rsidRDefault="00420CA0" w:rsidP="0069084D">
      <w:pPr>
        <w:ind w:right="-559"/>
        <w:jc w:val="both"/>
        <w:rPr>
          <w:rFonts w:ascii="Times New Roman" w:hAnsi="Times New Roman" w:cs="Times New Roman"/>
          <w:b/>
          <w:bCs/>
        </w:rPr>
      </w:pPr>
      <w:r w:rsidRPr="00AD0848">
        <w:rPr>
          <w:rFonts w:ascii="Times New Roman" w:hAnsi="Times New Roman" w:cs="Times New Roman"/>
          <w:b/>
        </w:rPr>
        <w:t>РУССКАЯ ЛИТЕРАТУРА В  КОНТЕКСТЕ МИРОВОЙ КУЛЬТУРЫ</w:t>
      </w:r>
      <w:r w:rsidR="0069084D">
        <w:rPr>
          <w:rFonts w:ascii="Times New Roman" w:hAnsi="Times New Roman" w:cs="Times New Roman"/>
          <w:b/>
        </w:rPr>
        <w:t>.</w:t>
      </w:r>
      <w:r w:rsidRPr="00AD0848">
        <w:rPr>
          <w:rFonts w:ascii="Times New Roman" w:hAnsi="Times New Roman" w:cs="Times New Roman"/>
          <w:b/>
        </w:rPr>
        <w:t xml:space="preserve">  </w:t>
      </w:r>
      <w:r w:rsidR="0069084D" w:rsidRPr="00AD0848">
        <w:rPr>
          <w:rFonts w:ascii="Times New Roman" w:hAnsi="Times New Roman" w:cs="Times New Roman"/>
          <w:b/>
          <w:bCs/>
        </w:rPr>
        <w:t xml:space="preserve">ВВЕДЕНИЕ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>Художественная литература как искусство слова.</w:t>
      </w:r>
    </w:p>
    <w:p w:rsidR="00AD0848" w:rsidRPr="00B06692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AD0848">
        <w:rPr>
          <w:rFonts w:ascii="Times New Roman" w:hAnsi="Times New Roman" w:cs="Times New Roman"/>
        </w:rPr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"</w:t>
      </w:r>
      <w:proofErr w:type="spellStart"/>
      <w:r w:rsidRPr="00AD0848">
        <w:rPr>
          <w:rFonts w:ascii="Times New Roman" w:hAnsi="Times New Roman" w:cs="Times New Roman"/>
        </w:rPr>
        <w:t>праведничество</w:t>
      </w:r>
      <w:proofErr w:type="spellEnd"/>
      <w:r w:rsidRPr="00AD0848">
        <w:rPr>
          <w:rFonts w:ascii="Times New Roman" w:hAnsi="Times New Roman" w:cs="Times New Roman"/>
        </w:rPr>
        <w:t>", борьба с социальной несправедливостью и угнетением человека).</w:t>
      </w:r>
    </w:p>
    <w:p w:rsidR="00AD0848" w:rsidRPr="00B06692" w:rsidRDefault="00420CA0" w:rsidP="00AE0EEF">
      <w:pPr>
        <w:ind w:right="-559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  <w:b/>
          <w:bCs/>
        </w:rPr>
        <w:t xml:space="preserve"> </w:t>
      </w:r>
    </w:p>
    <w:p w:rsidR="00420CA0" w:rsidRPr="00AD0848" w:rsidRDefault="00420CA0" w:rsidP="000E154C">
      <w:pPr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  <w:b/>
          <w:bCs/>
        </w:rPr>
        <w:t>ЛИТЕРАТУРА ВТОРОЙ ПОЛОВИНЫ XIX ВЕКА.</w:t>
      </w:r>
      <w:r w:rsidRPr="00AD0848">
        <w:rPr>
          <w:rFonts w:ascii="Times New Roman" w:hAnsi="Times New Roman" w:cs="Times New Roman"/>
        </w:rPr>
        <w:t xml:space="preserve">  </w:t>
      </w:r>
    </w:p>
    <w:p w:rsidR="00420CA0" w:rsidRPr="006D49AB" w:rsidRDefault="00420CA0" w:rsidP="000E154C">
      <w:pPr>
        <w:spacing w:line="238" w:lineRule="auto"/>
        <w:ind w:right="20" w:firstLine="566"/>
        <w:jc w:val="both"/>
      </w:pPr>
      <w:r w:rsidRPr="00AD0848">
        <w:rPr>
          <w:rFonts w:ascii="Times New Roman" w:hAnsi="Times New Roman" w:cs="Times New Roman"/>
        </w:rPr>
        <w:t>Социально-политическая ситуация в России второй половины XIX века. «Крестьянский вопрос» как определяющий</w:t>
      </w:r>
      <w:proofErr w:type="gramStart"/>
      <w:r w:rsidRPr="00AD0848">
        <w:rPr>
          <w:rFonts w:ascii="Times New Roman" w:hAnsi="Times New Roman" w:cs="Times New Roman"/>
        </w:rPr>
        <w:t xml:space="preserve"> ,</w:t>
      </w:r>
      <w:proofErr w:type="gramEnd"/>
      <w:r w:rsidRPr="00AD0848">
        <w:rPr>
          <w:rFonts w:ascii="Times New Roman" w:hAnsi="Times New Roman" w:cs="Times New Roman"/>
        </w:rPr>
        <w:t xml:space="preserve"> фактор идейного противостояния в обществе. Разногласия между либеральным и революционно-демократическим крылом русского общества, их отражение в литературе и журналистике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Тургенева, И.А. Гончарова, Л.Н. Толстого, А.П. Чехова и др. «</w:t>
      </w:r>
      <w:proofErr w:type="spellStart"/>
      <w:r w:rsidRPr="00AD0848">
        <w:rPr>
          <w:rFonts w:ascii="Times New Roman" w:hAnsi="Times New Roman" w:cs="Times New Roman"/>
        </w:rPr>
        <w:t>Некрасовское</w:t>
      </w:r>
      <w:proofErr w:type="gramStart"/>
      <w:r w:rsidRPr="00AD0848">
        <w:rPr>
          <w:rFonts w:ascii="Times New Roman" w:hAnsi="Times New Roman" w:cs="Times New Roman"/>
        </w:rPr>
        <w:t>»и</w:t>
      </w:r>
      <w:proofErr w:type="spellEnd"/>
      <w:proofErr w:type="gramEnd"/>
      <w:r w:rsidRPr="00AD0848">
        <w:rPr>
          <w:rFonts w:ascii="Times New Roman" w:hAnsi="Times New Roman" w:cs="Times New Roman"/>
        </w:rPr>
        <w:t xml:space="preserve"> «элитарное» направления 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</w:t>
      </w:r>
      <w:r w:rsidR="00B06692">
        <w:rPr>
          <w:rFonts w:ascii="Times New Roman" w:hAnsi="Times New Roman" w:cs="Times New Roman"/>
        </w:rPr>
        <w:t xml:space="preserve">ры второй </w:t>
      </w:r>
      <w:r w:rsidRPr="00AD0848">
        <w:rPr>
          <w:rFonts w:ascii="Times New Roman" w:hAnsi="Times New Roman" w:cs="Times New Roman"/>
        </w:rPr>
        <w:t>половины XIX века в развитие отечественной и мировой культуры</w:t>
      </w:r>
      <w:r w:rsidRPr="006D49AB">
        <w:t>.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AD0848">
        <w:rPr>
          <w:rFonts w:ascii="Times New Roman" w:hAnsi="Times New Roman" w:cs="Times New Roman"/>
          <w:b/>
        </w:rPr>
        <w:t xml:space="preserve">А.Н. ОСТРОВСКИЙ.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  <w:i/>
        </w:rPr>
      </w:pPr>
      <w:r w:rsidRPr="00AD0848">
        <w:rPr>
          <w:rFonts w:ascii="Times New Roman" w:hAnsi="Times New Roman" w:cs="Times New Roman"/>
          <w:i/>
        </w:rPr>
        <w:t xml:space="preserve">Пьесы «Свои люди – сочтемся!» «Гроза».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 xml:space="preserve">Быт и нравы замоскворецкого купечества в пьесе «Свои люди – сочтемся!». Конфликт между «старшими» и «младшими», властными и подневольными как основа социально-психологической проблематики комедии. Большов, </w:t>
      </w:r>
      <w:proofErr w:type="spellStart"/>
      <w:r w:rsidRPr="00AD0848">
        <w:rPr>
          <w:rFonts w:ascii="Times New Roman" w:hAnsi="Times New Roman" w:cs="Times New Roman"/>
        </w:rPr>
        <w:t>Подхалюзин</w:t>
      </w:r>
      <w:proofErr w:type="spellEnd"/>
      <w:r w:rsidRPr="00AD0848">
        <w:rPr>
          <w:rFonts w:ascii="Times New Roman" w:hAnsi="Times New Roman" w:cs="Times New Roman"/>
        </w:rPr>
        <w:t xml:space="preserve"> и Тишка – три стадии накопления «первоначального капитала». Речь героев и ее характерологическая функция.</w:t>
      </w:r>
    </w:p>
    <w:p w:rsidR="00AD0848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lastRenderedPageBreak/>
        <w:t xml:space="preserve">Изображение «затерянного мира» города Калинова в драме «Гроза». Катерина и Кабаниха как два нравственных полюса народной жизни. Трагедия совести и ее разрешение в пьесе. Роль второстепенных и </w:t>
      </w:r>
      <w:proofErr w:type="spellStart"/>
      <w:r w:rsidRPr="00AD0848">
        <w:rPr>
          <w:rFonts w:ascii="Times New Roman" w:hAnsi="Times New Roman" w:cs="Times New Roman"/>
        </w:rPr>
        <w:t>внесценических</w:t>
      </w:r>
      <w:proofErr w:type="spellEnd"/>
      <w:r w:rsidRPr="00AD0848">
        <w:rPr>
          <w:rFonts w:ascii="Times New Roman" w:hAnsi="Times New Roman" w:cs="Times New Roman"/>
        </w:rPr>
        <w:t xml:space="preserve"> персонажей в «Грозе». Многозначность названия пьесы, символика деталей и специфика жанра. «Гроза» в русской критике (Н Добролюбов, Д.И. Писарев, А.А. Григорьев)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AD0848">
        <w:rPr>
          <w:rFonts w:ascii="Times New Roman" w:hAnsi="Times New Roman" w:cs="Times New Roman"/>
          <w:b/>
        </w:rPr>
        <w:t xml:space="preserve">И.А. ГОНЧАРОВ.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 xml:space="preserve"> Роман «Обломов».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>Место романа в трилогии («Обыкновенная история», «Обломов», «Об</w:t>
      </w:r>
      <w:r w:rsidR="00AE0EEF">
        <w:rPr>
          <w:rFonts w:ascii="Times New Roman" w:hAnsi="Times New Roman" w:cs="Times New Roman"/>
        </w:rPr>
        <w:t>р</w:t>
      </w:r>
      <w:r w:rsidRPr="00AD0848">
        <w:rPr>
          <w:rFonts w:ascii="Times New Roman" w:hAnsi="Times New Roman" w:cs="Times New Roman"/>
        </w:rPr>
        <w:t>ыв»)</w:t>
      </w:r>
      <w:proofErr w:type="gramStart"/>
      <w:r w:rsidRPr="00AD0848">
        <w:rPr>
          <w:rFonts w:ascii="Times New Roman" w:hAnsi="Times New Roman" w:cs="Times New Roman"/>
        </w:rPr>
        <w:t>.Б</w:t>
      </w:r>
      <w:proofErr w:type="gramEnd"/>
      <w:r w:rsidRPr="00AD0848">
        <w:rPr>
          <w:rFonts w:ascii="Times New Roman" w:hAnsi="Times New Roman" w:cs="Times New Roman"/>
        </w:rPr>
        <w:t xml:space="preserve">ыт и бытие Ильи Ильича Обломова. Внутренняя противоречивость натуры героя, ее соотнесенность с другими характерами (Андрей </w:t>
      </w:r>
      <w:proofErr w:type="spellStart"/>
      <w:r w:rsidRPr="00AD0848">
        <w:rPr>
          <w:rFonts w:ascii="Times New Roman" w:hAnsi="Times New Roman" w:cs="Times New Roman"/>
        </w:rPr>
        <w:t>Штольц</w:t>
      </w:r>
      <w:proofErr w:type="spellEnd"/>
      <w:r w:rsidRPr="00AD0848">
        <w:rPr>
          <w:rFonts w:ascii="Times New Roman" w:hAnsi="Times New Roman" w:cs="Times New Roman"/>
        </w:rPr>
        <w:t>, Ольга Ильинская). Любовная история как этап внутреннего самоопределения героя. Образ Захара и его роль в характеристике «</w:t>
      </w:r>
      <w:proofErr w:type="gramStart"/>
      <w:r w:rsidRPr="00AD0848">
        <w:rPr>
          <w:rFonts w:ascii="Times New Roman" w:hAnsi="Times New Roman" w:cs="Times New Roman"/>
        </w:rPr>
        <w:t>обломовщины</w:t>
      </w:r>
      <w:proofErr w:type="gramEnd"/>
      <w:r w:rsidRPr="00AD0848">
        <w:rPr>
          <w:rFonts w:ascii="Times New Roman" w:hAnsi="Times New Roman" w:cs="Times New Roman"/>
        </w:rPr>
        <w:t xml:space="preserve">». Идейно-композиционное значение главы «Сон Обломова». Роль детали в раскрытии психологии персонажей романа. Отражение в судьбе Обломова глубинных сдвигов русской жизни. Роман «Обломов» в русской критике </w:t>
      </w:r>
    </w:p>
    <w:p w:rsidR="00AD0848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>(Н. А. Добролюбов, Д.И. Писарев, А.В. Дружинин). Очерки «Фрегат Паллада»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AD0848">
        <w:rPr>
          <w:rFonts w:ascii="Times New Roman" w:hAnsi="Times New Roman" w:cs="Times New Roman"/>
          <w:b/>
        </w:rPr>
        <w:t xml:space="preserve">И.С. ТУРГЕНЕВ.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  <w:i/>
        </w:rPr>
        <w:t xml:space="preserve">Цикл «Записки охотника», роман «Отцы и дети», стихотворения в прозе: «Порог», «Памяти Ю. П. </w:t>
      </w:r>
      <w:proofErr w:type="spellStart"/>
      <w:r w:rsidRPr="00AD0848">
        <w:rPr>
          <w:rFonts w:ascii="Times New Roman" w:hAnsi="Times New Roman" w:cs="Times New Roman"/>
          <w:i/>
        </w:rPr>
        <w:t>Вревской</w:t>
      </w:r>
      <w:proofErr w:type="spellEnd"/>
      <w:r w:rsidRPr="00AD0848">
        <w:rPr>
          <w:rFonts w:ascii="Times New Roman" w:hAnsi="Times New Roman" w:cs="Times New Roman"/>
          <w:i/>
        </w:rPr>
        <w:t>», «Два богача».</w:t>
      </w:r>
      <w:r w:rsidRPr="00AD0848">
        <w:rPr>
          <w:rFonts w:ascii="Times New Roman" w:hAnsi="Times New Roman" w:cs="Times New Roman"/>
        </w:rPr>
        <w:t xml:space="preserve"> Стихотворения в прозе и их место в творчестве писателя. Художественная выразительность, лаконизм и философская насыщенность тургеневских миниатюр. Отражение русского национального самосознания в тематике и образах стихотворений.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>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человека как центральная тема цикла.</w:t>
      </w:r>
    </w:p>
    <w:p w:rsidR="00AD0848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Базарова, его социальные и нравственно-философские истоки. Базаров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романа, смысл его названия. Русская критика о романе и его герое (статьи Д.И. Писарева, Н.Н. Страхова, М.А. Антоновича)</w:t>
      </w:r>
    </w:p>
    <w:p w:rsidR="00420CA0" w:rsidRPr="00570840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570840">
        <w:rPr>
          <w:rFonts w:ascii="Times New Roman" w:hAnsi="Times New Roman" w:cs="Times New Roman"/>
          <w:b/>
        </w:rPr>
        <w:t xml:space="preserve">Н.Г. ЧЕРНЫШЕВСКИЙ. </w:t>
      </w:r>
    </w:p>
    <w:p w:rsidR="00420CA0" w:rsidRPr="00570840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570840">
        <w:rPr>
          <w:rFonts w:ascii="Times New Roman" w:hAnsi="Times New Roman" w:cs="Times New Roman"/>
        </w:rPr>
        <w:t xml:space="preserve">Роман </w:t>
      </w:r>
      <w:r w:rsidRPr="00570840">
        <w:rPr>
          <w:rFonts w:ascii="Times New Roman" w:hAnsi="Times New Roman" w:cs="Times New Roman"/>
          <w:i/>
        </w:rPr>
        <w:t>«Что делать» (обзор)</w:t>
      </w:r>
    </w:p>
    <w:p w:rsidR="00420CA0" w:rsidRPr="00570840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570840">
        <w:rPr>
          <w:rFonts w:ascii="Times New Roman" w:hAnsi="Times New Roman" w:cs="Times New Roman"/>
        </w:rPr>
        <w:t>«Что делать» Н.Г. Чернышевского как полемический отклик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2Четвертый сон Веры Павловны» в контексте общего звучания произведения. Образное и сюжетное своеобразие «идеологического» романа Н.Г. Чернышевского.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AD0848">
        <w:rPr>
          <w:rFonts w:ascii="Times New Roman" w:hAnsi="Times New Roman" w:cs="Times New Roman"/>
          <w:b/>
        </w:rPr>
        <w:t xml:space="preserve">Н.А. НЕКРАСОВ.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 xml:space="preserve">Стихотворения: </w:t>
      </w:r>
      <w:r w:rsidRPr="00AD0848">
        <w:rPr>
          <w:rFonts w:ascii="Times New Roman" w:hAnsi="Times New Roman" w:cs="Times New Roman"/>
          <w:i/>
        </w:rPr>
        <w:t>«Вчерашний день, часу в шестом…», «Мы с тобой бестолковые люди…», « Поэт и гражданин», «Элегия» («Пускай нам говорит изменчивая мода…»), «</w:t>
      </w:r>
      <w:proofErr w:type="gramStart"/>
      <w:r w:rsidRPr="00AD0848">
        <w:rPr>
          <w:rFonts w:ascii="Times New Roman" w:hAnsi="Times New Roman" w:cs="Times New Roman"/>
          <w:i/>
        </w:rPr>
        <w:t>О</w:t>
      </w:r>
      <w:proofErr w:type="gramEnd"/>
      <w:r w:rsidRPr="00AD0848">
        <w:rPr>
          <w:rFonts w:ascii="Times New Roman" w:hAnsi="Times New Roman" w:cs="Times New Roman"/>
          <w:i/>
        </w:rPr>
        <w:t xml:space="preserve"> </w:t>
      </w:r>
      <w:proofErr w:type="gramStart"/>
      <w:r w:rsidRPr="00AD0848">
        <w:rPr>
          <w:rFonts w:ascii="Times New Roman" w:hAnsi="Times New Roman" w:cs="Times New Roman"/>
          <w:i/>
        </w:rPr>
        <w:t>Муза</w:t>
      </w:r>
      <w:proofErr w:type="gramEnd"/>
      <w:r w:rsidRPr="00AD0848">
        <w:rPr>
          <w:rFonts w:ascii="Times New Roman" w:hAnsi="Times New Roman" w:cs="Times New Roman"/>
          <w:i/>
        </w:rPr>
        <w:t>! я у двери гроба…», «В дороге», «Я не люблю иронии твоей…», «Блажен незлобивый поэт…»,  «Внимая ужасам войны…», «Пророк», поэма  «Кому на Руси жить хорошо».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>«Муза мести и печали» как поэтическая эмблема Н.А. Некрасова – лирика. Судьбы простых людей и общенациональная идея в лирике Н.А. Некрасова разных лет. Лирический эпос как форма объективного изображения народной жизни в творчестве поэта. Гражданские мотивы в лирике Н.А. Некрасова.</w:t>
      </w:r>
    </w:p>
    <w:p w:rsidR="00AD0848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 xml:space="preserve">Отражение в поэме «Кому на Руси жить хорошо» коренных сдвигов в русской жизни. Мотив правдоискательства и сказочно-мифологические приемы построения сюжета поэмы. Представители помещичьей Руси в поэме (образы </w:t>
      </w:r>
      <w:proofErr w:type="spellStart"/>
      <w:r w:rsidRPr="00AD0848">
        <w:rPr>
          <w:rFonts w:ascii="Times New Roman" w:hAnsi="Times New Roman" w:cs="Times New Roman"/>
        </w:rPr>
        <w:t>Оболта-Оболдуева</w:t>
      </w:r>
      <w:proofErr w:type="spellEnd"/>
      <w:r w:rsidRPr="00AD0848">
        <w:rPr>
          <w:rFonts w:ascii="Times New Roman" w:hAnsi="Times New Roman" w:cs="Times New Roman"/>
        </w:rPr>
        <w:t>, князя Утятина и др.). Стихия народной жизни и ее яркие представители (</w:t>
      </w:r>
      <w:proofErr w:type="spellStart"/>
      <w:r w:rsidRPr="00AD0848">
        <w:rPr>
          <w:rFonts w:ascii="Times New Roman" w:hAnsi="Times New Roman" w:cs="Times New Roman"/>
        </w:rPr>
        <w:t>Яким</w:t>
      </w:r>
      <w:proofErr w:type="spellEnd"/>
      <w:r w:rsidRPr="00AD0848">
        <w:rPr>
          <w:rFonts w:ascii="Times New Roman" w:hAnsi="Times New Roman" w:cs="Times New Roman"/>
        </w:rPr>
        <w:t xml:space="preserve"> Нагой, </w:t>
      </w:r>
      <w:proofErr w:type="spellStart"/>
      <w:r w:rsidRPr="00AD0848">
        <w:rPr>
          <w:rFonts w:ascii="Times New Roman" w:hAnsi="Times New Roman" w:cs="Times New Roman"/>
        </w:rPr>
        <w:t>Ермил</w:t>
      </w:r>
      <w:proofErr w:type="spellEnd"/>
      <w:r w:rsidRPr="00AD0848">
        <w:rPr>
          <w:rFonts w:ascii="Times New Roman" w:hAnsi="Times New Roman" w:cs="Times New Roman"/>
        </w:rPr>
        <w:t xml:space="preserve"> </w:t>
      </w:r>
      <w:proofErr w:type="spellStart"/>
      <w:r w:rsidRPr="00AD0848">
        <w:rPr>
          <w:rFonts w:ascii="Times New Roman" w:hAnsi="Times New Roman" w:cs="Times New Roman"/>
        </w:rPr>
        <w:t>Гирин</w:t>
      </w:r>
      <w:proofErr w:type="spellEnd"/>
      <w:r w:rsidRPr="00AD0848">
        <w:rPr>
          <w:rFonts w:ascii="Times New Roman" w:hAnsi="Times New Roman" w:cs="Times New Roman"/>
        </w:rPr>
        <w:t xml:space="preserve">, дед Савелий). Тема женской доли и образ Матрены Корчагиной в поэме. Роль вставных сюжетов в некрасовском повествовании (легенды, притчи, рассказы). Проблема счастья и ее решение в поэме Н.А. Некрасова. Образ Гриши </w:t>
      </w:r>
      <w:proofErr w:type="spellStart"/>
      <w:r w:rsidRPr="00AD0848">
        <w:rPr>
          <w:rFonts w:ascii="Times New Roman" w:hAnsi="Times New Roman" w:cs="Times New Roman"/>
        </w:rPr>
        <w:t>Добросклонова</w:t>
      </w:r>
      <w:proofErr w:type="spellEnd"/>
      <w:r w:rsidRPr="00AD0848">
        <w:rPr>
          <w:rFonts w:ascii="Times New Roman" w:hAnsi="Times New Roman" w:cs="Times New Roman"/>
        </w:rPr>
        <w:t xml:space="preserve"> и его идейно-композиционное звучание.</w:t>
      </w:r>
    </w:p>
    <w:p w:rsidR="00420CA0" w:rsidRPr="00570840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570840">
        <w:rPr>
          <w:rFonts w:ascii="Times New Roman" w:hAnsi="Times New Roman" w:cs="Times New Roman"/>
          <w:b/>
        </w:rPr>
        <w:t xml:space="preserve">К.ХЕТАГУРОВ </w:t>
      </w:r>
    </w:p>
    <w:p w:rsidR="00420CA0" w:rsidRPr="00570840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570840">
        <w:rPr>
          <w:rFonts w:ascii="Times New Roman" w:hAnsi="Times New Roman" w:cs="Times New Roman"/>
        </w:rPr>
        <w:t xml:space="preserve">Жизнь и творчество (обзор). </w:t>
      </w:r>
      <w:r w:rsidRPr="00570840">
        <w:rPr>
          <w:rFonts w:ascii="Times New Roman" w:hAnsi="Times New Roman" w:cs="Times New Roman"/>
          <w:i/>
          <w:iCs/>
        </w:rPr>
        <w:t>Стихотворения из сборника</w:t>
      </w:r>
      <w:r w:rsidRPr="00570840">
        <w:rPr>
          <w:rFonts w:ascii="Times New Roman" w:hAnsi="Times New Roman" w:cs="Times New Roman"/>
        </w:rPr>
        <w:t xml:space="preserve"> </w:t>
      </w:r>
      <w:r w:rsidRPr="00570840">
        <w:rPr>
          <w:rFonts w:ascii="Times New Roman" w:hAnsi="Times New Roman" w:cs="Times New Roman"/>
          <w:i/>
          <w:iCs/>
        </w:rPr>
        <w:t>«Осетинская лира».</w:t>
      </w:r>
    </w:p>
    <w:p w:rsidR="00420CA0" w:rsidRPr="00570840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570840">
        <w:rPr>
          <w:rFonts w:ascii="Times New Roman" w:hAnsi="Times New Roman" w:cs="Times New Roman"/>
        </w:rPr>
        <w:t xml:space="preserve">Поэзия Хетагурова и фольклор. Близость творчества Хетагурова поэзии </w:t>
      </w:r>
      <w:proofErr w:type="spellStart"/>
      <w:r w:rsidRPr="00570840">
        <w:rPr>
          <w:rFonts w:ascii="Times New Roman" w:hAnsi="Times New Roman" w:cs="Times New Roman"/>
        </w:rPr>
        <w:t>Н.А.Некрасова</w:t>
      </w:r>
      <w:proofErr w:type="spellEnd"/>
      <w:r w:rsidRPr="00570840">
        <w:rPr>
          <w:rFonts w:ascii="Times New Roman" w:hAnsi="Times New Roman" w:cs="Times New Roman"/>
        </w:rPr>
        <w:t>. Изображение тяжёлой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AD0848">
        <w:rPr>
          <w:rFonts w:ascii="Times New Roman" w:hAnsi="Times New Roman" w:cs="Times New Roman"/>
          <w:b/>
        </w:rPr>
        <w:t xml:space="preserve">Ф.И. ТЮТЧЕВ.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lastRenderedPageBreak/>
        <w:t xml:space="preserve">Стихотворения: </w:t>
      </w:r>
      <w:r w:rsidRPr="00AD0848">
        <w:rPr>
          <w:rFonts w:ascii="Times New Roman" w:hAnsi="Times New Roman" w:cs="Times New Roman"/>
          <w:i/>
        </w:rPr>
        <w:t>«</w:t>
      </w:r>
      <w:proofErr w:type="spellStart"/>
      <w:r w:rsidRPr="00AD0848">
        <w:rPr>
          <w:rFonts w:ascii="Times New Roman" w:hAnsi="Times New Roman" w:cs="Times New Roman"/>
          <w:i/>
        </w:rPr>
        <w:t>Silentium</w:t>
      </w:r>
      <w:proofErr w:type="spellEnd"/>
      <w:r w:rsidRPr="00AD0848">
        <w:rPr>
          <w:rFonts w:ascii="Times New Roman" w:hAnsi="Times New Roman" w:cs="Times New Roman"/>
          <w:i/>
        </w:rPr>
        <w:t>!», «Не то, что мните вы, природа…», «Умом Россию не понять…», «О, как убийственно мы любим…», «Нам не дано предугадать…»</w:t>
      </w:r>
      <w:proofErr w:type="gramStart"/>
      <w:r w:rsidRPr="00AD0848">
        <w:rPr>
          <w:rFonts w:ascii="Times New Roman" w:hAnsi="Times New Roman" w:cs="Times New Roman"/>
          <w:i/>
        </w:rPr>
        <w:t xml:space="preserve"> ,</w:t>
      </w:r>
      <w:proofErr w:type="gramEnd"/>
      <w:r w:rsidRPr="00AD0848">
        <w:rPr>
          <w:rFonts w:ascii="Times New Roman" w:hAnsi="Times New Roman" w:cs="Times New Roman"/>
          <w:i/>
        </w:rPr>
        <w:t xml:space="preserve"> «К.Б.» («Я встретил вас – и все былое…»), «Природа – сфинкс, и тем она верней…», «Певучесть есть в морских волнах…», «Еще земли печален вид…», «Полдень» ,«Цицерон»,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 xml:space="preserve">«Мыслящая поэзия» Ф.И. Тютчева, ее философская глубина и образная насыщенность. Развитие традиций русской романтической лирики в творчестве поэта. Природа, человек, Вселенная как главные объекты художественного постижения в </w:t>
      </w:r>
      <w:proofErr w:type="spellStart"/>
      <w:r w:rsidRPr="00AD0848">
        <w:rPr>
          <w:rFonts w:ascii="Times New Roman" w:hAnsi="Times New Roman" w:cs="Times New Roman"/>
        </w:rPr>
        <w:t>тютчевской</w:t>
      </w:r>
      <w:proofErr w:type="spellEnd"/>
      <w:r w:rsidRPr="00AD0848">
        <w:rPr>
          <w:rFonts w:ascii="Times New Roman" w:hAnsi="Times New Roman" w:cs="Times New Roman"/>
        </w:rPr>
        <w:t xml:space="preserve"> лирике. Тема трагического противостояния человеческого «я»   стихийных сил природы. Тема величия России, ее судьбоносной роли в мировой истории. Драматизм звучания любовной лирики поэта.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AD0848">
        <w:rPr>
          <w:rFonts w:ascii="Times New Roman" w:hAnsi="Times New Roman" w:cs="Times New Roman"/>
          <w:b/>
        </w:rPr>
        <w:t xml:space="preserve">А. ФЕТ.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 xml:space="preserve">Стихотворения: </w:t>
      </w:r>
      <w:r w:rsidRPr="00AD0848">
        <w:rPr>
          <w:rFonts w:ascii="Times New Roman" w:hAnsi="Times New Roman" w:cs="Times New Roman"/>
          <w:i/>
        </w:rPr>
        <w:t>«Это утро, радость эта…», «Шепот, робкое дыханье…», «Сияла ночь. Луной был полон сад.  Лежали…», «Еще майская ночь…»,  «Призыв к любимой Бетховена», «Я пришел к тебе с приветом…»,  «На заре ты ее не буди…».</w:t>
      </w:r>
    </w:p>
    <w:p w:rsidR="00AD0848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>Эмоциональная глубина и образно-стилистическое богатство лирики А.А. Фета. «Культ мгновения» в творчестве поэта, стремление художника к передаче сиюминутного настроения внутри  и вовне человека. Яркость  и осязаемость пейзажа, гармоничность слияния человека и природы. Красота и поэтичность любовного чувства  в интимной лирике А.А. Фета. Музыкально-мелодический принцип организации стиха и роль звукописи в лирике поэта. Служение гармонии и красоте окружающего мира как творческая задача Фета-художника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AD0848">
        <w:rPr>
          <w:rFonts w:ascii="Times New Roman" w:hAnsi="Times New Roman" w:cs="Times New Roman"/>
          <w:b/>
        </w:rPr>
        <w:t xml:space="preserve">Н.С. ЛЕСКОВ.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  <w:i/>
        </w:rPr>
      </w:pPr>
      <w:r w:rsidRPr="00AD0848">
        <w:rPr>
          <w:rFonts w:ascii="Times New Roman" w:hAnsi="Times New Roman" w:cs="Times New Roman"/>
        </w:rPr>
        <w:t xml:space="preserve"> </w:t>
      </w:r>
      <w:r w:rsidRPr="00AD0848">
        <w:rPr>
          <w:rFonts w:ascii="Times New Roman" w:hAnsi="Times New Roman" w:cs="Times New Roman"/>
          <w:i/>
        </w:rPr>
        <w:t>Повесть «Очарованный странник».</w:t>
      </w:r>
    </w:p>
    <w:p w:rsidR="00AD0848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 xml:space="preserve">Стремление Н.С. Лескова к созданию «монографий» народных типов. Образ Ивана </w:t>
      </w:r>
      <w:proofErr w:type="spellStart"/>
      <w:r w:rsidRPr="00AD0848">
        <w:rPr>
          <w:rFonts w:ascii="Times New Roman" w:hAnsi="Times New Roman" w:cs="Times New Roman"/>
        </w:rPr>
        <w:t>Флягина</w:t>
      </w:r>
      <w:proofErr w:type="spellEnd"/>
      <w:r w:rsidRPr="00AD0848">
        <w:rPr>
          <w:rFonts w:ascii="Times New Roman" w:hAnsi="Times New Roman" w:cs="Times New Roman"/>
        </w:rPr>
        <w:t xml:space="preserve"> и национальный колорит повести. «</w:t>
      </w:r>
      <w:proofErr w:type="spellStart"/>
      <w:r w:rsidRPr="00AD0848">
        <w:rPr>
          <w:rFonts w:ascii="Times New Roman" w:hAnsi="Times New Roman" w:cs="Times New Roman"/>
        </w:rPr>
        <w:t>Очарованность</w:t>
      </w:r>
      <w:proofErr w:type="spellEnd"/>
      <w:r w:rsidRPr="00AD0848">
        <w:rPr>
          <w:rFonts w:ascii="Times New Roman" w:hAnsi="Times New Roman" w:cs="Times New Roman"/>
        </w:rPr>
        <w:t>» героя, его богатство, духовная восприимчивость и стремление к подвигам. Соединение святости и греховности, наивности и душевной глубины в русском национальном характере. Сказовый характер повествования, стилистическая и языковая яркость «Очарованного странника».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AD0848">
        <w:rPr>
          <w:rFonts w:ascii="Times New Roman" w:hAnsi="Times New Roman" w:cs="Times New Roman"/>
          <w:b/>
        </w:rPr>
        <w:t xml:space="preserve">М.Е. САЛТЫКОВ - ЩЕДРИН.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  <w:i/>
        </w:rPr>
        <w:t xml:space="preserve">Сказки: «Медведь на воеводстве», «Богатырь», «Премудрый </w:t>
      </w:r>
      <w:proofErr w:type="spellStart"/>
      <w:r w:rsidRPr="00AD0848">
        <w:rPr>
          <w:rFonts w:ascii="Times New Roman" w:hAnsi="Times New Roman" w:cs="Times New Roman"/>
          <w:i/>
        </w:rPr>
        <w:t>пискарь</w:t>
      </w:r>
      <w:proofErr w:type="spellEnd"/>
      <w:r w:rsidRPr="00AD0848">
        <w:rPr>
          <w:rFonts w:ascii="Times New Roman" w:hAnsi="Times New Roman" w:cs="Times New Roman"/>
          <w:i/>
        </w:rPr>
        <w:t>». «История одного города»</w:t>
      </w:r>
      <w:r w:rsidRPr="00AD0848">
        <w:rPr>
          <w:rFonts w:ascii="Times New Roman" w:hAnsi="Times New Roman" w:cs="Times New Roman"/>
        </w:rPr>
        <w:t xml:space="preserve"> (обзор).</w:t>
      </w:r>
    </w:p>
    <w:p w:rsidR="00AD0848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>«Сказки для детей изрядного возраста» как вершинный жанр в творчестве Щедрина-сатирика. Сатирическое осмысление проблем государственной власти, помещичьих нравов, народного сознания в сказках М.Е. Салтыкова-Щедрина. Развенчание обывательской психологии, рабского начала в человеке («</w:t>
      </w:r>
      <w:proofErr w:type="gramStart"/>
      <w:r w:rsidRPr="00AD0848">
        <w:rPr>
          <w:rFonts w:ascii="Times New Roman" w:hAnsi="Times New Roman" w:cs="Times New Roman"/>
        </w:rPr>
        <w:t>Премудрый</w:t>
      </w:r>
      <w:proofErr w:type="gramEnd"/>
      <w:r w:rsidRPr="00AD0848">
        <w:rPr>
          <w:rFonts w:ascii="Times New Roman" w:hAnsi="Times New Roman" w:cs="Times New Roman"/>
        </w:rPr>
        <w:t xml:space="preserve"> </w:t>
      </w:r>
      <w:proofErr w:type="spellStart"/>
      <w:r w:rsidRPr="00AD0848">
        <w:rPr>
          <w:rFonts w:ascii="Times New Roman" w:hAnsi="Times New Roman" w:cs="Times New Roman"/>
        </w:rPr>
        <w:t>пискарь</w:t>
      </w:r>
      <w:proofErr w:type="spellEnd"/>
      <w:r w:rsidRPr="00AD0848">
        <w:rPr>
          <w:rFonts w:ascii="Times New Roman" w:hAnsi="Times New Roman" w:cs="Times New Roman"/>
        </w:rPr>
        <w:t xml:space="preserve">»). Приемы сатирического воссоздания действительности в </w:t>
      </w:r>
      <w:proofErr w:type="spellStart"/>
      <w:r w:rsidRPr="00AD0848">
        <w:rPr>
          <w:rFonts w:ascii="Times New Roman" w:hAnsi="Times New Roman" w:cs="Times New Roman"/>
        </w:rPr>
        <w:t>щедринских</w:t>
      </w:r>
      <w:proofErr w:type="spellEnd"/>
      <w:r w:rsidRPr="00AD0848">
        <w:rPr>
          <w:rFonts w:ascii="Times New Roman" w:hAnsi="Times New Roman" w:cs="Times New Roman"/>
        </w:rPr>
        <w:t xml:space="preserve"> сказках (фольклорная стилизация, гипербола, гротеск, эзопов язык). Соотношение авторского идеала и действительности в сатире М.Е. Салтыкова-Щедрина.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AD0848">
        <w:rPr>
          <w:rFonts w:ascii="Times New Roman" w:hAnsi="Times New Roman" w:cs="Times New Roman"/>
          <w:b/>
        </w:rPr>
        <w:t xml:space="preserve">А.К. ТОЛСТОЙ </w:t>
      </w:r>
    </w:p>
    <w:p w:rsidR="00420CA0" w:rsidRPr="00AD0848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AD0848">
        <w:rPr>
          <w:rFonts w:ascii="Times New Roman" w:hAnsi="Times New Roman" w:cs="Times New Roman"/>
        </w:rPr>
        <w:t xml:space="preserve">Стихотворения: </w:t>
      </w:r>
      <w:r w:rsidRPr="00AD0848">
        <w:rPr>
          <w:rFonts w:ascii="Times New Roman" w:hAnsi="Times New Roman" w:cs="Times New Roman"/>
          <w:i/>
        </w:rPr>
        <w:t>«Слеза дрожит в твоем ревнивом взоре…», «Средь шумного бала, случайно…», «Когда природа вся трепещет и сияет», «Прозрачных облаков спокойное движенье…», «История государства российского от Гостомысла до Тимашева».</w:t>
      </w:r>
    </w:p>
    <w:p w:rsidR="00B06692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AD0848">
        <w:rPr>
          <w:rFonts w:ascii="Times New Roman" w:hAnsi="Times New Roman" w:cs="Times New Roman"/>
        </w:rPr>
        <w:t>Исповедальность</w:t>
      </w:r>
      <w:proofErr w:type="spellEnd"/>
      <w:r w:rsidRPr="00AD0848">
        <w:rPr>
          <w:rFonts w:ascii="Times New Roman" w:hAnsi="Times New Roman" w:cs="Times New Roman"/>
        </w:rPr>
        <w:t xml:space="preserve"> и лирическая проникновенность поэзии А.К. Толстого. Романтический колорит интимной лирики поэта, отражение в ней идеальных устремлений художника. Радость слияния человека с природой как основной мотив «пейзажной» лирики поэта. Жанрово-тематическое богатство творчества А.К. Толстого: многообразие лирических мотивов, обращение к историческому песенному фольклору и политической сатире. 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B06692">
        <w:rPr>
          <w:rFonts w:ascii="Times New Roman" w:hAnsi="Times New Roman" w:cs="Times New Roman"/>
          <w:b/>
        </w:rPr>
        <w:t xml:space="preserve">Л.Н. ТОЛСТОЙ. 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i/>
        </w:rPr>
      </w:pPr>
      <w:r w:rsidRPr="00B06692">
        <w:rPr>
          <w:rFonts w:ascii="Times New Roman" w:hAnsi="Times New Roman" w:cs="Times New Roman"/>
          <w:i/>
        </w:rPr>
        <w:t>Роман «Война и мир»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B06692">
        <w:rPr>
          <w:rFonts w:ascii="Times New Roman" w:hAnsi="Times New Roman" w:cs="Times New Roman"/>
        </w:rPr>
        <w:t xml:space="preserve">Жанрово-тематическое своеобразие толстовского романа-эпопеи: масштабность изображения исторических событий, </w:t>
      </w:r>
      <w:proofErr w:type="spellStart"/>
      <w:r w:rsidRPr="00B06692">
        <w:rPr>
          <w:rFonts w:ascii="Times New Roman" w:hAnsi="Times New Roman" w:cs="Times New Roman"/>
        </w:rPr>
        <w:t>многогеройность</w:t>
      </w:r>
      <w:proofErr w:type="spellEnd"/>
      <w:r w:rsidRPr="00B06692">
        <w:rPr>
          <w:rFonts w:ascii="Times New Roman" w:hAnsi="Times New Roman" w:cs="Times New Roman"/>
        </w:rPr>
        <w:t xml:space="preserve">, переплетение различных сюжетных линий. Художественно-философское осмысление сущности войны в романе. Патриотизм скромных тружеников войны и </w:t>
      </w:r>
      <w:proofErr w:type="spellStart"/>
      <w:r w:rsidRPr="00B06692">
        <w:rPr>
          <w:rFonts w:ascii="Times New Roman" w:hAnsi="Times New Roman" w:cs="Times New Roman"/>
        </w:rPr>
        <w:t>псевдопатриотизм</w:t>
      </w:r>
      <w:proofErr w:type="spellEnd"/>
      <w:r w:rsidRPr="00B06692">
        <w:rPr>
          <w:rFonts w:ascii="Times New Roman" w:hAnsi="Times New Roman" w:cs="Times New Roman"/>
        </w:rPr>
        <w:t xml:space="preserve">  «военных трутней». Критическое изображение высшего света в романе, противопоставление мертвенности светских отношений «диалектике души» любимых героев автора. Этапы духовного самосовершенствования Андрея Болконского и Пьера Безухова, сложность и противоречивость жизненного пути героев.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B06692">
        <w:rPr>
          <w:rFonts w:ascii="Times New Roman" w:hAnsi="Times New Roman" w:cs="Times New Roman"/>
        </w:rPr>
        <w:t xml:space="preserve">«Мысль семейная» и ее развитие в романе: семьи Болконских и Ростовых и семьи </w:t>
      </w:r>
      <w:proofErr w:type="gramStart"/>
      <w:r w:rsidRPr="00B06692">
        <w:rPr>
          <w:rFonts w:ascii="Times New Roman" w:hAnsi="Times New Roman" w:cs="Times New Roman"/>
        </w:rPr>
        <w:t>–и</w:t>
      </w:r>
      <w:proofErr w:type="gramEnd"/>
      <w:r w:rsidRPr="00B06692">
        <w:rPr>
          <w:rFonts w:ascii="Times New Roman" w:hAnsi="Times New Roman" w:cs="Times New Roman"/>
        </w:rPr>
        <w:t>митации (Берги, Друбецкие, Курагины). Черты нравственного идеала автора в образах Наташи Ростовой и Марьи Болконской.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B06692">
        <w:rPr>
          <w:rFonts w:ascii="Times New Roman" w:hAnsi="Times New Roman" w:cs="Times New Roman"/>
        </w:rPr>
        <w:t>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истории. Феномен «общей жизни» и образ «дубины народной войны»</w:t>
      </w:r>
    </w:p>
    <w:p w:rsidR="00B06692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B06692">
        <w:rPr>
          <w:rFonts w:ascii="Times New Roman" w:hAnsi="Times New Roman" w:cs="Times New Roman"/>
        </w:rPr>
        <w:lastRenderedPageBreak/>
        <w:t>в романе.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B06692">
        <w:rPr>
          <w:rFonts w:ascii="Times New Roman" w:hAnsi="Times New Roman" w:cs="Times New Roman"/>
          <w:b/>
        </w:rPr>
        <w:t xml:space="preserve">Ф.М. ДОСТОЕВСКИЙ. 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i/>
        </w:rPr>
      </w:pPr>
      <w:r w:rsidRPr="00B06692">
        <w:rPr>
          <w:rFonts w:ascii="Times New Roman" w:hAnsi="Times New Roman" w:cs="Times New Roman"/>
          <w:i/>
        </w:rPr>
        <w:t>Роман «Преступление и наказание»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B06692">
        <w:rPr>
          <w:rFonts w:ascii="Times New Roman" w:hAnsi="Times New Roman" w:cs="Times New Roman"/>
        </w:rPr>
        <w:t>Эпоха кризиса в «зеркале» идеологического романа Ф.М. Достоевского. Образ Петербурга и средства его воссоздания в романе. Мир «униженных и оскорбленных» и бунт личности против жестоких законов социума. Образ Раскольникова и тема «гордого человека» в романе. Теория Раскольникова и идейные «двойники» героя (Лужин, Свидригайлов). Принцип полифонии в решении философской проблематики романа. Раскольников и «вечная Сонечка». Сны героя как средство его внутреннего самораскрытия. Нравственно-философский смысл преступления и наказания Родиона Раскольникова. Роль эпилога в раскрытии авторской позиции в романе.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B06692">
        <w:rPr>
          <w:rFonts w:ascii="Times New Roman" w:hAnsi="Times New Roman" w:cs="Times New Roman"/>
          <w:b/>
        </w:rPr>
        <w:t xml:space="preserve">А.П. ЧЕХОВ. 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i/>
        </w:rPr>
      </w:pPr>
      <w:r w:rsidRPr="00B06692">
        <w:rPr>
          <w:rFonts w:ascii="Times New Roman" w:hAnsi="Times New Roman" w:cs="Times New Roman"/>
          <w:i/>
        </w:rPr>
        <w:t>Рассказы. «Студент», «</w:t>
      </w:r>
      <w:proofErr w:type="spellStart"/>
      <w:r w:rsidRPr="00B06692">
        <w:rPr>
          <w:rFonts w:ascii="Times New Roman" w:hAnsi="Times New Roman" w:cs="Times New Roman"/>
          <w:i/>
        </w:rPr>
        <w:t>Ионыч</w:t>
      </w:r>
      <w:proofErr w:type="spellEnd"/>
      <w:r w:rsidRPr="00B06692">
        <w:rPr>
          <w:rFonts w:ascii="Times New Roman" w:hAnsi="Times New Roman" w:cs="Times New Roman"/>
          <w:i/>
        </w:rPr>
        <w:t>», «Человек в футляре», «Дама с собачкой», «Крыжовник», «Палата № 6». Пьеса «Вишневый сад».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B06692">
        <w:rPr>
          <w:rFonts w:ascii="Times New Roman" w:hAnsi="Times New Roman" w:cs="Times New Roman"/>
        </w:rPr>
        <w:t xml:space="preserve"> Темы, сюжеты и проблематика чеховских рассказов. Традиция русской классической литературы в решении темы «маленького человека» и ее отражение в прозе Чехова. Разведение понятий «быт» и «бытие» в прозе А.П. Чехова. Образы «футлярных людей» в чеховских рассказах и проблема «</w:t>
      </w:r>
      <w:proofErr w:type="spellStart"/>
      <w:r w:rsidRPr="00B06692">
        <w:rPr>
          <w:rFonts w:ascii="Times New Roman" w:hAnsi="Times New Roman" w:cs="Times New Roman"/>
        </w:rPr>
        <w:t>самостояния</w:t>
      </w:r>
      <w:proofErr w:type="spellEnd"/>
      <w:r w:rsidRPr="00B06692">
        <w:rPr>
          <w:rFonts w:ascii="Times New Roman" w:hAnsi="Times New Roman" w:cs="Times New Roman"/>
        </w:rPr>
        <w:t>» человека в мире жестокости и пошлости. Лаконизм, выразительность художественной детали, глубина психологического анализа как отличительные черты чеховской прозы.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B06692">
        <w:rPr>
          <w:rFonts w:ascii="Times New Roman" w:hAnsi="Times New Roman" w:cs="Times New Roman"/>
        </w:rPr>
        <w:t>Новаторство Чехова-драматурга. Соотношение внешнего  и внутреннего сюжетов в комедии «Вишневый сад». Лирическое и драматическое начала в пьесе. Фигуры герое</w:t>
      </w:r>
      <w:proofErr w:type="gramStart"/>
      <w:r w:rsidRPr="00B06692">
        <w:rPr>
          <w:rFonts w:ascii="Times New Roman" w:hAnsi="Times New Roman" w:cs="Times New Roman"/>
        </w:rPr>
        <w:t>в-</w:t>
      </w:r>
      <w:proofErr w:type="gramEnd"/>
      <w:r w:rsidRPr="00B06692">
        <w:rPr>
          <w:rFonts w:ascii="Times New Roman" w:hAnsi="Times New Roman" w:cs="Times New Roman"/>
        </w:rPr>
        <w:t xml:space="preserve">«недотеп» и символический образ сада в комедии. Роль второстепенных и </w:t>
      </w:r>
      <w:proofErr w:type="spellStart"/>
      <w:r w:rsidRPr="00B06692">
        <w:rPr>
          <w:rFonts w:ascii="Times New Roman" w:hAnsi="Times New Roman" w:cs="Times New Roman"/>
        </w:rPr>
        <w:t>внесценических</w:t>
      </w:r>
      <w:proofErr w:type="spellEnd"/>
      <w:r w:rsidRPr="00B06692">
        <w:rPr>
          <w:rFonts w:ascii="Times New Roman" w:hAnsi="Times New Roman" w:cs="Times New Roman"/>
        </w:rPr>
        <w:t xml:space="preserve"> персонажей в чеховской пьесе. Функция ремарок, звука и цвета в «Вишневом саде». Сложность и неоднозначность авторской позиции в произведении.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B06692">
        <w:rPr>
          <w:rFonts w:ascii="Times New Roman" w:hAnsi="Times New Roman" w:cs="Times New Roman"/>
          <w:b/>
        </w:rPr>
        <w:t xml:space="preserve">ЗАРУБЕЖНАЯ ЛИТЕРАТУРА ВТОРОЙ ПОЛОВИНЫ XIX в. 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B06692">
        <w:rPr>
          <w:rFonts w:ascii="Times New Roman" w:hAnsi="Times New Roman" w:cs="Times New Roman"/>
          <w:b/>
        </w:rPr>
        <w:t>Г. ДЕ МОПАССАН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i/>
        </w:rPr>
      </w:pPr>
      <w:r w:rsidRPr="00B06692">
        <w:rPr>
          <w:rFonts w:ascii="Times New Roman" w:hAnsi="Times New Roman" w:cs="Times New Roman"/>
          <w:i/>
        </w:rPr>
        <w:t>Новелла «Ожерелье».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B06692">
        <w:rPr>
          <w:rFonts w:ascii="Times New Roman" w:hAnsi="Times New Roman" w:cs="Times New Roman"/>
        </w:rPr>
        <w:t xml:space="preserve"> Жизнь и творчество (обзор). 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B06692">
        <w:rPr>
          <w:rFonts w:ascii="Times New Roman" w:hAnsi="Times New Roman" w:cs="Times New Roman"/>
          <w:b/>
        </w:rPr>
        <w:t>Г. ИБСЕН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i/>
        </w:rPr>
      </w:pPr>
      <w:r w:rsidRPr="00B06692">
        <w:rPr>
          <w:rFonts w:ascii="Times New Roman" w:hAnsi="Times New Roman" w:cs="Times New Roman"/>
        </w:rPr>
        <w:t xml:space="preserve"> </w:t>
      </w:r>
      <w:r w:rsidRPr="00B06692">
        <w:rPr>
          <w:rFonts w:ascii="Times New Roman" w:hAnsi="Times New Roman" w:cs="Times New Roman"/>
          <w:i/>
        </w:rPr>
        <w:t xml:space="preserve">«Кукольный дом» (обзорное изучение). 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B06692">
        <w:rPr>
          <w:rFonts w:ascii="Times New Roman" w:hAnsi="Times New Roman" w:cs="Times New Roman"/>
        </w:rPr>
        <w:t>Жизнь и творчество (обзор). Особенности конфликта. Социальная и нравственная проблематика произведения. Вопрос о правах женщины в драме. Образ Норы. Особая роль символики. Художественное наследие Ибсена и мировая драматургия.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b/>
        </w:rPr>
      </w:pPr>
      <w:r w:rsidRPr="00B06692">
        <w:rPr>
          <w:rFonts w:ascii="Times New Roman" w:hAnsi="Times New Roman" w:cs="Times New Roman"/>
          <w:b/>
        </w:rPr>
        <w:t>А.РЕМБО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  <w:i/>
        </w:rPr>
      </w:pPr>
      <w:r w:rsidRPr="00B06692">
        <w:rPr>
          <w:rFonts w:ascii="Times New Roman" w:hAnsi="Times New Roman" w:cs="Times New Roman"/>
        </w:rPr>
        <w:t xml:space="preserve"> </w:t>
      </w:r>
      <w:r w:rsidRPr="00B06692">
        <w:rPr>
          <w:rFonts w:ascii="Times New Roman" w:hAnsi="Times New Roman" w:cs="Times New Roman"/>
          <w:i/>
        </w:rPr>
        <w:t xml:space="preserve">Стихотворение «Пьяный корабль». 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  <w:r w:rsidRPr="00B06692">
        <w:rPr>
          <w:rFonts w:ascii="Times New Roman" w:hAnsi="Times New Roman" w:cs="Times New Roman"/>
        </w:rPr>
        <w:t xml:space="preserve">Жизнь и творчество (обзор). Тема стихийности жизни, полной </w:t>
      </w:r>
      <w:proofErr w:type="spellStart"/>
      <w:r w:rsidRPr="00B06692">
        <w:rPr>
          <w:rFonts w:ascii="Times New Roman" w:hAnsi="Times New Roman" w:cs="Times New Roman"/>
        </w:rPr>
        <w:t>раскрепощенности</w:t>
      </w:r>
      <w:proofErr w:type="spellEnd"/>
      <w:r w:rsidRPr="00B06692">
        <w:rPr>
          <w:rFonts w:ascii="Times New Roman" w:hAnsi="Times New Roman" w:cs="Times New Roman"/>
        </w:rPr>
        <w:t xml:space="preserve"> и своеволия. Пафос отрицания устоявшихся норм, сковывающих свободу художника. Символические образы в стихотворении. Особенности поэтического языка.</w:t>
      </w:r>
    </w:p>
    <w:p w:rsidR="00420CA0" w:rsidRPr="00B06692" w:rsidRDefault="00420CA0" w:rsidP="000E154C">
      <w:pPr>
        <w:pStyle w:val="a7"/>
        <w:jc w:val="both"/>
        <w:rPr>
          <w:rFonts w:ascii="Times New Roman" w:hAnsi="Times New Roman" w:cs="Times New Roman"/>
        </w:rPr>
      </w:pPr>
    </w:p>
    <w:p w:rsidR="00420CA0" w:rsidRPr="00B06692" w:rsidRDefault="00420CA0" w:rsidP="00B06692">
      <w:pPr>
        <w:pStyle w:val="a7"/>
        <w:rPr>
          <w:rFonts w:ascii="Times New Roman" w:hAnsi="Times New Roman" w:cs="Times New Roman"/>
        </w:rPr>
      </w:pPr>
    </w:p>
    <w:p w:rsidR="00420CA0" w:rsidRPr="00B06692" w:rsidRDefault="00420CA0" w:rsidP="00B06692">
      <w:pPr>
        <w:pStyle w:val="a7"/>
        <w:rPr>
          <w:rFonts w:ascii="Times New Roman" w:hAnsi="Times New Roman" w:cs="Times New Roman"/>
        </w:rPr>
      </w:pPr>
    </w:p>
    <w:p w:rsidR="00B06692" w:rsidRPr="00B06692" w:rsidRDefault="00B06692" w:rsidP="00B066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692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1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87"/>
        <w:gridCol w:w="2943"/>
        <w:gridCol w:w="850"/>
        <w:gridCol w:w="709"/>
        <w:gridCol w:w="3686"/>
        <w:gridCol w:w="3370"/>
        <w:gridCol w:w="2267"/>
      </w:tblGrid>
      <w:tr w:rsidR="00B06692" w:rsidRPr="00DC33B4" w:rsidTr="006E1197">
        <w:tc>
          <w:tcPr>
            <w:tcW w:w="633" w:type="dxa"/>
            <w:vMerge w:val="restart"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2943" w:type="dxa"/>
            <w:vMerge w:val="restart"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56" w:type="dxa"/>
            <w:gridSpan w:val="2"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обучения, демонстрации</w:t>
            </w:r>
          </w:p>
        </w:tc>
      </w:tr>
      <w:tr w:rsidR="00B06692" w:rsidRPr="00DC33B4" w:rsidTr="006E1197">
        <w:tc>
          <w:tcPr>
            <w:tcW w:w="633" w:type="dxa"/>
            <w:vMerge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9" w:type="dxa"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6" w:type="dxa"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3370" w:type="dxa"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2267" w:type="dxa"/>
            <w:vMerge/>
            <w:shd w:val="clear" w:color="auto" w:fill="auto"/>
          </w:tcPr>
          <w:p w:rsidR="00B06692" w:rsidRPr="00DC33B4" w:rsidRDefault="00B06692" w:rsidP="006E119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B74" w:rsidRPr="00DC33B4" w:rsidTr="006E1197">
        <w:tc>
          <w:tcPr>
            <w:tcW w:w="15145" w:type="dxa"/>
            <w:gridSpan w:val="8"/>
            <w:shd w:val="clear" w:color="auto" w:fill="auto"/>
          </w:tcPr>
          <w:p w:rsidR="004A4B74" w:rsidRPr="004A4B74" w:rsidRDefault="004A4B74" w:rsidP="004A4B74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B74">
              <w:rPr>
                <w:rFonts w:ascii="Times New Roman" w:hAnsi="Times New Roman" w:cs="Times New Roman"/>
                <w:b/>
              </w:rPr>
              <w:t>Введение (1)</w:t>
            </w:r>
          </w:p>
        </w:tc>
      </w:tr>
      <w:tr w:rsidR="004A4B74" w:rsidRPr="0070028A" w:rsidTr="006E1197">
        <w:tc>
          <w:tcPr>
            <w:tcW w:w="633" w:type="dxa"/>
            <w:shd w:val="clear" w:color="auto" w:fill="auto"/>
          </w:tcPr>
          <w:p w:rsidR="004A4B74" w:rsidRPr="006D2C66" w:rsidRDefault="004A4B74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687" w:type="dxa"/>
            <w:shd w:val="clear" w:color="auto" w:fill="auto"/>
          </w:tcPr>
          <w:p w:rsidR="004A4B74" w:rsidRPr="006D2C66" w:rsidRDefault="004A4B74" w:rsidP="004A4B74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4A4B74" w:rsidRPr="004A4B74" w:rsidRDefault="004A4B74" w:rsidP="004A4B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A4B74">
              <w:rPr>
                <w:rFonts w:ascii="Times New Roman" w:hAnsi="Times New Roman" w:cs="Times New Roman"/>
              </w:rPr>
              <w:t>Русская литература в контексте мировой культуры. Художественная литература как искусство слова. Основные темы и проблемы русской литературы XIX в.</w:t>
            </w:r>
            <w:r w:rsidR="00D818C0" w:rsidRPr="00A046A3">
              <w:rPr>
                <w:rFonts w:ascii="Times New Roman" w:hAnsi="Times New Roman" w:cs="Times New Roman"/>
              </w:rPr>
              <w:t xml:space="preserve"> Литература и журналистика второй половины XIX века. Развитие реалистических традиций в прозе. Новые типы героев.</w:t>
            </w:r>
          </w:p>
        </w:tc>
        <w:tc>
          <w:tcPr>
            <w:tcW w:w="850" w:type="dxa"/>
            <w:shd w:val="clear" w:color="auto" w:fill="auto"/>
          </w:tcPr>
          <w:p w:rsidR="004A4B74" w:rsidRPr="006D2C66" w:rsidRDefault="004A4B7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4B74" w:rsidRPr="006D2C66" w:rsidRDefault="004A4B7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A4B74" w:rsidRPr="007100E4" w:rsidRDefault="007100E4" w:rsidP="009916AF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литературы, приводя примеры двух или более текстов,   затрагивающих общие темы или проблемы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4A4B74" w:rsidRPr="006D2C66" w:rsidRDefault="004A4B7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4A4B74" w:rsidRPr="0070028A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6D2C66" w:rsidRDefault="009916AF" w:rsidP="00A046A3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046A3">
              <w:rPr>
                <w:rFonts w:ascii="Times New Roman" w:hAnsi="Times New Roman" w:cs="Times New Roman"/>
                <w:b/>
              </w:rPr>
              <w:t>Русская литера</w:t>
            </w:r>
            <w:r w:rsidR="0069084D">
              <w:rPr>
                <w:rFonts w:ascii="Times New Roman" w:hAnsi="Times New Roman" w:cs="Times New Roman"/>
                <w:b/>
              </w:rPr>
              <w:t>тура второй половины XIX века (9</w:t>
            </w:r>
            <w:r w:rsidRPr="00A046A3">
              <w:rPr>
                <w:rFonts w:ascii="Times New Roman" w:hAnsi="Times New Roman" w:cs="Times New Roman"/>
                <w:b/>
              </w:rPr>
              <w:t>6)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B627A8" w:rsidRDefault="009916AF" w:rsidP="00B627A8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627A8">
              <w:rPr>
                <w:rFonts w:ascii="Times New Roman" w:hAnsi="Times New Roman" w:cs="Times New Roman"/>
                <w:b/>
              </w:rPr>
              <w:t>А.Н.Островский</w:t>
            </w:r>
            <w:proofErr w:type="spellEnd"/>
            <w:r w:rsidRPr="00B627A8">
              <w:rPr>
                <w:rFonts w:ascii="Times New Roman" w:hAnsi="Times New Roman" w:cs="Times New Roman"/>
                <w:b/>
              </w:rPr>
              <w:t xml:space="preserve"> (8)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B627A8" w:rsidRDefault="009916AF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А.Н. Островский. Жизненный и творческий</w:t>
            </w:r>
          </w:p>
          <w:p w:rsidR="009916AF" w:rsidRPr="00B627A8" w:rsidRDefault="009916AF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 xml:space="preserve">путь. Формирование русского национального театра. 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9916AF" w:rsidRDefault="009916AF" w:rsidP="00F92A8C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16AF">
              <w:rPr>
                <w:rFonts w:ascii="Times New Roman" w:hAnsi="Times New Roman" w:cs="Times New Roman"/>
              </w:rPr>
              <w:t>Анализировать жанрово-родовой выбор автора, 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EB5795" w:rsidRPr="00B627A8" w:rsidRDefault="00EB5795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Быт и нравы замоскворецкого купечества в пьесе "Свои люди - сочтёмся!"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EB5795" w:rsidRPr="00B627A8" w:rsidRDefault="00EB5795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Мир города Калинова в драме А.Н. Островского</w:t>
            </w:r>
          </w:p>
          <w:p w:rsidR="00EB5795" w:rsidRPr="00B627A8" w:rsidRDefault="00EB5795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«Гроза».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B5795" w:rsidRPr="006662AD" w:rsidRDefault="00EB5795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3329B4" w:rsidRPr="00DC33B4" w:rsidTr="006E1197">
        <w:tc>
          <w:tcPr>
            <w:tcW w:w="633" w:type="dxa"/>
            <w:shd w:val="clear" w:color="auto" w:fill="auto"/>
          </w:tcPr>
          <w:p w:rsidR="003329B4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3329B4" w:rsidRPr="006D2C66" w:rsidRDefault="003329B4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3329B4" w:rsidRPr="00B627A8" w:rsidRDefault="003329B4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Катерина и Кабаниха: два полюса нравственного противостояния.</w:t>
            </w:r>
          </w:p>
        </w:tc>
        <w:tc>
          <w:tcPr>
            <w:tcW w:w="850" w:type="dxa"/>
            <w:shd w:val="clear" w:color="auto" w:fill="auto"/>
          </w:tcPr>
          <w:p w:rsidR="003329B4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329B4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329B4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3329B4" w:rsidRPr="002735E4" w:rsidRDefault="003329B4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3329B4" w:rsidRPr="002735E4" w:rsidRDefault="003329B4" w:rsidP="004B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</w:t>
            </w:r>
            <w:r w:rsidRPr="002735E4">
              <w:rPr>
                <w:rFonts w:ascii="Times New Roman" w:hAnsi="Times New Roman" w:cs="Times New Roman"/>
                <w:highlight w:val="white"/>
              </w:rPr>
      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</w:t>
            </w:r>
            <w:r w:rsidRPr="002735E4">
              <w:rPr>
                <w:rFonts w:ascii="Times New Roman" w:hAnsi="Times New Roman" w:cs="Times New Roman"/>
                <w:highlight w:val="white"/>
              </w:rPr>
              <w:lastRenderedPageBreak/>
              <w:t>художественного чтения; серию иллюстраций к произведению), оценивая, как интерпретируется исходный текст</w:t>
            </w:r>
            <w:r w:rsidRPr="002735E4">
              <w:rPr>
                <w:rFonts w:ascii="Times New Roman" w:hAnsi="Times New Roman" w:cs="Times New Roman"/>
              </w:rPr>
              <w:t>.</w:t>
            </w:r>
          </w:p>
          <w:p w:rsidR="003329B4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3329B4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lastRenderedPageBreak/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3329B4" w:rsidRPr="00DC33B4" w:rsidTr="006E1197">
        <w:tc>
          <w:tcPr>
            <w:tcW w:w="633" w:type="dxa"/>
            <w:shd w:val="clear" w:color="auto" w:fill="auto"/>
          </w:tcPr>
          <w:p w:rsidR="003329B4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687" w:type="dxa"/>
            <w:shd w:val="clear" w:color="auto" w:fill="auto"/>
          </w:tcPr>
          <w:p w:rsidR="003329B4" w:rsidRPr="006D2C66" w:rsidRDefault="003329B4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3329B4" w:rsidRPr="00B627A8" w:rsidRDefault="003329B4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Протест Катерины против «темного царства». Трагедия совести и ее разрешение в пьесе.</w:t>
            </w:r>
          </w:p>
        </w:tc>
        <w:tc>
          <w:tcPr>
            <w:tcW w:w="850" w:type="dxa"/>
            <w:shd w:val="clear" w:color="auto" w:fill="auto"/>
          </w:tcPr>
          <w:p w:rsidR="003329B4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329B4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329B4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3329B4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329B4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687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4B4A9B" w:rsidRPr="00B627A8" w:rsidRDefault="004B4A9B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 xml:space="preserve">Образная символика и смысл названия драмы «Гроза». </w:t>
            </w:r>
            <w:proofErr w:type="gramStart"/>
            <w:r w:rsidRPr="00B627A8">
              <w:rPr>
                <w:rFonts w:ascii="Times New Roman" w:hAnsi="Times New Roman" w:cs="Times New Roman"/>
              </w:rPr>
              <w:t xml:space="preserve">Образ Катерины в свете критики (Н. Добролюбов, Д.И. Писарев, </w:t>
            </w:r>
            <w:r w:rsidRPr="00B627A8">
              <w:rPr>
                <w:rFonts w:ascii="Times New Roman" w:hAnsi="Times New Roman" w:cs="Times New Roman"/>
              </w:rPr>
              <w:lastRenderedPageBreak/>
              <w:t>А.А. Григорьев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4B4A9B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EB5795" w:rsidRPr="00B627A8" w:rsidRDefault="00EB5795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 xml:space="preserve">«Бесприданница». Трагедия Ларисы </w:t>
            </w:r>
            <w:proofErr w:type="spellStart"/>
            <w:r w:rsidRPr="00B627A8">
              <w:rPr>
                <w:rFonts w:ascii="Times New Roman" w:hAnsi="Times New Roman" w:cs="Times New Roman"/>
              </w:rPr>
              <w:t>Огудаловой</w:t>
            </w:r>
            <w:proofErr w:type="spellEnd"/>
            <w:r w:rsidRPr="00B627A8">
              <w:rPr>
                <w:rFonts w:ascii="Times New Roman" w:hAnsi="Times New Roman" w:cs="Times New Roman"/>
              </w:rPr>
              <w:t>. Экранизация пьесы.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B5795" w:rsidRPr="006662AD" w:rsidRDefault="00EB5795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EB5795" w:rsidRPr="00B627A8" w:rsidRDefault="00EB5795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  <w:b/>
              </w:rPr>
              <w:t>РР</w:t>
            </w:r>
            <w:proofErr w:type="gramStart"/>
            <w:r w:rsidRPr="00B627A8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B627A8">
              <w:rPr>
                <w:rFonts w:ascii="Times New Roman" w:hAnsi="Times New Roman" w:cs="Times New Roman"/>
              </w:rPr>
              <w:t xml:space="preserve"> Подготовка к домашнему сочинению по творчеству А.И. Островского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EB5795" w:rsidRPr="003329B4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Тексты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B627A8" w:rsidRDefault="009916AF" w:rsidP="00B627A8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627A8">
              <w:rPr>
                <w:rFonts w:ascii="Times New Roman" w:hAnsi="Times New Roman" w:cs="Times New Roman"/>
                <w:b/>
              </w:rPr>
              <w:t>И.А. Гонч</w:t>
            </w:r>
            <w:r w:rsidR="00541ABD">
              <w:rPr>
                <w:rFonts w:ascii="Times New Roman" w:hAnsi="Times New Roman" w:cs="Times New Roman"/>
                <w:b/>
              </w:rPr>
              <w:t>аров (7</w:t>
            </w:r>
            <w:r w:rsidRPr="00B627A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687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B627A8" w:rsidRDefault="009916AF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 xml:space="preserve">И.А. Гончаров. Жизнь и творчество. Место романа в трилогии. Очерки «Фрегат Паллада». 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9916AF" w:rsidRDefault="009916AF" w:rsidP="00F92A8C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16AF">
              <w:rPr>
                <w:rFonts w:ascii="Times New Roman" w:hAnsi="Times New Roman" w:cs="Times New Roman"/>
              </w:rPr>
              <w:t>Анализировать жанрово-родовой выбор автора, 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EB5795" w:rsidRPr="00B627A8" w:rsidRDefault="00EB5795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 xml:space="preserve">  Роман «Обломов». Место романа в трилогии.  Особенности композиции, проблематика. </w:t>
            </w:r>
            <w:r w:rsidRPr="00B627A8">
              <w:rPr>
                <w:rFonts w:ascii="Times New Roman" w:eastAsia="Calibri" w:hAnsi="Times New Roman" w:cs="Times New Roman"/>
              </w:rPr>
              <w:t>Диалектика характера Обломова.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EB5795" w:rsidRPr="00B627A8" w:rsidRDefault="00EB5795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Идейно-композиционное значение главы «Сон Обломова». Проблема человека и среды.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B5795" w:rsidRPr="006662AD" w:rsidRDefault="00EB5795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EB5795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687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9916AF" w:rsidRPr="00B627A8" w:rsidRDefault="009916AF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 xml:space="preserve">Обломов и </w:t>
            </w:r>
            <w:proofErr w:type="spellStart"/>
            <w:r w:rsidRPr="00B627A8">
              <w:rPr>
                <w:rFonts w:ascii="Times New Roman" w:hAnsi="Times New Roman" w:cs="Times New Roman"/>
              </w:rPr>
              <w:t>Штольц</w:t>
            </w:r>
            <w:proofErr w:type="spellEnd"/>
            <w:r w:rsidRPr="00B627A8">
              <w:rPr>
                <w:rFonts w:ascii="Times New Roman" w:hAnsi="Times New Roman" w:cs="Times New Roman"/>
              </w:rPr>
              <w:t>: два вектора русской жизни. «</w:t>
            </w:r>
            <w:proofErr w:type="gramStart"/>
            <w:r w:rsidRPr="00B627A8">
              <w:rPr>
                <w:rFonts w:ascii="Times New Roman" w:hAnsi="Times New Roman" w:cs="Times New Roman"/>
              </w:rPr>
              <w:t>Обломовщина</w:t>
            </w:r>
            <w:proofErr w:type="gramEnd"/>
            <w:r w:rsidRPr="00B627A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9916AF" w:rsidRPr="006D2C66" w:rsidRDefault="008F47E8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7E8">
              <w:rPr>
                <w:rFonts w:ascii="Times New Roman" w:hAnsi="Times New Roman" w:cs="Times New Roman"/>
              </w:rPr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      </w: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1F3893" w:rsidRPr="00DC33B4" w:rsidTr="006E1197">
        <w:tc>
          <w:tcPr>
            <w:tcW w:w="633" w:type="dxa"/>
            <w:shd w:val="clear" w:color="auto" w:fill="auto"/>
          </w:tcPr>
          <w:p w:rsidR="001F3893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687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1F3893" w:rsidRPr="00B627A8" w:rsidRDefault="001F3893" w:rsidP="001F38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 xml:space="preserve">Любовная история как этап внутреннего самоопределения героя. </w:t>
            </w:r>
          </w:p>
        </w:tc>
        <w:tc>
          <w:tcPr>
            <w:tcW w:w="850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1F3893" w:rsidRPr="002735E4" w:rsidRDefault="001F3893" w:rsidP="004B4A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</w:t>
            </w:r>
            <w:r w:rsidRPr="002735E4">
              <w:rPr>
                <w:rFonts w:ascii="Times New Roman" w:hAnsi="Times New Roman" w:cs="Times New Roman"/>
                <w:highlight w:val="white"/>
              </w:rPr>
              <w:t xml:space="preserve"> одну из интерпретаций эпического, драматического или лирического </w:t>
            </w:r>
            <w:r w:rsidRPr="002735E4">
              <w:rPr>
                <w:rFonts w:ascii="Times New Roman" w:hAnsi="Times New Roman" w:cs="Times New Roman"/>
                <w:highlight w:val="white"/>
              </w:rPr>
              <w:lastRenderedPageBreak/>
              <w:t>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      </w:r>
            <w:r w:rsidRPr="002735E4">
              <w:rPr>
                <w:rFonts w:ascii="Times New Roman" w:hAnsi="Times New Roman" w:cs="Times New Roman"/>
              </w:rPr>
              <w:t>.</w:t>
            </w:r>
          </w:p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1F3893" w:rsidRPr="0070028A" w:rsidRDefault="001F3893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lastRenderedPageBreak/>
              <w:t>Инфоурок</w:t>
            </w:r>
            <w:proofErr w:type="spellEnd"/>
          </w:p>
          <w:p w:rsidR="001F3893" w:rsidRPr="006D2C66" w:rsidRDefault="001F3893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1F3893" w:rsidRPr="00DC33B4" w:rsidTr="001F3893">
        <w:tc>
          <w:tcPr>
            <w:tcW w:w="633" w:type="dxa"/>
            <w:shd w:val="clear" w:color="auto" w:fill="auto"/>
          </w:tcPr>
          <w:p w:rsidR="001F3893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687" w:type="dxa"/>
            <w:shd w:val="clear" w:color="auto" w:fill="auto"/>
          </w:tcPr>
          <w:p w:rsidR="001F3893" w:rsidRPr="001F3893" w:rsidRDefault="001F3893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893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1F3893" w:rsidRPr="00B627A8" w:rsidRDefault="001F3893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Авторская позиция и способы ее выражения в романе.</w:t>
            </w:r>
          </w:p>
        </w:tc>
        <w:tc>
          <w:tcPr>
            <w:tcW w:w="850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1F3893" w:rsidRDefault="001F3893" w:rsidP="004B4A9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1F3893" w:rsidRPr="001F3893" w:rsidRDefault="001F3893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 w:rsidRPr="001F3893">
              <w:rPr>
                <w:sz w:val="22"/>
                <w:szCs w:val="22"/>
              </w:rPr>
              <w:t>Тексты произведений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687" w:type="dxa"/>
            <w:shd w:val="clear" w:color="auto" w:fill="auto"/>
          </w:tcPr>
          <w:p w:rsidR="009916AF" w:rsidRPr="006D2C66" w:rsidRDefault="00541ABD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9916AF" w:rsidRPr="00B627A8" w:rsidRDefault="009916AF" w:rsidP="00B627A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  <w:b/>
              </w:rPr>
              <w:t>Письменная работа</w:t>
            </w:r>
            <w:r w:rsidRPr="00B627A8">
              <w:rPr>
                <w:rFonts w:ascii="Times New Roman" w:hAnsi="Times New Roman" w:cs="Times New Roman"/>
              </w:rPr>
              <w:t>. Роман "Обломов" в русской критике (Статьи Н.А. Добролюбова,  Д.И. Писарева, А.В. Дружинина)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8D11D0" w:rsidRDefault="008D11D0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      </w:r>
          </w:p>
        </w:tc>
        <w:tc>
          <w:tcPr>
            <w:tcW w:w="3370" w:type="dxa"/>
            <w:shd w:val="clear" w:color="auto" w:fill="auto"/>
          </w:tcPr>
          <w:p w:rsidR="004B4A9B" w:rsidRPr="002735E4" w:rsidRDefault="004B4A9B" w:rsidP="004B4A9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3329B4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  <w:p w:rsidR="009916AF" w:rsidRPr="003329B4" w:rsidRDefault="003329B4" w:rsidP="003329B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Тексты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6D2C66" w:rsidRDefault="009916AF" w:rsidP="00B627A8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627A8">
              <w:rPr>
                <w:rFonts w:ascii="Times New Roman" w:hAnsi="Times New Roman" w:cs="Times New Roman"/>
                <w:b/>
              </w:rPr>
              <w:t>И.С. Тургенев</w:t>
            </w:r>
            <w:r>
              <w:rPr>
                <w:rFonts w:ascii="Times New Roman" w:hAnsi="Times New Roman" w:cs="Times New Roman"/>
                <w:b/>
              </w:rPr>
              <w:t xml:space="preserve"> (9)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Pr="006D2C66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687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B627A8" w:rsidRDefault="009916AF" w:rsidP="00D4730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Очерк жизни и творчества И.С. Тургенева. Яркость и многообразие народных типов в "Записках охотника"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EB5795" w:rsidRPr="00B627A8" w:rsidRDefault="00EB5795" w:rsidP="00D4730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 xml:space="preserve">Идейно-художественное своеобразие стихотворений в прозе  «Порог», «Памяти Ю.П. </w:t>
            </w:r>
            <w:proofErr w:type="spellStart"/>
            <w:r w:rsidRPr="00B627A8">
              <w:rPr>
                <w:rFonts w:ascii="Times New Roman" w:hAnsi="Times New Roman" w:cs="Times New Roman"/>
              </w:rPr>
              <w:t>Вревской</w:t>
            </w:r>
            <w:proofErr w:type="spellEnd"/>
            <w:r w:rsidRPr="00B627A8">
              <w:rPr>
                <w:rFonts w:ascii="Times New Roman" w:hAnsi="Times New Roman" w:cs="Times New Roman"/>
              </w:rPr>
              <w:t>», «Два богача» И.С. Тургенева.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232B7">
              <w:rPr>
                <w:rFonts w:ascii="Times New Roman" w:hAnsi="Times New Roman" w:cs="Times New Roman"/>
              </w:rPr>
              <w:t>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EB5795" w:rsidRPr="00B627A8" w:rsidRDefault="00EB5795" w:rsidP="00D4730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Творческая история романа «Отцы и  дети». Герой 60-х годов 19 в. нигилист Базаров и его прототипы.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3370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EB5795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Pr="006D2C66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687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9916AF" w:rsidRPr="00B627A8" w:rsidRDefault="009916AF" w:rsidP="00D4730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«Отцы» и «дети» в романе. Конфликт поколений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9916AF" w:rsidP="009916AF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shd w:val="clear" w:color="auto" w:fill="auto"/>
          </w:tcPr>
          <w:p w:rsidR="004B4A9B" w:rsidRPr="002735E4" w:rsidRDefault="004B4A9B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</w:t>
            </w:r>
            <w:r w:rsidRPr="002735E4">
              <w:rPr>
                <w:rFonts w:ascii="Times New Roman" w:hAnsi="Times New Roman" w:cs="Times New Roman"/>
              </w:rPr>
              <w:lastRenderedPageBreak/>
              <w:t xml:space="preserve">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9916AF" w:rsidRPr="006D2C66" w:rsidRDefault="009916AF" w:rsidP="00CE4671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Pr="006D2C66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687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9916AF" w:rsidRPr="00B627A8" w:rsidRDefault="009916AF" w:rsidP="00D47300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 w:rsidRPr="00B627A8">
              <w:rPr>
                <w:rFonts w:ascii="Times New Roman" w:eastAsia="Calibri" w:hAnsi="Times New Roman" w:cs="Times New Roman"/>
              </w:rPr>
              <w:t>Базаров - герой своего времени. Духовный конфликт героя.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916AF" w:rsidRPr="006662AD" w:rsidRDefault="009916AF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9916AF" w:rsidRPr="006D2C66" w:rsidRDefault="008F47E8" w:rsidP="00CE4671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7E8">
              <w:rPr>
                <w:rFonts w:ascii="Times New Roman" w:hAnsi="Times New Roman" w:cs="Times New Roman"/>
              </w:rPr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      </w: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EB5795" w:rsidRPr="00B627A8" w:rsidRDefault="00EB5795" w:rsidP="00D4730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</w:rPr>
              <w:t>Любовная линия в романе и ее место в общей проблематике произведения.</w:t>
            </w:r>
            <w:r w:rsidRPr="00B627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EB5795" w:rsidRPr="006D2C66" w:rsidRDefault="00EB5795" w:rsidP="00CE4671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EB5795" w:rsidRPr="00B627A8" w:rsidRDefault="00EB5795" w:rsidP="00D4730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eastAsia="Calibri" w:hAnsi="Times New Roman" w:cs="Times New Roman"/>
              </w:rPr>
              <w:t>Базаров и его родители.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:rsidR="00EB5795" w:rsidRPr="00B627A8" w:rsidRDefault="00EB5795" w:rsidP="00D47300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 w:rsidRPr="00B627A8">
              <w:rPr>
                <w:rFonts w:ascii="Times New Roman" w:eastAsia="Calibri" w:hAnsi="Times New Roman" w:cs="Times New Roman"/>
              </w:rPr>
              <w:t>Анализ эпизода «Смерть Базарова».</w:t>
            </w:r>
            <w:r w:rsidRPr="00B627A8">
              <w:rPr>
                <w:rFonts w:ascii="Times New Roman" w:hAnsi="Times New Roman" w:cs="Times New Roman"/>
              </w:rPr>
              <w:t xml:space="preserve"> Споры в критике вокруг романа (статьи Д.И. Писарева, Н.Н. Страхова, М.А. Антоновича).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Pr="006D2C66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687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:rsidR="00EB5795" w:rsidRPr="00B627A8" w:rsidRDefault="00EB5795" w:rsidP="00D4730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27A8">
              <w:rPr>
                <w:rFonts w:ascii="Times New Roman" w:hAnsi="Times New Roman" w:cs="Times New Roman"/>
                <w:b/>
              </w:rPr>
              <w:t>РР3.</w:t>
            </w:r>
            <w:r w:rsidRPr="00B627A8">
              <w:rPr>
                <w:rFonts w:ascii="Times New Roman" w:hAnsi="Times New Roman" w:cs="Times New Roman"/>
              </w:rPr>
              <w:t xml:space="preserve">  Классное  сочинение по творчеству И.С. Тургенева.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      </w:r>
          </w:p>
        </w:tc>
        <w:tc>
          <w:tcPr>
            <w:tcW w:w="3370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33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570840" w:rsidRDefault="00541ABD" w:rsidP="00D47300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Н.Г. Чернышевский (2</w:t>
            </w:r>
            <w:r w:rsidR="009916AF" w:rsidRPr="0057084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Pr="004232B7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687" w:type="dxa"/>
            <w:shd w:val="clear" w:color="auto" w:fill="auto"/>
          </w:tcPr>
          <w:p w:rsidR="009916AF" w:rsidRPr="004232B7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2B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570840" w:rsidRDefault="009916AF" w:rsidP="00D47300">
            <w:pPr>
              <w:pStyle w:val="a7"/>
              <w:jc w:val="both"/>
              <w:rPr>
                <w:rFonts w:eastAsia="Calibri"/>
              </w:rPr>
            </w:pPr>
            <w:r w:rsidRPr="00570840">
              <w:rPr>
                <w:rFonts w:ascii="Times New Roman" w:eastAsia="Calibri" w:hAnsi="Times New Roman" w:cs="Times New Roman"/>
              </w:rPr>
              <w:t xml:space="preserve">Н.Г. Чернышевский. </w:t>
            </w:r>
            <w:r w:rsidRPr="00570840">
              <w:rPr>
                <w:rFonts w:ascii="Times New Roman" w:hAnsi="Times New Roman" w:cs="Times New Roman"/>
              </w:rPr>
              <w:t>Роман «Что делать?»  (обзор). «Новые люди» и теория «разумного эгоизма» как идея переустройства России</w:t>
            </w:r>
            <w:r w:rsidRPr="00570840">
              <w:t>.</w:t>
            </w:r>
          </w:p>
        </w:tc>
        <w:tc>
          <w:tcPr>
            <w:tcW w:w="850" w:type="dxa"/>
            <w:shd w:val="clear" w:color="auto" w:fill="auto"/>
          </w:tcPr>
          <w:p w:rsidR="009916AF" w:rsidRPr="00570840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570840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570840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70840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D47300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D47300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541ABD" w:rsidRPr="00DC33B4" w:rsidTr="006E1197">
        <w:tc>
          <w:tcPr>
            <w:tcW w:w="633" w:type="dxa"/>
            <w:shd w:val="clear" w:color="auto" w:fill="auto"/>
          </w:tcPr>
          <w:p w:rsidR="00541ABD" w:rsidRPr="004232B7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687" w:type="dxa"/>
            <w:shd w:val="clear" w:color="auto" w:fill="auto"/>
          </w:tcPr>
          <w:p w:rsidR="00541ABD" w:rsidRPr="009302C2" w:rsidRDefault="00541ABD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02C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541ABD" w:rsidRPr="00570840" w:rsidRDefault="009302C2" w:rsidP="00D47300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 w:rsidRPr="00570840">
              <w:rPr>
                <w:rFonts w:ascii="Times New Roman" w:eastAsia="Calibri" w:hAnsi="Times New Roman" w:cs="Times New Roman"/>
              </w:rPr>
              <w:t xml:space="preserve"> </w:t>
            </w:r>
            <w:r w:rsidRPr="00570840">
              <w:rPr>
                <w:rFonts w:ascii="Times New Roman" w:hAnsi="Times New Roman" w:cs="Times New Roman"/>
              </w:rPr>
              <w:t>Роман «Что делать?»  (обзор). «Новые люди» и теория «разумного эгоизма» как идея переустройства России</w:t>
            </w:r>
            <w:r w:rsidRPr="00570840">
              <w:t>.</w:t>
            </w:r>
          </w:p>
        </w:tc>
        <w:tc>
          <w:tcPr>
            <w:tcW w:w="850" w:type="dxa"/>
            <w:shd w:val="clear" w:color="auto" w:fill="auto"/>
          </w:tcPr>
          <w:p w:rsidR="00541ABD" w:rsidRPr="00570840" w:rsidRDefault="00541ABD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1ABD" w:rsidRPr="00570840" w:rsidRDefault="00541ABD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1ABD" w:rsidRPr="00570840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</w:t>
            </w:r>
          </w:p>
        </w:tc>
        <w:tc>
          <w:tcPr>
            <w:tcW w:w="3370" w:type="dxa"/>
            <w:shd w:val="clear" w:color="auto" w:fill="auto"/>
          </w:tcPr>
          <w:p w:rsidR="00541ABD" w:rsidRDefault="00FA2C91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</w:t>
            </w:r>
          </w:p>
        </w:tc>
        <w:tc>
          <w:tcPr>
            <w:tcW w:w="2267" w:type="dxa"/>
            <w:shd w:val="clear" w:color="auto" w:fill="auto"/>
          </w:tcPr>
          <w:p w:rsidR="00541ABD" w:rsidRPr="0070028A" w:rsidRDefault="00541ABD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D47300" w:rsidRDefault="009916AF" w:rsidP="00D47300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7300">
              <w:rPr>
                <w:rFonts w:ascii="Times New Roman" w:hAnsi="Times New Roman" w:cs="Times New Roman"/>
                <w:b/>
              </w:rPr>
              <w:t>Н.А. Некрасов</w:t>
            </w:r>
            <w:r>
              <w:rPr>
                <w:rFonts w:ascii="Times New Roman" w:hAnsi="Times New Roman" w:cs="Times New Roman"/>
                <w:b/>
              </w:rPr>
              <w:t xml:space="preserve"> (8)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D47300" w:rsidRDefault="009916AF" w:rsidP="00D47300">
            <w:pPr>
              <w:pStyle w:val="a7"/>
              <w:jc w:val="both"/>
              <w:rPr>
                <w:rFonts w:ascii="Times New Roman" w:eastAsia="Microsoft Sans Serif" w:hAnsi="Times New Roman" w:cs="Times New Roman"/>
                <w:color w:val="000000"/>
              </w:rPr>
            </w:pPr>
            <w:r w:rsidRPr="00D47300">
              <w:rPr>
                <w:rFonts w:ascii="Times New Roman" w:hAnsi="Times New Roman" w:cs="Times New Roman"/>
              </w:rPr>
              <w:t xml:space="preserve">Личность и судьба Н. А. </w:t>
            </w:r>
            <w:r w:rsidRPr="00D47300">
              <w:rPr>
                <w:rFonts w:ascii="Times New Roman" w:hAnsi="Times New Roman" w:cs="Times New Roman"/>
              </w:rPr>
              <w:lastRenderedPageBreak/>
              <w:t>Некрасова. Художественный мир поэта. «В дороге», «Вчерашний день, часу в шестом…», «Внимая ужасам войны</w:t>
            </w:r>
            <w:proofErr w:type="gramStart"/>
            <w:r w:rsidRPr="00D47300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9916AF" w:rsidRDefault="009916AF" w:rsidP="00F92A8C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16AF">
              <w:rPr>
                <w:rFonts w:ascii="Times New Roman" w:hAnsi="Times New Roman" w:cs="Times New Roman"/>
              </w:rPr>
              <w:t xml:space="preserve">Анализировать жанрово-родовой </w:t>
            </w:r>
            <w:r w:rsidRPr="009916AF">
              <w:rPr>
                <w:rFonts w:ascii="Times New Roman" w:hAnsi="Times New Roman" w:cs="Times New Roman"/>
              </w:rPr>
              <w:lastRenderedPageBreak/>
              <w:t>выбор автора, 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2735E4">
              <w:rPr>
                <w:rFonts w:ascii="Times New Roman" w:hAnsi="Times New Roman" w:cs="Times New Roman"/>
              </w:rPr>
              <w:t xml:space="preserve">авать историко-культурный </w:t>
            </w:r>
            <w:r w:rsidRPr="002735E4">
              <w:rPr>
                <w:rFonts w:ascii="Times New Roman" w:hAnsi="Times New Roman" w:cs="Times New Roman"/>
              </w:rPr>
              <w:lastRenderedPageBreak/>
              <w:t>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lastRenderedPageBreak/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9916AF" w:rsidRPr="00D47300" w:rsidRDefault="009916AF" w:rsidP="00D47300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 w:rsidRPr="00D47300">
              <w:rPr>
                <w:rFonts w:ascii="Times New Roman" w:eastAsia="Microsoft Sans Serif" w:hAnsi="Times New Roman" w:cs="Times New Roman"/>
                <w:color w:val="000000"/>
              </w:rPr>
              <w:t>Н.А. Некрасов о назначении поэзии. «Поэт и гражданин», «Блажен незлобивый поэт», «Элегия», «Пророк»,</w:t>
            </w:r>
            <w:r w:rsidRPr="00D4730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D47300">
              <w:rPr>
                <w:rFonts w:ascii="Times New Roman" w:hAnsi="Times New Roman" w:cs="Times New Roman"/>
              </w:rPr>
              <w:t>О</w:t>
            </w:r>
            <w:proofErr w:type="gramEnd"/>
            <w:r w:rsidRPr="00D473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7300">
              <w:rPr>
                <w:rFonts w:ascii="Times New Roman" w:hAnsi="Times New Roman" w:cs="Times New Roman"/>
              </w:rPr>
              <w:t>Муза</w:t>
            </w:r>
            <w:proofErr w:type="gramEnd"/>
            <w:r w:rsidRPr="00D47300">
              <w:rPr>
                <w:rFonts w:ascii="Times New Roman" w:hAnsi="Times New Roman" w:cs="Times New Roman"/>
              </w:rPr>
              <w:t>! я у двери гроба…»</w:t>
            </w:r>
            <w:r w:rsidRPr="00D47300">
              <w:rPr>
                <w:rFonts w:ascii="Times New Roman" w:eastAsia="Microsoft Sans Serif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916AF" w:rsidRPr="006662AD" w:rsidRDefault="009916AF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9916AF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687" w:type="dxa"/>
            <w:shd w:val="clear" w:color="auto" w:fill="auto"/>
          </w:tcPr>
          <w:p w:rsidR="004B4A9B" w:rsidRDefault="004B4A9B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4B4A9B" w:rsidRPr="00D47300" w:rsidRDefault="004B4A9B" w:rsidP="00D47300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 w:rsidRPr="00D47300">
              <w:rPr>
                <w:rFonts w:ascii="Times New Roman" w:eastAsia="Microsoft Sans Serif" w:hAnsi="Times New Roman" w:cs="Times New Roman"/>
                <w:color w:val="000000"/>
              </w:rPr>
              <w:t>Тема любви в лирике Некрасова. «Мы с тобой бестолковые люди», «Я не люблю иронии твоей»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4B4A9B" w:rsidRPr="002735E4" w:rsidRDefault="004B4A9B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4B4A9B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687" w:type="dxa"/>
            <w:shd w:val="clear" w:color="auto" w:fill="auto"/>
          </w:tcPr>
          <w:p w:rsidR="004B4A9B" w:rsidRDefault="004B4A9B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4B4A9B" w:rsidRPr="00D47300" w:rsidRDefault="004B4A9B" w:rsidP="00D47300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 w:rsidRPr="00D47300">
              <w:rPr>
                <w:rFonts w:ascii="Times New Roman" w:eastAsia="Calibri" w:hAnsi="Times New Roman" w:cs="Times New Roman"/>
              </w:rPr>
              <w:t>«Кому на Руси жить хорошо»: замысел, история создания и композиция поэмы. Многообразие типов крестьян и помещиков.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3370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4B4A9B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687" w:type="dxa"/>
            <w:shd w:val="clear" w:color="auto" w:fill="auto"/>
          </w:tcPr>
          <w:p w:rsidR="00EB5795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EB5795" w:rsidRPr="00D47300" w:rsidRDefault="00EB5795" w:rsidP="00D4730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47300">
              <w:rPr>
                <w:rFonts w:ascii="Times New Roman" w:hAnsi="Times New Roman" w:cs="Times New Roman"/>
              </w:rPr>
              <w:t xml:space="preserve">Тема женской доли и образ Матрены Корчагиной в поэме. 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687" w:type="dxa"/>
            <w:shd w:val="clear" w:color="auto" w:fill="auto"/>
          </w:tcPr>
          <w:p w:rsidR="00EB5795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EB5795" w:rsidRPr="00D47300" w:rsidRDefault="00EB5795" w:rsidP="00D4730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47300">
              <w:rPr>
                <w:rFonts w:ascii="Times New Roman" w:hAnsi="Times New Roman" w:cs="Times New Roman"/>
              </w:rPr>
              <w:t>Образы «народных заступников» в поэме (</w:t>
            </w:r>
            <w:proofErr w:type="spellStart"/>
            <w:r w:rsidRPr="00D47300">
              <w:rPr>
                <w:rFonts w:ascii="Times New Roman" w:hAnsi="Times New Roman" w:cs="Times New Roman"/>
              </w:rPr>
              <w:t>Яким</w:t>
            </w:r>
            <w:proofErr w:type="spellEnd"/>
            <w:r w:rsidRPr="00D47300">
              <w:rPr>
                <w:rFonts w:ascii="Times New Roman" w:hAnsi="Times New Roman" w:cs="Times New Roman"/>
              </w:rPr>
              <w:t xml:space="preserve"> Нагой, </w:t>
            </w:r>
            <w:proofErr w:type="spellStart"/>
            <w:r w:rsidRPr="00D47300">
              <w:rPr>
                <w:rFonts w:ascii="Times New Roman" w:hAnsi="Times New Roman" w:cs="Times New Roman"/>
              </w:rPr>
              <w:t>Ермил</w:t>
            </w:r>
            <w:proofErr w:type="spellEnd"/>
            <w:r w:rsidRPr="00D473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300">
              <w:rPr>
                <w:rFonts w:ascii="Times New Roman" w:hAnsi="Times New Roman" w:cs="Times New Roman"/>
              </w:rPr>
              <w:t>Гирин</w:t>
            </w:r>
            <w:proofErr w:type="spellEnd"/>
            <w:r w:rsidRPr="00D47300">
              <w:rPr>
                <w:rFonts w:ascii="Times New Roman" w:hAnsi="Times New Roman" w:cs="Times New Roman"/>
              </w:rPr>
              <w:t>, дед Савелий)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B5795" w:rsidRPr="006662AD" w:rsidRDefault="00EB5795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 xml:space="preserve">Выполнять проектные работы в сфере литературы и искусства, предлагать свои собственные </w:t>
            </w:r>
            <w:r w:rsidRPr="008D11D0">
              <w:rPr>
                <w:rFonts w:ascii="Times New Roman" w:hAnsi="Times New Roman" w:cs="Times New Roman"/>
              </w:rPr>
              <w:lastRenderedPageBreak/>
              <w:t>обоснованные интерпретации литературных произведений</w:t>
            </w:r>
          </w:p>
        </w:tc>
        <w:tc>
          <w:tcPr>
            <w:tcW w:w="3370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9916AF" w:rsidRPr="00D47300" w:rsidRDefault="009916AF" w:rsidP="00D4730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47300">
              <w:rPr>
                <w:rFonts w:ascii="Times New Roman" w:hAnsi="Times New Roman" w:cs="Times New Roman"/>
              </w:rPr>
              <w:t xml:space="preserve">Гриша </w:t>
            </w:r>
            <w:proofErr w:type="spellStart"/>
            <w:r w:rsidRPr="00D47300">
              <w:rPr>
                <w:rFonts w:ascii="Times New Roman" w:hAnsi="Times New Roman" w:cs="Times New Roman"/>
              </w:rPr>
              <w:t>Добросклонов</w:t>
            </w:r>
            <w:proofErr w:type="spellEnd"/>
            <w:r w:rsidRPr="00D47300">
              <w:rPr>
                <w:rFonts w:ascii="Times New Roman" w:hAnsi="Times New Roman" w:cs="Times New Roman"/>
              </w:rPr>
              <w:t xml:space="preserve"> – центральный образ поэмы. Проблема счастья и ее решение в поэме Н.А. Некрасова.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9916AF" w:rsidRPr="006D2C66" w:rsidRDefault="008F47E8" w:rsidP="008F47E8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7E8">
              <w:rPr>
                <w:rFonts w:ascii="Times New Roman" w:hAnsi="Times New Roman" w:cs="Times New Roman"/>
              </w:rPr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      </w: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:rsidR="009916AF" w:rsidRPr="00D47300" w:rsidRDefault="009916AF" w:rsidP="00D47300">
            <w:pPr>
              <w:pStyle w:val="a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47300">
              <w:rPr>
                <w:rFonts w:ascii="Times New Roman" w:eastAsia="Calibri" w:hAnsi="Times New Roman" w:cs="Times New Roman"/>
                <w:b/>
              </w:rPr>
              <w:t>РР</w:t>
            </w:r>
            <w:proofErr w:type="gramStart"/>
            <w:r w:rsidRPr="00D47300">
              <w:rPr>
                <w:rFonts w:ascii="Times New Roman" w:eastAsia="Calibri" w:hAnsi="Times New Roman" w:cs="Times New Roman"/>
                <w:b/>
              </w:rPr>
              <w:t>4</w:t>
            </w:r>
            <w:proofErr w:type="gramEnd"/>
            <w:r w:rsidRPr="00D4730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47300">
              <w:rPr>
                <w:rFonts w:ascii="Times New Roman" w:eastAsia="Calibri" w:hAnsi="Times New Roman" w:cs="Times New Roman"/>
              </w:rPr>
              <w:t xml:space="preserve">Подготовка к домашнему сочинению по творчеству </w:t>
            </w:r>
            <w:proofErr w:type="spellStart"/>
            <w:r w:rsidRPr="00D47300">
              <w:rPr>
                <w:rFonts w:ascii="Times New Roman" w:eastAsia="Calibri" w:hAnsi="Times New Roman" w:cs="Times New Roman"/>
              </w:rPr>
              <w:t>Н.А.Некрасова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4B4A9B" w:rsidRPr="002735E4" w:rsidRDefault="004B4A9B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</w:t>
            </w:r>
            <w:r w:rsidRPr="002735E4">
              <w:rPr>
                <w:rFonts w:ascii="Times New Roman" w:hAnsi="Times New Roman" w:cs="Times New Roman"/>
              </w:rPr>
              <w:lastRenderedPageBreak/>
              <w:t xml:space="preserve">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9916AF" w:rsidRPr="006D2C66" w:rsidRDefault="009916AF" w:rsidP="008F47E8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lastRenderedPageBreak/>
              <w:t>Тексты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570840" w:rsidRDefault="009916AF" w:rsidP="00CE179C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70840">
              <w:rPr>
                <w:rFonts w:ascii="Times New Roman" w:hAnsi="Times New Roman" w:cs="Times New Roman"/>
                <w:b/>
              </w:rPr>
              <w:lastRenderedPageBreak/>
              <w:t>К. Хетагуров (1)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Pr="008D11D0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</w:tc>
        <w:tc>
          <w:tcPr>
            <w:tcW w:w="687" w:type="dxa"/>
            <w:shd w:val="clear" w:color="auto" w:fill="auto"/>
          </w:tcPr>
          <w:p w:rsidR="009916AF" w:rsidRPr="008D11D0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Default="009916AF" w:rsidP="00CE17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570840">
              <w:rPr>
                <w:rFonts w:ascii="Times New Roman" w:hAnsi="Times New Roman" w:cs="Times New Roman"/>
              </w:rPr>
              <w:t>К. Хетагуров.  Жизнь и творчество (обзор). Стихотворения из сборника «Осетинская лира».</w:t>
            </w:r>
          </w:p>
          <w:p w:rsidR="00E14EB3" w:rsidRPr="00E14EB3" w:rsidRDefault="00E14EB3" w:rsidP="00CE179C">
            <w:pPr>
              <w:pStyle w:val="a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B3">
              <w:rPr>
                <w:rFonts w:ascii="Times New Roman" w:hAnsi="Times New Roman" w:cs="Times New Roman"/>
                <w:b/>
              </w:rPr>
              <w:t>Краеведение.</w:t>
            </w:r>
            <w:r>
              <w:rPr>
                <w:rFonts w:ascii="Times New Roman" w:hAnsi="Times New Roman" w:cs="Times New Roman"/>
              </w:rPr>
              <w:t xml:space="preserve"> Поэзия Н. Г</w:t>
            </w:r>
            <w:r w:rsidRPr="00E14EB3">
              <w:rPr>
                <w:rFonts w:ascii="Times New Roman" w:hAnsi="Times New Roman" w:cs="Times New Roman"/>
              </w:rPr>
              <w:t>ромыко,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Н.Исаковой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Р.Арутюнян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916AF" w:rsidRPr="00570840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570840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570840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70840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CE179C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CE179C" w:rsidRDefault="009916AF" w:rsidP="00CE179C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179C">
              <w:rPr>
                <w:rFonts w:ascii="Times New Roman" w:hAnsi="Times New Roman" w:cs="Times New Roman"/>
                <w:b/>
              </w:rPr>
              <w:t>Ф.И. Тютчев</w:t>
            </w:r>
            <w:r>
              <w:rPr>
                <w:rFonts w:ascii="Times New Roman" w:hAnsi="Times New Roman" w:cs="Times New Roman"/>
                <w:b/>
              </w:rPr>
              <w:t xml:space="preserve"> (3)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CE179C" w:rsidRDefault="009916AF" w:rsidP="00CE17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E179C">
              <w:rPr>
                <w:rFonts w:ascii="Times New Roman" w:hAnsi="Times New Roman" w:cs="Times New Roman"/>
              </w:rPr>
              <w:t xml:space="preserve">«Мыслящая поэзия» </w:t>
            </w:r>
            <w:proofErr w:type="spellStart"/>
            <w:r w:rsidRPr="00CE179C">
              <w:rPr>
                <w:rFonts w:ascii="Times New Roman" w:hAnsi="Times New Roman" w:cs="Times New Roman"/>
              </w:rPr>
              <w:t>Ф.И.Тютчева</w:t>
            </w:r>
            <w:proofErr w:type="spellEnd"/>
            <w:r w:rsidRPr="00CE179C">
              <w:rPr>
                <w:rFonts w:ascii="Times New Roman" w:hAnsi="Times New Roman" w:cs="Times New Roman"/>
              </w:rPr>
              <w:t>. «</w:t>
            </w:r>
            <w:proofErr w:type="spellStart"/>
            <w:r w:rsidRPr="00CE179C">
              <w:rPr>
                <w:rFonts w:ascii="Times New Roman" w:hAnsi="Times New Roman" w:cs="Times New Roman"/>
              </w:rPr>
              <w:t>Silentium</w:t>
            </w:r>
            <w:proofErr w:type="spellEnd"/>
            <w:r w:rsidRPr="00CE179C">
              <w:rPr>
                <w:rFonts w:ascii="Times New Roman" w:hAnsi="Times New Roman" w:cs="Times New Roman"/>
              </w:rPr>
              <w:t>!», , «Цицерон», «Умом Россию не понять…», «Нам не дано предугадать…»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9916AF" w:rsidRDefault="009916AF" w:rsidP="00F92A8C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16AF">
              <w:rPr>
                <w:rFonts w:ascii="Times New Roman" w:hAnsi="Times New Roman" w:cs="Times New Roman"/>
              </w:rPr>
              <w:t>Анализировать жанрово-родовой выбор автора, 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6D2C66" w:rsidRDefault="009916AF" w:rsidP="00CE4671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687" w:type="dxa"/>
            <w:shd w:val="clear" w:color="auto" w:fill="auto"/>
          </w:tcPr>
          <w:p w:rsidR="004B4A9B" w:rsidRDefault="004B4A9B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4B4A9B" w:rsidRPr="00CE179C" w:rsidRDefault="004B4A9B" w:rsidP="00CE17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E179C">
              <w:rPr>
                <w:rFonts w:ascii="Times New Roman" w:hAnsi="Times New Roman" w:cs="Times New Roman"/>
              </w:rPr>
              <w:t>Философия природы в лирике Тютчева</w:t>
            </w:r>
            <w:r w:rsidRPr="00CE179C">
              <w:rPr>
                <w:rFonts w:ascii="Times New Roman" w:hAnsi="Times New Roman" w:cs="Times New Roman"/>
                <w:i/>
                <w:iCs/>
              </w:rPr>
              <w:t>.</w:t>
            </w:r>
            <w:r w:rsidRPr="00CE179C">
              <w:rPr>
                <w:rFonts w:ascii="Times New Roman" w:hAnsi="Times New Roman" w:cs="Times New Roman"/>
              </w:rPr>
              <w:t xml:space="preserve"> «Природа – сфинкс…», «Певучесть есть в морских волнах…», «Еще земли печален вид…», «Полдень», «Не то, что мните вы, природа…»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232B7">
              <w:rPr>
                <w:rFonts w:ascii="Times New Roman" w:hAnsi="Times New Roman" w:cs="Times New Roman"/>
              </w:rPr>
              <w:t>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4B4A9B" w:rsidRPr="002735E4" w:rsidRDefault="004B4A9B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4B4A9B" w:rsidRPr="006D2C66" w:rsidRDefault="004B4A9B" w:rsidP="00CE4671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4B4A9B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39</w:t>
            </w:r>
          </w:p>
        </w:tc>
        <w:tc>
          <w:tcPr>
            <w:tcW w:w="687" w:type="dxa"/>
            <w:shd w:val="clear" w:color="auto" w:fill="auto"/>
          </w:tcPr>
          <w:p w:rsidR="004B4A9B" w:rsidRDefault="004B4A9B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4B4A9B" w:rsidRPr="00CE179C" w:rsidRDefault="004B4A9B" w:rsidP="00CE17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E179C">
              <w:rPr>
                <w:rFonts w:ascii="Times New Roman" w:hAnsi="Times New Roman" w:cs="Times New Roman"/>
              </w:rPr>
              <w:t xml:space="preserve">Любовная лирика. «Я встретил вас…», «О, как убийственно мы любим…». Анализ лирического стихотворения. 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3370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4B4A9B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6D2C66" w:rsidRDefault="009916AF" w:rsidP="00CE179C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E179C">
              <w:rPr>
                <w:rFonts w:ascii="Times New Roman" w:hAnsi="Times New Roman" w:cs="Times New Roman"/>
                <w:b/>
              </w:rPr>
              <w:t>А.А.Фет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(3)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CE179C" w:rsidRDefault="009916AF" w:rsidP="00CE179C">
            <w:pPr>
              <w:pStyle w:val="a7"/>
              <w:jc w:val="both"/>
              <w:rPr>
                <w:rFonts w:ascii="Times New Roman" w:hAnsi="Times New Roman" w:cs="Times New Roman"/>
                <w:iCs/>
              </w:rPr>
            </w:pPr>
            <w:r w:rsidRPr="00CE179C">
              <w:rPr>
                <w:rFonts w:ascii="Times New Roman" w:hAnsi="Times New Roman" w:cs="Times New Roman"/>
              </w:rPr>
              <w:t xml:space="preserve">Эмоциональная глубина и образно-стилистическое </w:t>
            </w:r>
            <w:r w:rsidRPr="00CE179C">
              <w:rPr>
                <w:rFonts w:ascii="Times New Roman" w:hAnsi="Times New Roman" w:cs="Times New Roman"/>
              </w:rPr>
              <w:lastRenderedPageBreak/>
              <w:t>богатство лирики А.А. Фета. «Это утро…»,  «Сияла ночь», «Еще майская ночь».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9916AF" w:rsidRDefault="009916AF" w:rsidP="00F92A8C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16AF">
              <w:rPr>
                <w:rFonts w:ascii="Times New Roman" w:hAnsi="Times New Roman" w:cs="Times New Roman"/>
              </w:rPr>
              <w:t xml:space="preserve">Анализировать жанрово-родовой выбор автора, раскрывать </w:t>
            </w:r>
            <w:r w:rsidRPr="009916AF">
              <w:rPr>
                <w:rFonts w:ascii="Times New Roman" w:hAnsi="Times New Roman" w:cs="Times New Roman"/>
              </w:rPr>
              <w:lastRenderedPageBreak/>
              <w:t>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 xml:space="preserve">(в том </w:t>
            </w:r>
            <w:r w:rsidRPr="002735E4">
              <w:rPr>
                <w:rFonts w:ascii="Times New Roman" w:hAnsi="Times New Roman" w:cs="Times New Roman"/>
              </w:rPr>
              <w:lastRenderedPageBreak/>
              <w:t>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lastRenderedPageBreak/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9916AF" w:rsidRPr="00CE179C" w:rsidRDefault="009916AF" w:rsidP="00CE17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E179C">
              <w:rPr>
                <w:rFonts w:ascii="Times New Roman" w:hAnsi="Times New Roman" w:cs="Times New Roman"/>
              </w:rPr>
              <w:t>Красота и поэтичность любовного чувства  в интимной лирике А.А. Фета. «Шепот…», «Призыв к любимой</w:t>
            </w:r>
            <w:proofErr w:type="gramStart"/>
            <w:r w:rsidRPr="00CE179C">
              <w:rPr>
                <w:rFonts w:ascii="Times New Roman" w:hAnsi="Times New Roman" w:cs="Times New Roman"/>
              </w:rPr>
              <w:t>..», «</w:t>
            </w:r>
            <w:proofErr w:type="gramEnd"/>
            <w:r w:rsidRPr="00CE179C">
              <w:rPr>
                <w:rFonts w:ascii="Times New Roman" w:hAnsi="Times New Roman" w:cs="Times New Roman"/>
              </w:rPr>
              <w:t>Я пришел к тебе …»,  «На заре ты ее не буди…».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B1460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232B7">
              <w:rPr>
                <w:rFonts w:ascii="Times New Roman" w:hAnsi="Times New Roman" w:cs="Times New Roman"/>
              </w:rPr>
              <w:t>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4B4A9B" w:rsidRPr="002735E4" w:rsidRDefault="004B4A9B" w:rsidP="004B4A9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541ABD">
            <w:pPr>
              <w:spacing w:after="0" w:line="240" w:lineRule="auto"/>
              <w:ind w:left="96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42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9916AF" w:rsidRPr="00CE179C" w:rsidRDefault="009916AF" w:rsidP="00CE179C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 w:rsidRPr="00CE179C">
              <w:rPr>
                <w:rFonts w:ascii="Times New Roman" w:eastAsia="Calibri" w:hAnsi="Times New Roman" w:cs="Times New Roman"/>
                <w:b/>
              </w:rPr>
              <w:t>КР</w:t>
            </w:r>
            <w:proofErr w:type="gramStart"/>
            <w:r w:rsidRPr="00CE179C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Pr="00CE179C">
              <w:rPr>
                <w:rFonts w:ascii="Times New Roman" w:eastAsia="Calibri" w:hAnsi="Times New Roman" w:cs="Times New Roman"/>
              </w:rPr>
              <w:t xml:space="preserve"> Контрольная работа (анализ лирического стихотворения Ф.И. Тютчева, А. А. Фета).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8D11D0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      </w:r>
          </w:p>
        </w:tc>
        <w:tc>
          <w:tcPr>
            <w:tcW w:w="3370" w:type="dxa"/>
            <w:shd w:val="clear" w:color="auto" w:fill="auto"/>
          </w:tcPr>
          <w:p w:rsidR="009916AF" w:rsidRPr="006D2C66" w:rsidRDefault="008F47E8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7E8">
              <w:rPr>
                <w:rFonts w:ascii="Times New Roman" w:hAnsi="Times New Roman" w:cs="Times New Roman"/>
              </w:rPr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      </w: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6E1197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1197">
              <w:rPr>
                <w:rFonts w:ascii="Times New Roman" w:hAnsi="Times New Roman" w:cs="Times New Roman"/>
                <w:b/>
              </w:rPr>
              <w:t>Н.С. Лесков (3)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43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6E1197" w:rsidRDefault="009916AF" w:rsidP="006E1197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6E1197">
              <w:rPr>
                <w:rFonts w:ascii="Times New Roman" w:hAnsi="Times New Roman" w:cs="Times New Roman"/>
              </w:rPr>
              <w:t>Самобытность таланта Н.С. Лескова. Тема «очарованной души» в повести «Очарованный странник»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687" w:type="dxa"/>
            <w:shd w:val="clear" w:color="auto" w:fill="auto"/>
          </w:tcPr>
          <w:p w:rsidR="00EB5795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EB5795" w:rsidRPr="006E1197" w:rsidRDefault="00EB5795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 xml:space="preserve">Образ Ивана </w:t>
            </w:r>
            <w:proofErr w:type="spellStart"/>
            <w:r w:rsidRPr="006E1197">
              <w:rPr>
                <w:rFonts w:ascii="Times New Roman" w:hAnsi="Times New Roman" w:cs="Times New Roman"/>
              </w:rPr>
              <w:t>Флягина</w:t>
            </w:r>
            <w:proofErr w:type="spellEnd"/>
            <w:r w:rsidRPr="006E1197">
              <w:rPr>
                <w:rFonts w:ascii="Times New Roman" w:hAnsi="Times New Roman" w:cs="Times New Roman"/>
              </w:rPr>
              <w:t xml:space="preserve"> и национальный колорит повести. 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B5795" w:rsidRPr="006662AD" w:rsidRDefault="00EB5795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EB5795" w:rsidRPr="00DC33B4" w:rsidTr="006E1197">
        <w:tc>
          <w:tcPr>
            <w:tcW w:w="633" w:type="dxa"/>
            <w:shd w:val="clear" w:color="auto" w:fill="auto"/>
          </w:tcPr>
          <w:p w:rsidR="00EB5795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687" w:type="dxa"/>
            <w:shd w:val="clear" w:color="auto" w:fill="auto"/>
          </w:tcPr>
          <w:p w:rsidR="00EB5795" w:rsidRDefault="00EB5795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EB5795" w:rsidRPr="006E1197" w:rsidRDefault="00EB5795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>Сказовый характер повествования, стилистическая и языковая яркость «Очарованного странника»</w:t>
            </w:r>
          </w:p>
        </w:tc>
        <w:tc>
          <w:tcPr>
            <w:tcW w:w="850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EB5795" w:rsidRPr="006D2C66" w:rsidRDefault="00EB5795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EB5795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6E1197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М.Е. Салтыко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Щедрин (4</w:t>
            </w:r>
            <w:r w:rsidR="009916AF" w:rsidRPr="006E119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6E1197" w:rsidRDefault="009916AF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 xml:space="preserve">Жизнь и творчество М. Е. Салтыкова-Щедрина. Сатира на «хозяев жизни» в </w:t>
            </w:r>
            <w:r w:rsidRPr="006E1197">
              <w:rPr>
                <w:rFonts w:ascii="Times New Roman" w:hAnsi="Times New Roman" w:cs="Times New Roman"/>
              </w:rPr>
              <w:lastRenderedPageBreak/>
              <w:t>сказках «Медведь на воеводстве», «Богатырь»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916AF" w:rsidRPr="006D2C66" w:rsidRDefault="009916AF" w:rsidP="00666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  <w:p w:rsidR="009916AF" w:rsidRPr="006662AD" w:rsidRDefault="009916AF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lastRenderedPageBreak/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9916AF" w:rsidRPr="006662AD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lastRenderedPageBreak/>
              <w:t xml:space="preserve">Анализировать случаи, когда для осмысления точки зрения автора и/или героев требуется </w:t>
            </w:r>
            <w:r w:rsidRPr="006662AD">
              <w:rPr>
                <w:rFonts w:ascii="Times New Roman" w:hAnsi="Times New Roman" w:cs="Times New Roman"/>
              </w:rPr>
              <w:lastRenderedPageBreak/>
              <w:t>отличать то, что прямо заявлено в тексте, от того, что в нем подразумевается (например, ирония, сатира, сарказм, аллегория, гипербола и т.п.);</w:t>
            </w: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lastRenderedPageBreak/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CE7686" w:rsidRPr="00DC33B4" w:rsidTr="006E1197">
        <w:tc>
          <w:tcPr>
            <w:tcW w:w="633" w:type="dxa"/>
            <w:shd w:val="clear" w:color="auto" w:fill="auto"/>
          </w:tcPr>
          <w:p w:rsidR="00CE7686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687" w:type="dxa"/>
            <w:shd w:val="clear" w:color="auto" w:fill="auto"/>
          </w:tcPr>
          <w:p w:rsidR="00CE7686" w:rsidRPr="00FA2C91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A2C9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CE7686" w:rsidRPr="00FA2C91" w:rsidRDefault="00FA2C91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 xml:space="preserve">Образ обывателя в сказке «Премудрый </w:t>
            </w:r>
            <w:proofErr w:type="spellStart"/>
            <w:r w:rsidRPr="006E1197">
              <w:rPr>
                <w:rFonts w:ascii="Times New Roman" w:hAnsi="Times New Roman" w:cs="Times New Roman"/>
              </w:rPr>
              <w:t>пискарь</w:t>
            </w:r>
            <w:proofErr w:type="spellEnd"/>
            <w:r w:rsidRPr="006E11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CE7686" w:rsidRPr="006D2C66" w:rsidRDefault="00CE7686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E7686" w:rsidRPr="006D2C66" w:rsidRDefault="00CE7686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CE7686" w:rsidRPr="007100E4" w:rsidRDefault="00CE7686" w:rsidP="00666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CE7686" w:rsidRPr="006662AD" w:rsidRDefault="00CE7686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CE7686" w:rsidRPr="0070028A" w:rsidRDefault="00D818C0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Тексты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48</w:t>
            </w:r>
          </w:p>
        </w:tc>
        <w:tc>
          <w:tcPr>
            <w:tcW w:w="687" w:type="dxa"/>
            <w:shd w:val="clear" w:color="auto" w:fill="auto"/>
          </w:tcPr>
          <w:p w:rsidR="009916AF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9916AF" w:rsidRPr="006E1197" w:rsidRDefault="00FA2C91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</w:t>
            </w:r>
            <w:r w:rsidRPr="00FA2C91">
              <w:rPr>
                <w:rFonts w:ascii="Times New Roman" w:hAnsi="Times New Roman" w:cs="Times New Roman"/>
              </w:rPr>
              <w:t>«Господа Головлёвы»</w:t>
            </w:r>
            <w:r>
              <w:rPr>
                <w:rFonts w:ascii="Times New Roman" w:hAnsi="Times New Roman" w:cs="Times New Roman"/>
              </w:rPr>
              <w:t xml:space="preserve"> Обзор.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49</w:t>
            </w:r>
          </w:p>
        </w:tc>
        <w:tc>
          <w:tcPr>
            <w:tcW w:w="687" w:type="dxa"/>
            <w:shd w:val="clear" w:color="auto" w:fill="auto"/>
          </w:tcPr>
          <w:p w:rsidR="009916AF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9916AF" w:rsidRPr="006E1197" w:rsidRDefault="009916AF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>«История одного города». Образы градоначальников и проблема народа и власти в романе-летописи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6E1197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1197">
              <w:rPr>
                <w:rFonts w:ascii="Times New Roman" w:hAnsi="Times New Roman" w:cs="Times New Roman"/>
                <w:b/>
              </w:rPr>
              <w:t>А.К. Толстой (2)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6E1197" w:rsidRDefault="009916AF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>Жанрово-тематическое богатство творчества А.К. Толстого. «Прозрачных облаков…», «История государства российского…».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9916AF" w:rsidRDefault="009916AF" w:rsidP="00F92A8C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16AF">
              <w:rPr>
                <w:rFonts w:ascii="Times New Roman" w:hAnsi="Times New Roman" w:cs="Times New Roman"/>
              </w:rPr>
              <w:t>Анализировать жанрово-родовой выбор автора, 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9916AF" w:rsidRPr="006E1197" w:rsidRDefault="009916AF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1197">
              <w:rPr>
                <w:rFonts w:ascii="Times New Roman" w:hAnsi="Times New Roman" w:cs="Times New Roman"/>
              </w:rPr>
              <w:t>Исповедальность</w:t>
            </w:r>
            <w:proofErr w:type="spellEnd"/>
            <w:r w:rsidRPr="006E1197">
              <w:rPr>
                <w:rFonts w:ascii="Times New Roman" w:hAnsi="Times New Roman" w:cs="Times New Roman"/>
              </w:rPr>
              <w:t xml:space="preserve"> и лирическая проникновенность поэзии </w:t>
            </w:r>
            <w:proofErr w:type="spellStart"/>
            <w:r w:rsidRPr="006E1197">
              <w:rPr>
                <w:rFonts w:ascii="Times New Roman" w:hAnsi="Times New Roman" w:cs="Times New Roman"/>
              </w:rPr>
              <w:t>А.К.Толстого</w:t>
            </w:r>
            <w:proofErr w:type="spellEnd"/>
            <w:r w:rsidRPr="006E1197">
              <w:rPr>
                <w:rFonts w:ascii="Times New Roman" w:hAnsi="Times New Roman" w:cs="Times New Roman"/>
              </w:rPr>
              <w:t>. «Слеза дрожит…», «Средь шумного бала…», «Когда природа вся трепещет и сияет».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B1460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232B7">
              <w:rPr>
                <w:rFonts w:ascii="Times New Roman" w:hAnsi="Times New Roman" w:cs="Times New Roman"/>
              </w:rPr>
              <w:t>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70028A" w:rsidRPr="002735E4" w:rsidRDefault="0070028A" w:rsidP="0070028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</w:t>
            </w:r>
            <w:r w:rsidRPr="002735E4">
              <w:rPr>
                <w:rFonts w:ascii="Times New Roman" w:hAnsi="Times New Roman" w:cs="Times New Roman"/>
                <w:highlight w:val="white"/>
              </w:rPr>
      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      </w:r>
            <w:r w:rsidRPr="002735E4">
              <w:rPr>
                <w:rFonts w:ascii="Times New Roman" w:hAnsi="Times New Roman" w:cs="Times New Roman"/>
              </w:rPr>
              <w:t>.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6E1197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1197">
              <w:rPr>
                <w:rFonts w:ascii="Times New Roman" w:hAnsi="Times New Roman" w:cs="Times New Roman"/>
                <w:b/>
              </w:rPr>
              <w:t>Ф.М. Достоевский</w:t>
            </w:r>
            <w:r w:rsidR="004659AD">
              <w:rPr>
                <w:rFonts w:ascii="Times New Roman" w:hAnsi="Times New Roman" w:cs="Times New Roman"/>
                <w:b/>
              </w:rPr>
              <w:t xml:space="preserve"> (11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F3893" w:rsidRPr="00DC33B4" w:rsidTr="006E1197">
        <w:tc>
          <w:tcPr>
            <w:tcW w:w="633" w:type="dxa"/>
            <w:shd w:val="clear" w:color="auto" w:fill="auto"/>
          </w:tcPr>
          <w:p w:rsidR="001F3893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687" w:type="dxa"/>
            <w:shd w:val="clear" w:color="auto" w:fill="auto"/>
          </w:tcPr>
          <w:p w:rsidR="001F3893" w:rsidRDefault="001F3893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1F3893" w:rsidRPr="006E1197" w:rsidRDefault="001F3893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>Ф.М. Достоевский. Жизненный и творческий</w:t>
            </w:r>
          </w:p>
          <w:p w:rsidR="001F3893" w:rsidRPr="006E1197" w:rsidRDefault="001F3893" w:rsidP="004659A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 xml:space="preserve">путь. </w:t>
            </w:r>
          </w:p>
          <w:p w:rsidR="001F3893" w:rsidRPr="006E1197" w:rsidRDefault="001F3893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F3893" w:rsidRPr="009916AF" w:rsidRDefault="001F3893" w:rsidP="00F92A8C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16AF">
              <w:rPr>
                <w:rFonts w:ascii="Times New Roman" w:hAnsi="Times New Roman" w:cs="Times New Roman"/>
              </w:rPr>
              <w:t>Анализировать жанрово-родовой выбор автора, 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1F3893" w:rsidRPr="002735E4" w:rsidRDefault="001F389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1F3893" w:rsidRPr="0070028A" w:rsidRDefault="001F3893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1F3893" w:rsidRPr="006D2C66" w:rsidRDefault="001F3893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1F3893" w:rsidRPr="00DC33B4" w:rsidTr="006E1197">
        <w:tc>
          <w:tcPr>
            <w:tcW w:w="633" w:type="dxa"/>
            <w:shd w:val="clear" w:color="auto" w:fill="auto"/>
          </w:tcPr>
          <w:p w:rsidR="001F3893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687" w:type="dxa"/>
            <w:shd w:val="clear" w:color="auto" w:fill="auto"/>
          </w:tcPr>
          <w:p w:rsidR="001F3893" w:rsidRDefault="001F3893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1F3893" w:rsidRPr="006E1197" w:rsidRDefault="001F3893" w:rsidP="004659A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>Эпоха кризиса в "зеркале" идеологическо-</w:t>
            </w:r>
          </w:p>
          <w:p w:rsidR="001F3893" w:rsidRPr="006E1197" w:rsidRDefault="001F3893" w:rsidP="004659A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1197">
              <w:rPr>
                <w:rFonts w:ascii="Times New Roman" w:hAnsi="Times New Roman" w:cs="Times New Roman"/>
              </w:rPr>
              <w:t>го</w:t>
            </w:r>
            <w:proofErr w:type="spellEnd"/>
            <w:r w:rsidRPr="006E1197">
              <w:rPr>
                <w:rFonts w:ascii="Times New Roman" w:hAnsi="Times New Roman" w:cs="Times New Roman"/>
              </w:rPr>
              <w:t xml:space="preserve"> романа "Преступление и наказание"</w:t>
            </w:r>
          </w:p>
        </w:tc>
        <w:tc>
          <w:tcPr>
            <w:tcW w:w="850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F3893" w:rsidRPr="009916AF" w:rsidRDefault="001F3893" w:rsidP="00F92A8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1F3893" w:rsidRDefault="001F389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1F3893" w:rsidRPr="001F3893" w:rsidRDefault="001F3893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 w:rsidRPr="001F3893">
              <w:rPr>
                <w:sz w:val="22"/>
                <w:szCs w:val="22"/>
              </w:rPr>
              <w:t>Тексты произведений</w:t>
            </w:r>
          </w:p>
        </w:tc>
      </w:tr>
      <w:tr w:rsidR="001F3893" w:rsidRPr="00DC33B4" w:rsidTr="006E1197">
        <w:tc>
          <w:tcPr>
            <w:tcW w:w="633" w:type="dxa"/>
            <w:shd w:val="clear" w:color="auto" w:fill="auto"/>
          </w:tcPr>
          <w:p w:rsidR="001F3893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687" w:type="dxa"/>
            <w:shd w:val="clear" w:color="auto" w:fill="auto"/>
          </w:tcPr>
          <w:p w:rsidR="001F3893" w:rsidRDefault="001F3893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1F3893" w:rsidRPr="006E1197" w:rsidRDefault="001F3893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>Образ Петербурга в романе «Преступление и</w:t>
            </w:r>
          </w:p>
          <w:p w:rsidR="001F3893" w:rsidRPr="006E1197" w:rsidRDefault="001F3893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lastRenderedPageBreak/>
              <w:t>наказание»</w:t>
            </w:r>
          </w:p>
        </w:tc>
        <w:tc>
          <w:tcPr>
            <w:tcW w:w="850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 xml:space="preserve">Демонстрировать знание произведений русской, родной и </w:t>
            </w:r>
            <w:r w:rsidRPr="007100E4">
              <w:rPr>
                <w:rFonts w:ascii="Times New Roman" w:hAnsi="Times New Roman" w:cs="Times New Roman"/>
              </w:rPr>
              <w:lastRenderedPageBreak/>
              <w:t>мировой литературы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во взаимосвязи </w:t>
            </w:r>
            <w:r w:rsidRPr="002735E4">
              <w:rPr>
                <w:rFonts w:ascii="Times New Roman" w:hAnsi="Times New Roman" w:cs="Times New Roman"/>
              </w:rPr>
              <w:lastRenderedPageBreak/>
              <w:t>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vMerge/>
            <w:shd w:val="clear" w:color="auto" w:fill="auto"/>
          </w:tcPr>
          <w:p w:rsidR="001F3893" w:rsidRPr="006D2C66" w:rsidRDefault="001F3893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687" w:type="dxa"/>
            <w:shd w:val="clear" w:color="auto" w:fill="auto"/>
          </w:tcPr>
          <w:p w:rsidR="004B4A9B" w:rsidRDefault="004659AD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4B4A9B" w:rsidRPr="006E1197" w:rsidRDefault="004B4A9B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 xml:space="preserve">Мир «униженных и оскорбленных». Преображение темы «маленького человека» в романе. 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4B4A9B" w:rsidRPr="006662AD" w:rsidRDefault="004B4A9B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  <w:r>
              <w:rPr>
                <w:rFonts w:ascii="Times New Roman" w:hAnsi="Times New Roman" w:cs="Times New Roman"/>
              </w:rPr>
              <w:t>.</w:t>
            </w:r>
            <w:r w:rsidRPr="004232B7">
              <w:rPr>
                <w:rFonts w:ascii="Times New Roman" w:hAnsi="Times New Roman" w:cs="Times New Roman"/>
              </w:rPr>
              <w:t xml:space="preserve"> Раскрывать особенности развития и связей элементов художественного мира произведения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4B4A9B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687" w:type="dxa"/>
            <w:shd w:val="clear" w:color="auto" w:fill="auto"/>
          </w:tcPr>
          <w:p w:rsidR="009916AF" w:rsidRDefault="004659AD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9916AF" w:rsidRPr="006E1197" w:rsidRDefault="009916AF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>Образ Раскольникова и тема «гордого человека» в романе. Теория Раскольникова.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4B4A9B" w:rsidRPr="002735E4" w:rsidRDefault="004B4A9B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57</w:t>
            </w:r>
          </w:p>
        </w:tc>
        <w:tc>
          <w:tcPr>
            <w:tcW w:w="687" w:type="dxa"/>
            <w:shd w:val="clear" w:color="auto" w:fill="auto"/>
          </w:tcPr>
          <w:p w:rsidR="009916AF" w:rsidRDefault="004659AD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9916AF" w:rsidRPr="006E1197" w:rsidRDefault="009916AF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>«Двойники» Раскольникова: теория в действии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9916AF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58</w:t>
            </w:r>
          </w:p>
        </w:tc>
        <w:tc>
          <w:tcPr>
            <w:tcW w:w="687" w:type="dxa"/>
            <w:shd w:val="clear" w:color="auto" w:fill="auto"/>
          </w:tcPr>
          <w:p w:rsidR="009916AF" w:rsidRDefault="004659AD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9916AF" w:rsidRPr="006E1197" w:rsidRDefault="009916AF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>Три встречи – три поединка Раскольникова и Порфирия Петровича.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8D11D0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9916AF" w:rsidRPr="006D2C66" w:rsidRDefault="008F47E8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7E8">
              <w:rPr>
                <w:rFonts w:ascii="Times New Roman" w:hAnsi="Times New Roman" w:cs="Times New Roman"/>
              </w:rPr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      </w: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687" w:type="dxa"/>
            <w:shd w:val="clear" w:color="auto" w:fill="auto"/>
          </w:tcPr>
          <w:p w:rsidR="004B4A9B" w:rsidRDefault="004659AD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:rsidR="004B4A9B" w:rsidRPr="006E1197" w:rsidRDefault="004B4A9B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 xml:space="preserve">Нравственно-философский смысл преступления и наказания Родиона Раскольникова. 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232B7">
              <w:rPr>
                <w:rFonts w:ascii="Times New Roman" w:hAnsi="Times New Roman" w:cs="Times New Roman"/>
              </w:rPr>
              <w:t>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4B4A9B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687" w:type="dxa"/>
            <w:shd w:val="clear" w:color="auto" w:fill="auto"/>
          </w:tcPr>
          <w:p w:rsidR="004B4A9B" w:rsidRDefault="004659AD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:rsidR="004B4A9B" w:rsidRPr="006E1197" w:rsidRDefault="004B4A9B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>Значение образа Сони Мармеладовой для раскрытия идейного содержания романа.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4B4A9B" w:rsidRPr="006662AD" w:rsidRDefault="004B4A9B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4B4A9B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</w:t>
            </w:r>
          </w:p>
        </w:tc>
        <w:tc>
          <w:tcPr>
            <w:tcW w:w="687" w:type="dxa"/>
            <w:shd w:val="clear" w:color="auto" w:fill="auto"/>
          </w:tcPr>
          <w:p w:rsidR="004B4A9B" w:rsidRDefault="004659AD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943" w:type="dxa"/>
            <w:shd w:val="clear" w:color="auto" w:fill="auto"/>
          </w:tcPr>
          <w:p w:rsidR="004B4A9B" w:rsidRPr="006E1197" w:rsidRDefault="004B4A9B" w:rsidP="006E119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E1197">
              <w:rPr>
                <w:rFonts w:ascii="Times New Roman" w:hAnsi="Times New Roman" w:cs="Times New Roman"/>
              </w:rPr>
              <w:t>Роль эпилога в раскрытии авторской позиции в романе.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4B4A9B" w:rsidRPr="002735E4" w:rsidRDefault="004B4A9B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 xml:space="preserve">черт авторской </w:t>
            </w:r>
            <w:r>
              <w:rPr>
                <w:rFonts w:ascii="Times New Roman" w:hAnsi="Times New Roman" w:cs="Times New Roman"/>
              </w:rPr>
              <w:lastRenderedPageBreak/>
              <w:t>индивидуальности.</w:t>
            </w:r>
          </w:p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4B4A9B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687" w:type="dxa"/>
            <w:shd w:val="clear" w:color="auto" w:fill="auto"/>
          </w:tcPr>
          <w:p w:rsidR="004B4A9B" w:rsidRDefault="004659AD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943" w:type="dxa"/>
            <w:shd w:val="clear" w:color="auto" w:fill="auto"/>
          </w:tcPr>
          <w:p w:rsidR="004B4A9B" w:rsidRPr="006E1197" w:rsidRDefault="004B4A9B" w:rsidP="006E1197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6E1197">
              <w:rPr>
                <w:rFonts w:ascii="Times New Roman" w:hAnsi="Times New Roman" w:cs="Times New Roman"/>
                <w:b/>
              </w:rPr>
              <w:t xml:space="preserve">РР5  </w:t>
            </w:r>
            <w:r w:rsidRPr="006E1197">
              <w:rPr>
                <w:rFonts w:ascii="Times New Roman" w:hAnsi="Times New Roman" w:cs="Times New Roman"/>
              </w:rPr>
              <w:t>Классное</w:t>
            </w:r>
            <w:r w:rsidRPr="006E1197">
              <w:rPr>
                <w:rFonts w:ascii="Times New Roman" w:hAnsi="Times New Roman" w:cs="Times New Roman"/>
                <w:b/>
              </w:rPr>
              <w:t xml:space="preserve"> </w:t>
            </w:r>
            <w:r w:rsidRPr="006E1197">
              <w:rPr>
                <w:rFonts w:ascii="Times New Roman" w:hAnsi="Times New Roman" w:cs="Times New Roman"/>
              </w:rPr>
              <w:t xml:space="preserve">сочинение по творчеству Ф. М. </w:t>
            </w:r>
            <w:r w:rsidRPr="006E1197">
              <w:rPr>
                <w:rFonts w:ascii="Times New Roman" w:hAnsi="Times New Roman" w:cs="Times New Roman"/>
              </w:rPr>
              <w:lastRenderedPageBreak/>
              <w:t>Достоевского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4B4A9B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Тексты</w:t>
            </w:r>
          </w:p>
        </w:tc>
      </w:tr>
      <w:tr w:rsidR="009916AF" w:rsidRPr="00DC33B4" w:rsidTr="006E1197">
        <w:tc>
          <w:tcPr>
            <w:tcW w:w="15145" w:type="dxa"/>
            <w:gridSpan w:val="8"/>
            <w:shd w:val="clear" w:color="auto" w:fill="auto"/>
          </w:tcPr>
          <w:p w:rsidR="009916AF" w:rsidRPr="006E1197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E1197">
              <w:rPr>
                <w:rFonts w:ascii="Times New Roman" w:eastAsia="Calibri" w:hAnsi="Times New Roman" w:cs="Times New Roman"/>
                <w:b/>
              </w:rPr>
              <w:lastRenderedPageBreak/>
              <w:t>Л.Н.Толстой</w:t>
            </w:r>
            <w:proofErr w:type="spellEnd"/>
            <w:r w:rsidR="00CE7686">
              <w:rPr>
                <w:rFonts w:ascii="Times New Roman" w:eastAsia="Calibri" w:hAnsi="Times New Roman" w:cs="Times New Roman"/>
                <w:b/>
              </w:rPr>
              <w:t>(26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63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A07328" w:rsidRDefault="009916AF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Л. Н. Толстой. Жизнь и судьба. Этапы творческого пути. Духовные искания.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9916AF" w:rsidRDefault="009916AF" w:rsidP="00F92A8C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16AF">
              <w:rPr>
                <w:rFonts w:ascii="Times New Roman" w:hAnsi="Times New Roman" w:cs="Times New Roman"/>
              </w:rPr>
              <w:t>Анализировать жанрово-родовой выбор автора, 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FA2C91" w:rsidRDefault="00FA2C91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Народ и война в «Севастопольских рассказах» Л.Н. Толстого</w:t>
            </w:r>
          </w:p>
          <w:p w:rsidR="00FA2C91" w:rsidRPr="00CE7686" w:rsidRDefault="00FA2C91" w:rsidP="00CE7686"/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</w:t>
            </w:r>
          </w:p>
        </w:tc>
        <w:tc>
          <w:tcPr>
            <w:tcW w:w="687" w:type="dxa"/>
            <w:shd w:val="clear" w:color="auto" w:fill="auto"/>
          </w:tcPr>
          <w:p w:rsidR="00FA2C91" w:rsidRPr="004659AD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59A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FA2C91" w:rsidRDefault="00FA2C91" w:rsidP="00FA2C9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Народ и война в «Севастоп</w:t>
            </w:r>
            <w:r>
              <w:rPr>
                <w:rFonts w:ascii="Times New Roman" w:hAnsi="Times New Roman" w:cs="Times New Roman"/>
              </w:rPr>
              <w:t xml:space="preserve">ольских рассказах» </w:t>
            </w:r>
          </w:p>
          <w:p w:rsidR="00FA2C91" w:rsidRPr="00A07328" w:rsidRDefault="00FA2C91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2C91" w:rsidRPr="007100E4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2C91" w:rsidRPr="00CE7686" w:rsidRDefault="00FA2C91" w:rsidP="00CE768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  <w:p w:rsidR="00FA2C91" w:rsidRDefault="00FA2C91" w:rsidP="00CE768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2C91" w:rsidRPr="00CE7686" w:rsidRDefault="00FA2C91" w:rsidP="00CE768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FA2C91" w:rsidRPr="00A07328" w:rsidRDefault="00FA2C91" w:rsidP="00FA2C9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 xml:space="preserve">Роман-эпопея «Война и мир». История создания романа. </w:t>
            </w: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FA2C91" w:rsidRPr="006662AD" w:rsidRDefault="00FA2C91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232B7">
              <w:rPr>
                <w:rFonts w:ascii="Times New Roman" w:hAnsi="Times New Roman" w:cs="Times New Roman"/>
              </w:rPr>
              <w:t>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FA2C91" w:rsidRPr="002735E4" w:rsidRDefault="00FA2C91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FA2C91" w:rsidRPr="0070028A" w:rsidRDefault="00FA2C91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FA2C91" w:rsidRPr="006D2C66" w:rsidRDefault="00FA2C91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67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FA2C91" w:rsidRPr="00A07328" w:rsidRDefault="00FA2C91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анрово-тематическое своеобразие романа «Война и мир»</w:t>
            </w:r>
            <w:r w:rsidRPr="00A07328">
              <w:rPr>
                <w:rFonts w:ascii="Times New Roman" w:hAnsi="Times New Roman" w:cs="Times New Roman"/>
              </w:rPr>
              <w:t xml:space="preserve"> Проблемы. Композиция.</w:t>
            </w: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2C91" w:rsidRPr="006662AD" w:rsidRDefault="00FA2C91" w:rsidP="006662AD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FA2C91" w:rsidRDefault="00FA2C91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FA2C91" w:rsidRPr="0070028A" w:rsidRDefault="00FA2C91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Тексты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687" w:type="dxa"/>
            <w:shd w:val="clear" w:color="auto" w:fill="auto"/>
          </w:tcPr>
          <w:p w:rsidR="004B4A9B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4B4A9B" w:rsidRPr="00A07328" w:rsidRDefault="004B4A9B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Сатирическое изображение большого света в романе.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4B4A9B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69</w:t>
            </w:r>
          </w:p>
        </w:tc>
        <w:tc>
          <w:tcPr>
            <w:tcW w:w="687" w:type="dxa"/>
            <w:shd w:val="clear" w:color="auto" w:fill="auto"/>
          </w:tcPr>
          <w:p w:rsidR="004B4A9B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4B4A9B" w:rsidRPr="00A07328" w:rsidRDefault="004B4A9B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«Мысль семейная» в романе.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4B4A9B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CE7686" w:rsidRPr="00DC33B4" w:rsidTr="006E1197">
        <w:tc>
          <w:tcPr>
            <w:tcW w:w="633" w:type="dxa"/>
            <w:shd w:val="clear" w:color="auto" w:fill="auto"/>
          </w:tcPr>
          <w:p w:rsidR="00CE7686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70</w:t>
            </w:r>
          </w:p>
        </w:tc>
        <w:tc>
          <w:tcPr>
            <w:tcW w:w="687" w:type="dxa"/>
            <w:shd w:val="clear" w:color="auto" w:fill="auto"/>
          </w:tcPr>
          <w:p w:rsidR="00CE7686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:rsidR="00CE7686" w:rsidRPr="00A07328" w:rsidRDefault="00FA2C91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«Мысль семейная» в романе.</w:t>
            </w:r>
          </w:p>
        </w:tc>
        <w:tc>
          <w:tcPr>
            <w:tcW w:w="850" w:type="dxa"/>
            <w:shd w:val="clear" w:color="auto" w:fill="auto"/>
          </w:tcPr>
          <w:p w:rsidR="00CE7686" w:rsidRPr="006D2C66" w:rsidRDefault="00CE7686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E7686" w:rsidRPr="006D2C66" w:rsidRDefault="00CE7686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E7686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</w:t>
            </w:r>
          </w:p>
        </w:tc>
        <w:tc>
          <w:tcPr>
            <w:tcW w:w="3370" w:type="dxa"/>
            <w:shd w:val="clear" w:color="auto" w:fill="auto"/>
          </w:tcPr>
          <w:p w:rsidR="00CE7686" w:rsidRPr="006D2C66" w:rsidRDefault="00CE7686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CE7686" w:rsidRPr="003329B4" w:rsidRDefault="00D818C0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71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:rsidR="00FA2C91" w:rsidRPr="00A07328" w:rsidRDefault="00FA2C91" w:rsidP="00FA2C9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 xml:space="preserve">Изображение безнравственной сути войны </w:t>
            </w: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 xml:space="preserve">Давать объективное изложение текста: характеризуя произведение, </w:t>
            </w:r>
            <w:r w:rsidRPr="008D11D0">
              <w:rPr>
                <w:rFonts w:ascii="Times New Roman" w:hAnsi="Times New Roman" w:cs="Times New Roman"/>
              </w:rPr>
              <w:lastRenderedPageBreak/>
              <w:t>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FA2C91" w:rsidRPr="002735E4" w:rsidRDefault="00FA2C91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</w:t>
            </w:r>
            <w:r w:rsidRPr="002735E4">
              <w:rPr>
                <w:rFonts w:ascii="Times New Roman" w:hAnsi="Times New Roman" w:cs="Times New Roman"/>
              </w:rPr>
              <w:lastRenderedPageBreak/>
              <w:t xml:space="preserve">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FA2C91" w:rsidRPr="0070028A" w:rsidRDefault="00FA2C91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lastRenderedPageBreak/>
              <w:t>Инфоурок</w:t>
            </w:r>
            <w:proofErr w:type="spellEnd"/>
          </w:p>
          <w:p w:rsidR="00FA2C91" w:rsidRPr="006D2C66" w:rsidRDefault="00FA2C91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943" w:type="dxa"/>
            <w:shd w:val="clear" w:color="auto" w:fill="auto"/>
          </w:tcPr>
          <w:p w:rsidR="00FA2C91" w:rsidRPr="00A07328" w:rsidRDefault="00FA2C91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 xml:space="preserve">1805-1807 гг. </w:t>
            </w:r>
            <w:proofErr w:type="spellStart"/>
            <w:r w:rsidRPr="00A07328">
              <w:rPr>
                <w:rFonts w:ascii="Times New Roman" w:hAnsi="Times New Roman" w:cs="Times New Roman"/>
              </w:rPr>
              <w:t>Аустерлицкое</w:t>
            </w:r>
            <w:proofErr w:type="spellEnd"/>
            <w:r w:rsidRPr="00A07328">
              <w:rPr>
                <w:rFonts w:ascii="Times New Roman" w:hAnsi="Times New Roman" w:cs="Times New Roman"/>
              </w:rPr>
              <w:t xml:space="preserve"> сражение.</w:t>
            </w: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2C91" w:rsidRPr="008D11D0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FA2C91" w:rsidRDefault="00FA2C91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FA2C91" w:rsidRPr="0070028A" w:rsidRDefault="00FA2C91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Тексты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687" w:type="dxa"/>
            <w:shd w:val="clear" w:color="auto" w:fill="auto"/>
          </w:tcPr>
          <w:p w:rsidR="004B4A9B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943" w:type="dxa"/>
            <w:shd w:val="clear" w:color="auto" w:fill="auto"/>
          </w:tcPr>
          <w:p w:rsidR="004B4A9B" w:rsidRPr="00A07328" w:rsidRDefault="004B4A9B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 xml:space="preserve">Духовные искания Андрея Болконского. 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4B4A9B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687" w:type="dxa"/>
            <w:shd w:val="clear" w:color="auto" w:fill="auto"/>
          </w:tcPr>
          <w:p w:rsidR="004B4A9B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2943" w:type="dxa"/>
            <w:shd w:val="clear" w:color="auto" w:fill="auto"/>
          </w:tcPr>
          <w:p w:rsidR="004B4A9B" w:rsidRPr="00A07328" w:rsidRDefault="004B4A9B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Духовные искания Пьера Безухова.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4B4A9B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75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2943" w:type="dxa"/>
            <w:shd w:val="clear" w:color="auto" w:fill="auto"/>
          </w:tcPr>
          <w:p w:rsidR="00FA2C91" w:rsidRPr="00A07328" w:rsidRDefault="00FA2C91" w:rsidP="00FA2C9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 xml:space="preserve">Образ Наташи Ростовой. </w:t>
            </w: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FA2C91" w:rsidRPr="006662AD" w:rsidRDefault="00FA2C91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76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2943" w:type="dxa"/>
            <w:shd w:val="clear" w:color="auto" w:fill="auto"/>
          </w:tcPr>
          <w:p w:rsidR="00FA2C91" w:rsidRPr="00A07328" w:rsidRDefault="00FA2C91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Особое место Наташи в системе образов романа.</w:t>
            </w: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2C91" w:rsidRPr="006662AD" w:rsidRDefault="00FA2C91" w:rsidP="006662AD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FA2C91" w:rsidRDefault="00D818C0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77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2943" w:type="dxa"/>
            <w:shd w:val="clear" w:color="auto" w:fill="auto"/>
          </w:tcPr>
          <w:p w:rsidR="00FA2C91" w:rsidRPr="00A07328" w:rsidRDefault="00FA2C91" w:rsidP="00FA2C9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Война 1812 г. в судьбах героев романа.</w:t>
            </w: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FA2C91" w:rsidRPr="006D2C66" w:rsidRDefault="00FA2C91" w:rsidP="00D818C0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3329B4">
              <w:rPr>
                <w:rFonts w:ascii="Times New Roman" w:hAnsi="Times New Roman" w:cs="Times New Roman"/>
              </w:rPr>
              <w:t>схема анализа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78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943" w:type="dxa"/>
            <w:shd w:val="clear" w:color="auto" w:fill="auto"/>
          </w:tcPr>
          <w:p w:rsidR="00FA2C91" w:rsidRPr="00A07328" w:rsidRDefault="00FA2C91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Народный характер войны. Образ Тихона Щербатого.</w:t>
            </w: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FA2C91" w:rsidRPr="003329B4" w:rsidRDefault="00D818C0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  <w:r w:rsidRPr="003329B4">
              <w:rPr>
                <w:rFonts w:ascii="Times New Roman" w:hAnsi="Times New Roman" w:cs="Times New Roman"/>
              </w:rPr>
              <w:t>Тексты произведений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79</w:t>
            </w:r>
          </w:p>
        </w:tc>
        <w:tc>
          <w:tcPr>
            <w:tcW w:w="687" w:type="dxa"/>
            <w:shd w:val="clear" w:color="auto" w:fill="auto"/>
          </w:tcPr>
          <w:p w:rsidR="009916AF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2943" w:type="dxa"/>
            <w:shd w:val="clear" w:color="auto" w:fill="auto"/>
          </w:tcPr>
          <w:p w:rsidR="009916AF" w:rsidRPr="00A07328" w:rsidRDefault="009916AF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Трагическая сущность войны. Сцена гибели Пети Ростов. Патриотизм русских солдат и ополченцев.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8D11D0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4B4A9B" w:rsidRPr="002735E4" w:rsidRDefault="004B4A9B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  <w:tc>
          <w:tcPr>
            <w:tcW w:w="687" w:type="dxa"/>
            <w:shd w:val="clear" w:color="auto" w:fill="auto"/>
          </w:tcPr>
          <w:p w:rsidR="009916AF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2943" w:type="dxa"/>
            <w:shd w:val="clear" w:color="auto" w:fill="auto"/>
          </w:tcPr>
          <w:p w:rsidR="009916AF" w:rsidRPr="00A07328" w:rsidRDefault="009916AF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 xml:space="preserve">Проблема личности в истории: Кутузов и </w:t>
            </w:r>
          </w:p>
          <w:p w:rsidR="009916AF" w:rsidRPr="00A07328" w:rsidRDefault="009916AF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 xml:space="preserve">Наполеон. 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8F47E8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7E8">
              <w:rPr>
                <w:rFonts w:ascii="Times New Roman" w:hAnsi="Times New Roman" w:cs="Times New Roman"/>
              </w:rPr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      </w:r>
          </w:p>
        </w:tc>
        <w:tc>
          <w:tcPr>
            <w:tcW w:w="3370" w:type="dxa"/>
            <w:shd w:val="clear" w:color="auto" w:fill="auto"/>
          </w:tcPr>
          <w:p w:rsidR="009916AF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81</w:t>
            </w:r>
          </w:p>
        </w:tc>
        <w:tc>
          <w:tcPr>
            <w:tcW w:w="687" w:type="dxa"/>
            <w:shd w:val="clear" w:color="auto" w:fill="auto"/>
          </w:tcPr>
          <w:p w:rsidR="004B4A9B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2943" w:type="dxa"/>
            <w:shd w:val="clear" w:color="auto" w:fill="auto"/>
          </w:tcPr>
          <w:p w:rsidR="004B4A9B" w:rsidRPr="00A07328" w:rsidRDefault="004B4A9B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 xml:space="preserve">«Мысль народная» в романе. 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4B4A9B" w:rsidRPr="002735E4" w:rsidRDefault="004B4A9B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</w:t>
            </w:r>
            <w:r w:rsidRPr="002735E4">
              <w:rPr>
                <w:rFonts w:ascii="Times New Roman" w:hAnsi="Times New Roman" w:cs="Times New Roman"/>
              </w:rPr>
              <w:lastRenderedPageBreak/>
              <w:t xml:space="preserve">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lastRenderedPageBreak/>
              <w:t>Инфоурок</w:t>
            </w:r>
            <w:proofErr w:type="spellEnd"/>
          </w:p>
          <w:p w:rsidR="004B4A9B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2943" w:type="dxa"/>
            <w:shd w:val="clear" w:color="auto" w:fill="auto"/>
          </w:tcPr>
          <w:p w:rsidR="00FA2C91" w:rsidRPr="00A07328" w:rsidRDefault="00FA2C91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Пьер Безухов и Платон Каратаев.</w:t>
            </w: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FA2C91" w:rsidRPr="006662AD" w:rsidRDefault="00FA2C91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Фонограмма. Тексты произведений</w:t>
            </w:r>
            <w:proofErr w:type="gramStart"/>
            <w:r w:rsidRPr="003329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29B4">
              <w:rPr>
                <w:rFonts w:ascii="Times New Roman" w:hAnsi="Times New Roman" w:cs="Times New Roman"/>
              </w:rPr>
              <w:t xml:space="preserve"> схема анализа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83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2943" w:type="dxa"/>
            <w:shd w:val="clear" w:color="auto" w:fill="auto"/>
          </w:tcPr>
          <w:p w:rsidR="00FA2C91" w:rsidRPr="00A07328" w:rsidRDefault="00FA2C91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Проблемы истинного и ложного патриотизма в романе «Война и мир».</w:t>
            </w: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FA2C91" w:rsidRPr="00DC33B4" w:rsidTr="006E1197">
        <w:tc>
          <w:tcPr>
            <w:tcW w:w="633" w:type="dxa"/>
            <w:shd w:val="clear" w:color="auto" w:fill="auto"/>
          </w:tcPr>
          <w:p w:rsidR="00FA2C91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84</w:t>
            </w:r>
          </w:p>
        </w:tc>
        <w:tc>
          <w:tcPr>
            <w:tcW w:w="687" w:type="dxa"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2943" w:type="dxa"/>
            <w:shd w:val="clear" w:color="auto" w:fill="auto"/>
          </w:tcPr>
          <w:p w:rsidR="00FA2C91" w:rsidRPr="00A07328" w:rsidRDefault="00FA2C91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Полемический финал произведения.</w:t>
            </w:r>
          </w:p>
        </w:tc>
        <w:tc>
          <w:tcPr>
            <w:tcW w:w="850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A2C91" w:rsidRPr="006D2C66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A2C91" w:rsidRDefault="00FA2C91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8C0" w:rsidRPr="00DC33B4" w:rsidTr="006E1197">
        <w:tc>
          <w:tcPr>
            <w:tcW w:w="633" w:type="dxa"/>
            <w:shd w:val="clear" w:color="auto" w:fill="auto"/>
          </w:tcPr>
          <w:p w:rsidR="00D818C0" w:rsidRDefault="00BC1127" w:rsidP="00541ABD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85</w:t>
            </w:r>
          </w:p>
        </w:tc>
        <w:tc>
          <w:tcPr>
            <w:tcW w:w="687" w:type="dxa"/>
            <w:shd w:val="clear" w:color="auto" w:fill="auto"/>
          </w:tcPr>
          <w:p w:rsidR="00D818C0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2943" w:type="dxa"/>
            <w:shd w:val="clear" w:color="auto" w:fill="auto"/>
          </w:tcPr>
          <w:p w:rsidR="00D818C0" w:rsidRPr="00A07328" w:rsidRDefault="00D818C0" w:rsidP="00D818C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 xml:space="preserve">Смысл названия романа-эпопеи. </w:t>
            </w:r>
          </w:p>
        </w:tc>
        <w:tc>
          <w:tcPr>
            <w:tcW w:w="850" w:type="dxa"/>
            <w:shd w:val="clear" w:color="auto" w:fill="auto"/>
          </w:tcPr>
          <w:p w:rsidR="00D818C0" w:rsidRPr="006D2C66" w:rsidRDefault="00D818C0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818C0" w:rsidRPr="006D2C66" w:rsidRDefault="00D818C0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818C0" w:rsidRPr="006D2C66" w:rsidRDefault="00D818C0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D818C0" w:rsidRPr="002735E4" w:rsidRDefault="00D818C0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D818C0" w:rsidRPr="006D2C66" w:rsidRDefault="00D818C0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D818C0" w:rsidRPr="0070028A" w:rsidRDefault="00D818C0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D818C0" w:rsidRPr="006D2C66" w:rsidRDefault="00D818C0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D818C0" w:rsidRPr="00DC33B4" w:rsidTr="006E1197">
        <w:tc>
          <w:tcPr>
            <w:tcW w:w="633" w:type="dxa"/>
            <w:shd w:val="clear" w:color="auto" w:fill="auto"/>
          </w:tcPr>
          <w:p w:rsidR="00D818C0" w:rsidRDefault="00BC1127" w:rsidP="00541ABD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86</w:t>
            </w:r>
          </w:p>
        </w:tc>
        <w:tc>
          <w:tcPr>
            <w:tcW w:w="687" w:type="dxa"/>
            <w:shd w:val="clear" w:color="auto" w:fill="auto"/>
          </w:tcPr>
          <w:p w:rsidR="00D818C0" w:rsidRDefault="00D818C0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2943" w:type="dxa"/>
            <w:shd w:val="clear" w:color="auto" w:fill="auto"/>
          </w:tcPr>
          <w:p w:rsidR="00D818C0" w:rsidRPr="00A07328" w:rsidRDefault="00D818C0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 xml:space="preserve">Смысл названия романа-эпопеи. Роль антитезы в </w:t>
            </w:r>
            <w:proofErr w:type="spellStart"/>
            <w:r w:rsidRPr="00A07328">
              <w:rPr>
                <w:rFonts w:ascii="Times New Roman" w:hAnsi="Times New Roman" w:cs="Times New Roman"/>
              </w:rPr>
              <w:t>художественой</w:t>
            </w:r>
            <w:proofErr w:type="spellEnd"/>
            <w:r w:rsidRPr="00A07328">
              <w:rPr>
                <w:rFonts w:ascii="Times New Roman" w:hAnsi="Times New Roman" w:cs="Times New Roman"/>
              </w:rPr>
              <w:t xml:space="preserve"> структуре.</w:t>
            </w:r>
          </w:p>
        </w:tc>
        <w:tc>
          <w:tcPr>
            <w:tcW w:w="850" w:type="dxa"/>
            <w:shd w:val="clear" w:color="auto" w:fill="auto"/>
          </w:tcPr>
          <w:p w:rsidR="00D818C0" w:rsidRPr="006D2C66" w:rsidRDefault="00D818C0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818C0" w:rsidRPr="006D2C66" w:rsidRDefault="00D818C0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818C0" w:rsidRPr="008D11D0" w:rsidRDefault="00D818C0" w:rsidP="006E1197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D818C0" w:rsidRDefault="00D818C0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D818C0" w:rsidRPr="0070028A" w:rsidRDefault="00D818C0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Тексты</w:t>
            </w:r>
          </w:p>
        </w:tc>
      </w:tr>
      <w:tr w:rsidR="0070028A" w:rsidRPr="00DC33B4" w:rsidTr="006E1197">
        <w:tc>
          <w:tcPr>
            <w:tcW w:w="633" w:type="dxa"/>
            <w:shd w:val="clear" w:color="auto" w:fill="auto"/>
          </w:tcPr>
          <w:p w:rsidR="0070028A" w:rsidRDefault="00BC1127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="0093631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687" w:type="dxa"/>
            <w:shd w:val="clear" w:color="auto" w:fill="auto"/>
          </w:tcPr>
          <w:p w:rsidR="0070028A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2943" w:type="dxa"/>
            <w:shd w:val="clear" w:color="auto" w:fill="auto"/>
          </w:tcPr>
          <w:p w:rsidR="0070028A" w:rsidRPr="00A07328" w:rsidRDefault="0070028A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  <w:b/>
              </w:rPr>
              <w:t>РР</w:t>
            </w:r>
            <w:r w:rsidRPr="00A07328">
              <w:rPr>
                <w:rFonts w:ascii="Times New Roman" w:hAnsi="Times New Roman" w:cs="Times New Roman"/>
              </w:rPr>
              <w:t xml:space="preserve"> Классное сочинение по роману </w:t>
            </w:r>
            <w:proofErr w:type="spellStart"/>
            <w:r w:rsidRPr="00A07328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A07328">
              <w:rPr>
                <w:rFonts w:ascii="Times New Roman" w:hAnsi="Times New Roman" w:cs="Times New Roman"/>
              </w:rPr>
              <w:t xml:space="preserve"> «Война и мир»</w:t>
            </w:r>
          </w:p>
        </w:tc>
        <w:tc>
          <w:tcPr>
            <w:tcW w:w="850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70028A" w:rsidRPr="006662AD" w:rsidRDefault="0070028A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  <w:r>
              <w:rPr>
                <w:rFonts w:ascii="Times New Roman" w:hAnsi="Times New Roman" w:cs="Times New Roman"/>
              </w:rPr>
              <w:t>.</w:t>
            </w:r>
            <w:r w:rsidRPr="008D11D0">
              <w:rPr>
                <w:rFonts w:ascii="Times New Roman" w:hAnsi="Times New Roman" w:cs="Times New Roman"/>
              </w:rPr>
              <w:t xml:space="preserve"> Выполнять проектные работы в сфере литературы и искусства, предлагать свои собственные обоснованные интерпретации литературных произведений</w:t>
            </w:r>
          </w:p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70028A" w:rsidRPr="002735E4" w:rsidRDefault="0070028A" w:rsidP="0070028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</w:t>
            </w:r>
            <w:r w:rsidRPr="002735E4">
              <w:rPr>
                <w:rFonts w:ascii="Times New Roman" w:hAnsi="Times New Roman" w:cs="Times New Roman"/>
                <w:highlight w:val="white"/>
              </w:rPr>
      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      </w:r>
            <w:r w:rsidRPr="002735E4">
              <w:rPr>
                <w:rFonts w:ascii="Times New Roman" w:hAnsi="Times New Roman" w:cs="Times New Roman"/>
              </w:rPr>
              <w:t>.</w:t>
            </w:r>
          </w:p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70028A" w:rsidRPr="00DC33B4" w:rsidTr="006E1197">
        <w:tc>
          <w:tcPr>
            <w:tcW w:w="633" w:type="dxa"/>
            <w:shd w:val="clear" w:color="auto" w:fill="auto"/>
          </w:tcPr>
          <w:p w:rsidR="0070028A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88</w:t>
            </w:r>
          </w:p>
        </w:tc>
        <w:tc>
          <w:tcPr>
            <w:tcW w:w="687" w:type="dxa"/>
            <w:shd w:val="clear" w:color="auto" w:fill="auto"/>
          </w:tcPr>
          <w:p w:rsidR="0070028A" w:rsidRDefault="00CE7686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2943" w:type="dxa"/>
            <w:shd w:val="clear" w:color="auto" w:fill="auto"/>
          </w:tcPr>
          <w:p w:rsidR="0070028A" w:rsidRPr="00A07328" w:rsidRDefault="0070028A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  <w:b/>
              </w:rPr>
              <w:t>РР</w:t>
            </w:r>
            <w:proofErr w:type="gramStart"/>
            <w:r w:rsidRPr="00A07328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A07328">
              <w:rPr>
                <w:rFonts w:ascii="Times New Roman" w:hAnsi="Times New Roman" w:cs="Times New Roman"/>
              </w:rPr>
              <w:t xml:space="preserve"> Классное сочинение по роману </w:t>
            </w:r>
            <w:proofErr w:type="spellStart"/>
            <w:r w:rsidRPr="00A07328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A07328">
              <w:rPr>
                <w:rFonts w:ascii="Times New Roman" w:hAnsi="Times New Roman" w:cs="Times New Roman"/>
              </w:rPr>
              <w:t xml:space="preserve"> «Война и мир»</w:t>
            </w:r>
          </w:p>
        </w:tc>
        <w:tc>
          <w:tcPr>
            <w:tcW w:w="850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6D2C66" w:rsidRDefault="00CE467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t>Тексты</w:t>
            </w:r>
          </w:p>
        </w:tc>
      </w:tr>
      <w:tr w:rsidR="009916AF" w:rsidRPr="00DC33B4" w:rsidTr="007100E4">
        <w:tc>
          <w:tcPr>
            <w:tcW w:w="15145" w:type="dxa"/>
            <w:gridSpan w:val="8"/>
            <w:shd w:val="clear" w:color="auto" w:fill="auto"/>
          </w:tcPr>
          <w:p w:rsidR="009916AF" w:rsidRPr="00A07328" w:rsidRDefault="009916AF" w:rsidP="00A07328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07328">
              <w:rPr>
                <w:rFonts w:ascii="Times New Roman" w:hAnsi="Times New Roman" w:cs="Times New Roman"/>
                <w:b/>
              </w:rPr>
              <w:t>А. П. Чехов</w:t>
            </w:r>
            <w:r>
              <w:rPr>
                <w:rFonts w:ascii="Times New Roman" w:hAnsi="Times New Roman" w:cs="Times New Roman"/>
                <w:b/>
              </w:rPr>
              <w:t xml:space="preserve"> (9)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89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A07328" w:rsidRDefault="009916AF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Жизнь и творчество А.П. Чехова. Идейный смысл рассказов «Дама с собачкой», «Студент»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9916AF" w:rsidRDefault="009916AF" w:rsidP="00F92A8C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16AF">
              <w:rPr>
                <w:rFonts w:ascii="Times New Roman" w:hAnsi="Times New Roman" w:cs="Times New Roman"/>
              </w:rPr>
              <w:t>Анализировать жанрово-родовой выбор автора, раскрывать особенности развития и связей элементов художественного мира произведения</w:t>
            </w: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 xml:space="preserve">сторических </w:t>
            </w:r>
            <w:r>
              <w:rPr>
                <w:rFonts w:ascii="Times New Roman" w:hAnsi="Times New Roman" w:cs="Times New Roman"/>
              </w:rPr>
              <w:lastRenderedPageBreak/>
              <w:t>документов и т. п.)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lastRenderedPageBreak/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9916AF" w:rsidRPr="00A07328" w:rsidRDefault="009916AF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 xml:space="preserve">Трагикомедия «футлярной» жизни в рассказе "Человек в </w:t>
            </w:r>
            <w:proofErr w:type="spellStart"/>
            <w:r w:rsidRPr="00A07328">
              <w:rPr>
                <w:rFonts w:ascii="Times New Roman" w:hAnsi="Times New Roman" w:cs="Times New Roman"/>
              </w:rPr>
              <w:t>футляре"</w:t>
            </w:r>
            <w:proofErr w:type="gramStart"/>
            <w:r w:rsidRPr="00A07328">
              <w:rPr>
                <w:rFonts w:ascii="Times New Roman" w:hAnsi="Times New Roman" w:cs="Times New Roman"/>
              </w:rPr>
              <w:t>,"</w:t>
            </w:r>
            <w:proofErr w:type="gramEnd"/>
            <w:r w:rsidRPr="00A07328">
              <w:rPr>
                <w:rFonts w:ascii="Times New Roman" w:hAnsi="Times New Roman" w:cs="Times New Roman"/>
              </w:rPr>
              <w:t>Крыжовник</w:t>
            </w:r>
            <w:proofErr w:type="spellEnd"/>
            <w:r w:rsidRPr="00A07328">
              <w:rPr>
                <w:rFonts w:ascii="Times New Roman" w:hAnsi="Times New Roman" w:cs="Times New Roman"/>
              </w:rPr>
              <w:t>", «Палата № 6»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shd w:val="clear" w:color="auto" w:fill="auto"/>
          </w:tcPr>
          <w:p w:rsidR="009916AF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91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9916AF" w:rsidRPr="00A07328" w:rsidRDefault="009916AF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Душевная деградация человека в рассказе «</w:t>
            </w:r>
            <w:proofErr w:type="spellStart"/>
            <w:r w:rsidRPr="00A07328">
              <w:rPr>
                <w:rFonts w:ascii="Times New Roman" w:hAnsi="Times New Roman" w:cs="Times New Roman"/>
              </w:rPr>
              <w:t>Ионыч</w:t>
            </w:r>
            <w:proofErr w:type="spellEnd"/>
            <w:r w:rsidRPr="00A073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916AF" w:rsidRPr="006662AD" w:rsidRDefault="009916AF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4B4A9B" w:rsidRPr="002735E4" w:rsidRDefault="004B4A9B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92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9916AF" w:rsidRPr="00A07328" w:rsidRDefault="009916AF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Особенности драматургии А. П. Чехова. «Вишнёвый сад»: конфликт, система персонажей. Второстепенные герои пьесы.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4B4A9B" w:rsidRPr="002735E4" w:rsidRDefault="004B4A9B" w:rsidP="004B4A9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93</w:t>
            </w:r>
          </w:p>
        </w:tc>
        <w:tc>
          <w:tcPr>
            <w:tcW w:w="687" w:type="dxa"/>
            <w:shd w:val="clear" w:color="auto" w:fill="auto"/>
          </w:tcPr>
          <w:p w:rsidR="004B4A9B" w:rsidRDefault="004B4A9B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4B4A9B" w:rsidRPr="00A07328" w:rsidRDefault="004B4A9B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Уходящее поколение владельцев сада: Раневская, Гаев.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D11D0">
              <w:rPr>
                <w:rFonts w:ascii="Times New Roman" w:hAnsi="Times New Roman" w:cs="Times New Roman"/>
              </w:rPr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4B4A9B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4B4A9B" w:rsidRPr="00DC33B4" w:rsidTr="006E1197">
        <w:tc>
          <w:tcPr>
            <w:tcW w:w="633" w:type="dxa"/>
            <w:shd w:val="clear" w:color="auto" w:fill="auto"/>
          </w:tcPr>
          <w:p w:rsidR="004B4A9B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94</w:t>
            </w:r>
          </w:p>
        </w:tc>
        <w:tc>
          <w:tcPr>
            <w:tcW w:w="687" w:type="dxa"/>
            <w:shd w:val="clear" w:color="auto" w:fill="auto"/>
          </w:tcPr>
          <w:p w:rsidR="004B4A9B" w:rsidRDefault="004B4A9B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4B4A9B" w:rsidRPr="00A07328" w:rsidRDefault="004B4A9B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Молодые герои пьесы: Лопахин, Варя, Петя, Аня. Отношение автора к героям</w:t>
            </w:r>
          </w:p>
        </w:tc>
        <w:tc>
          <w:tcPr>
            <w:tcW w:w="850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4B4A9B" w:rsidRPr="006D2C66" w:rsidRDefault="004B4A9B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4B4A9B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95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9916AF" w:rsidRPr="00A07328" w:rsidRDefault="009916AF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</w:rPr>
              <w:t>Черты «новой драмы» в пьесе А.П. Чехова «Вишнёвый сад». Значение творчества Чехова для мировой литературы и театра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916AF" w:rsidRPr="006662AD" w:rsidRDefault="009916AF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  <w:r w:rsidR="008D11D0">
              <w:rPr>
                <w:rFonts w:ascii="Times New Roman" w:hAnsi="Times New Roman" w:cs="Times New Roman"/>
              </w:rPr>
              <w:t>.</w:t>
            </w:r>
            <w:r w:rsidR="008D11D0" w:rsidRPr="008D11D0">
              <w:rPr>
                <w:rFonts w:ascii="Times New Roman" w:hAnsi="Times New Roman" w:cs="Times New Roman"/>
              </w:rPr>
              <w:t xml:space="preserve"> Выполнять проектные работы в сфере </w:t>
            </w:r>
            <w:r w:rsidR="008D11D0" w:rsidRPr="008D11D0">
              <w:rPr>
                <w:rFonts w:ascii="Times New Roman" w:hAnsi="Times New Roman" w:cs="Times New Roman"/>
              </w:rPr>
              <w:lastRenderedPageBreak/>
              <w:t>литературы и искусства, предлагать свои собственные обоснованные интерпретации литературных произведений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4B4A9B" w:rsidRPr="002735E4" w:rsidRDefault="004B4A9B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2735E4">
              <w:rPr>
                <w:rFonts w:ascii="Times New Roman" w:hAnsi="Times New Roman" w:cs="Times New Roman"/>
              </w:rPr>
              <w:t xml:space="preserve">нализировать художественное произведение в сочетании воплощения в нем объективных законов литературного развития и субъективных </w:t>
            </w:r>
            <w:r>
              <w:rPr>
                <w:rFonts w:ascii="Times New Roman" w:hAnsi="Times New Roman" w:cs="Times New Roman"/>
              </w:rPr>
              <w:t>черт авторской индивидуальности.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70028A" w:rsidRPr="00DC33B4" w:rsidTr="006E1197">
        <w:tc>
          <w:tcPr>
            <w:tcW w:w="633" w:type="dxa"/>
            <w:shd w:val="clear" w:color="auto" w:fill="auto"/>
          </w:tcPr>
          <w:p w:rsidR="0070028A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96</w:t>
            </w:r>
          </w:p>
        </w:tc>
        <w:tc>
          <w:tcPr>
            <w:tcW w:w="687" w:type="dxa"/>
            <w:shd w:val="clear" w:color="auto" w:fill="auto"/>
          </w:tcPr>
          <w:p w:rsidR="0070028A" w:rsidRDefault="0070028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:rsidR="0070028A" w:rsidRPr="00A07328" w:rsidRDefault="0070028A" w:rsidP="00A0732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07328">
              <w:rPr>
                <w:rFonts w:ascii="Times New Roman" w:hAnsi="Times New Roman" w:cs="Times New Roman"/>
                <w:b/>
              </w:rPr>
              <w:t>РР</w:t>
            </w:r>
            <w:proofErr w:type="gramStart"/>
            <w:r w:rsidRPr="00A07328">
              <w:rPr>
                <w:rFonts w:ascii="Times New Roman" w:hAnsi="Times New Roman" w:cs="Times New Roman"/>
                <w:b/>
              </w:rPr>
              <w:t>7</w:t>
            </w:r>
            <w:proofErr w:type="gramEnd"/>
            <w:r w:rsidRPr="00A07328">
              <w:rPr>
                <w:rFonts w:ascii="Times New Roman" w:hAnsi="Times New Roman" w:cs="Times New Roman"/>
              </w:rPr>
              <w:t xml:space="preserve"> Подготовка к домашнему сочинению по творчеству А.П. Чехова</w:t>
            </w:r>
          </w:p>
        </w:tc>
        <w:tc>
          <w:tcPr>
            <w:tcW w:w="850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 w:val="restart"/>
            <w:shd w:val="clear" w:color="auto" w:fill="auto"/>
          </w:tcPr>
          <w:p w:rsidR="0070028A" w:rsidRPr="002735E4" w:rsidRDefault="0070028A" w:rsidP="0070028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</w:t>
            </w:r>
            <w:r w:rsidRPr="002735E4">
              <w:rPr>
                <w:rFonts w:ascii="Times New Roman" w:hAnsi="Times New Roman" w:cs="Times New Roman"/>
                <w:highlight w:val="white"/>
              </w:rPr>
              <w:t xml:space="preserve"> одну из интерпретаций эпического, драматического или лирического </w:t>
            </w:r>
            <w:r w:rsidRPr="002735E4">
              <w:rPr>
                <w:rFonts w:ascii="Times New Roman" w:hAnsi="Times New Roman" w:cs="Times New Roman"/>
                <w:highlight w:val="white"/>
              </w:rPr>
              <w:lastRenderedPageBreak/>
              <w:t>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      </w:r>
            <w:r w:rsidRPr="002735E4">
              <w:rPr>
                <w:rFonts w:ascii="Times New Roman" w:hAnsi="Times New Roman" w:cs="Times New Roman"/>
              </w:rPr>
              <w:t>.</w:t>
            </w:r>
          </w:p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6D2C66" w:rsidRDefault="00CE467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329B4">
              <w:rPr>
                <w:rFonts w:ascii="Times New Roman" w:hAnsi="Times New Roman" w:cs="Times New Roman"/>
              </w:rPr>
              <w:lastRenderedPageBreak/>
              <w:t>Тексты</w:t>
            </w:r>
          </w:p>
        </w:tc>
      </w:tr>
      <w:tr w:rsidR="0070028A" w:rsidRPr="00DC33B4" w:rsidTr="006E1197">
        <w:tc>
          <w:tcPr>
            <w:tcW w:w="633" w:type="dxa"/>
            <w:shd w:val="clear" w:color="auto" w:fill="auto"/>
          </w:tcPr>
          <w:p w:rsidR="0070028A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97</w:t>
            </w:r>
          </w:p>
        </w:tc>
        <w:tc>
          <w:tcPr>
            <w:tcW w:w="687" w:type="dxa"/>
            <w:shd w:val="clear" w:color="auto" w:fill="auto"/>
          </w:tcPr>
          <w:p w:rsidR="0070028A" w:rsidRDefault="0070028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:rsidR="0070028A" w:rsidRPr="00A07328" w:rsidRDefault="0070028A" w:rsidP="00A07328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A07328">
              <w:rPr>
                <w:rFonts w:ascii="Times New Roman" w:hAnsi="Times New Roman" w:cs="Times New Roman"/>
                <w:b/>
              </w:rPr>
              <w:t>КР</w:t>
            </w:r>
            <w:proofErr w:type="gramStart"/>
            <w:r w:rsidRPr="00A07328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A07328">
              <w:rPr>
                <w:rFonts w:ascii="Times New Roman" w:hAnsi="Times New Roman" w:cs="Times New Roman"/>
              </w:rPr>
              <w:t xml:space="preserve"> Контрольная работа по теме "Русская литература II-й половины XIX века"</w:t>
            </w:r>
          </w:p>
        </w:tc>
        <w:tc>
          <w:tcPr>
            <w:tcW w:w="850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9916AF" w:rsidRPr="00DC33B4" w:rsidTr="007100E4">
        <w:tc>
          <w:tcPr>
            <w:tcW w:w="15145" w:type="dxa"/>
            <w:gridSpan w:val="8"/>
            <w:shd w:val="clear" w:color="auto" w:fill="auto"/>
          </w:tcPr>
          <w:p w:rsidR="009916AF" w:rsidRPr="006D2C66" w:rsidRDefault="009916AF" w:rsidP="00ED356E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07328">
              <w:rPr>
                <w:rFonts w:ascii="Times New Roman" w:hAnsi="Times New Roman" w:cs="Times New Roman"/>
                <w:b/>
              </w:rPr>
              <w:lastRenderedPageBreak/>
              <w:t>Зарубежная литература второй половины XIX века</w:t>
            </w:r>
            <w:r>
              <w:rPr>
                <w:rFonts w:ascii="Times New Roman" w:hAnsi="Times New Roman" w:cs="Times New Roman"/>
                <w:b/>
              </w:rPr>
              <w:t xml:space="preserve"> (3)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98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9916AF" w:rsidRPr="00ED356E" w:rsidRDefault="009916AF" w:rsidP="00ED356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D356E">
              <w:rPr>
                <w:rFonts w:ascii="Times New Roman" w:hAnsi="Times New Roman" w:cs="Times New Roman"/>
              </w:rPr>
              <w:t>Основные тенденции в развитии зарубежной литературы второй половины 19 века. Психологическая новелла Г. де Мопассана «Ожерелье».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9916AF" w:rsidP="007100E4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литературы, приводя примеры двух или более текстов,   затрагивающих общие темы или проблемы</w:t>
            </w:r>
          </w:p>
        </w:tc>
        <w:tc>
          <w:tcPr>
            <w:tcW w:w="3370" w:type="dxa"/>
            <w:shd w:val="clear" w:color="auto" w:fill="auto"/>
          </w:tcPr>
          <w:p w:rsidR="009916AF" w:rsidRPr="008F47E8" w:rsidRDefault="008F47E8" w:rsidP="00CE4671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7E8">
              <w:rPr>
                <w:rFonts w:ascii="Times New Roman" w:hAnsi="Times New Roman" w:cs="Times New Roman"/>
              </w:rPr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      </w: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93631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9916AF" w:rsidRPr="00ED356E" w:rsidRDefault="009916AF" w:rsidP="00ED356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D356E">
              <w:rPr>
                <w:rFonts w:ascii="Times New Roman" w:hAnsi="Times New Roman" w:cs="Times New Roman"/>
              </w:rPr>
              <w:t>Социальная и нравственная проблематика драмы Г. Ибсена «Кукольный дом».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</w:t>
            </w:r>
          </w:p>
        </w:tc>
        <w:tc>
          <w:tcPr>
            <w:tcW w:w="3370" w:type="dxa"/>
            <w:shd w:val="clear" w:color="auto" w:fill="auto"/>
          </w:tcPr>
          <w:p w:rsidR="009916AF" w:rsidRPr="006D2C66" w:rsidRDefault="004B4A9B" w:rsidP="00CE4671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35E4">
              <w:rPr>
                <w:rFonts w:ascii="Times New Roman" w:hAnsi="Times New Roman" w:cs="Times New Roman"/>
              </w:rPr>
              <w:t>нализировать художественное произведение во взаимосвязи литературы с другими областями гуманитарного знания (философией, историей, психологией и др.)</w:t>
            </w:r>
          </w:p>
        </w:tc>
        <w:tc>
          <w:tcPr>
            <w:tcW w:w="2267" w:type="dxa"/>
            <w:shd w:val="clear" w:color="auto" w:fill="auto"/>
          </w:tcPr>
          <w:p w:rsidR="009916AF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9916AF" w:rsidRPr="00DC33B4" w:rsidTr="006E1197">
        <w:tc>
          <w:tcPr>
            <w:tcW w:w="633" w:type="dxa"/>
            <w:shd w:val="clear" w:color="auto" w:fill="auto"/>
          </w:tcPr>
          <w:p w:rsidR="009916AF" w:rsidRDefault="0093631A" w:rsidP="00ED3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shd w:val="clear" w:color="auto" w:fill="auto"/>
          </w:tcPr>
          <w:p w:rsidR="009916AF" w:rsidRDefault="009916AF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9916AF" w:rsidRPr="00ED356E" w:rsidRDefault="009916AF" w:rsidP="00ED356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D356E">
              <w:rPr>
                <w:rFonts w:ascii="Times New Roman" w:hAnsi="Times New Roman" w:cs="Times New Roman"/>
              </w:rPr>
              <w:t>Тема стихийности жизни и своеволия  в стихотворении А. Рембо «Пьяный корабль».</w:t>
            </w:r>
          </w:p>
        </w:tc>
        <w:tc>
          <w:tcPr>
            <w:tcW w:w="850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916AF" w:rsidRPr="006662AD" w:rsidRDefault="009916AF" w:rsidP="006662AD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62AD">
              <w:rPr>
                <w:rFonts w:ascii="Times New Roman" w:hAnsi="Times New Roman" w:cs="Times New Roman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</w:t>
            </w:r>
            <w:r w:rsidRPr="002735E4">
              <w:t xml:space="preserve"> </w:t>
            </w:r>
            <w:r w:rsidRPr="006662AD">
              <w:rPr>
                <w:rFonts w:ascii="Times New Roman" w:hAnsi="Times New Roman" w:cs="Times New Roman"/>
              </w:rPr>
              <w:t>художественного мира произведения</w:t>
            </w:r>
          </w:p>
          <w:p w:rsidR="009916AF" w:rsidRPr="006D2C66" w:rsidRDefault="009916AF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B14603" w:rsidRPr="002735E4" w:rsidRDefault="00B14603" w:rsidP="00CE467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735E4">
              <w:rPr>
                <w:rFonts w:ascii="Times New Roman" w:hAnsi="Times New Roman" w:cs="Times New Roman"/>
              </w:rPr>
              <w:t>авать историко-культурный ко</w:t>
            </w:r>
            <w:r>
              <w:rPr>
                <w:rFonts w:ascii="Times New Roman" w:hAnsi="Times New Roman" w:cs="Times New Roman"/>
              </w:rPr>
              <w:t xml:space="preserve">мментарий к тексту </w:t>
            </w:r>
            <w:r w:rsidRPr="002735E4">
              <w:rPr>
                <w:rFonts w:ascii="Times New Roman" w:hAnsi="Times New Roman" w:cs="Times New Roman"/>
              </w:rPr>
              <w:t>(в том числе и с использованием ресурсов музея, специализированной библиотеки, и</w:t>
            </w:r>
            <w:r>
              <w:rPr>
                <w:rFonts w:ascii="Times New Roman" w:hAnsi="Times New Roman" w:cs="Times New Roman"/>
              </w:rPr>
              <w:t>сторических документов и т. п.)</w:t>
            </w:r>
          </w:p>
          <w:p w:rsidR="009916AF" w:rsidRPr="006D2C66" w:rsidRDefault="009916AF" w:rsidP="00CE4671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70028A" w:rsidRDefault="0070028A" w:rsidP="0070028A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70028A">
              <w:rPr>
                <w:sz w:val="22"/>
                <w:szCs w:val="22"/>
              </w:rPr>
              <w:t>Инфоурок</w:t>
            </w:r>
            <w:proofErr w:type="spellEnd"/>
          </w:p>
          <w:p w:rsidR="009916AF" w:rsidRPr="006D2C66" w:rsidRDefault="0070028A" w:rsidP="0070028A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028A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9916AF" w:rsidRPr="00DC33B4" w:rsidTr="007100E4">
        <w:tc>
          <w:tcPr>
            <w:tcW w:w="15145" w:type="dxa"/>
            <w:gridSpan w:val="8"/>
            <w:shd w:val="clear" w:color="auto" w:fill="auto"/>
          </w:tcPr>
          <w:p w:rsidR="009916AF" w:rsidRPr="006D2C66" w:rsidRDefault="009916AF" w:rsidP="00ED356E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356E">
              <w:rPr>
                <w:rFonts w:ascii="Times New Roman" w:hAnsi="Times New Roman" w:cs="Times New Roman"/>
                <w:b/>
              </w:rPr>
              <w:t>Обобщение по курсу литературы за 10 класс</w:t>
            </w:r>
            <w:r>
              <w:rPr>
                <w:rFonts w:ascii="Times New Roman" w:hAnsi="Times New Roman" w:cs="Times New Roman"/>
                <w:b/>
              </w:rPr>
              <w:t xml:space="preserve"> (2)</w:t>
            </w:r>
          </w:p>
        </w:tc>
      </w:tr>
      <w:tr w:rsidR="0070028A" w:rsidRPr="00DC33B4" w:rsidTr="006E1197">
        <w:tc>
          <w:tcPr>
            <w:tcW w:w="633" w:type="dxa"/>
            <w:shd w:val="clear" w:color="auto" w:fill="auto"/>
          </w:tcPr>
          <w:p w:rsidR="0070028A" w:rsidRDefault="0093631A" w:rsidP="00ED3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101</w:t>
            </w:r>
          </w:p>
        </w:tc>
        <w:tc>
          <w:tcPr>
            <w:tcW w:w="687" w:type="dxa"/>
            <w:shd w:val="clear" w:color="auto" w:fill="auto"/>
          </w:tcPr>
          <w:p w:rsidR="0070028A" w:rsidRDefault="0070028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70028A" w:rsidRPr="00ED356E" w:rsidRDefault="0070028A" w:rsidP="00ED356E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 w:rsidRPr="00ED356E">
              <w:rPr>
                <w:rFonts w:ascii="Times New Roman" w:eastAsia="Calibri" w:hAnsi="Times New Roman" w:cs="Times New Roman"/>
              </w:rPr>
              <w:t>Нравственные уроки русской литературы XIX века. Защита проектов.</w:t>
            </w:r>
          </w:p>
        </w:tc>
        <w:tc>
          <w:tcPr>
            <w:tcW w:w="850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00E4">
              <w:rPr>
                <w:rFonts w:ascii="Times New Roman" w:hAnsi="Times New Roman" w:cs="Times New Roman"/>
              </w:rPr>
              <w:t>Демонстрировать знание произведений русской, родной и мировой литературы, приводя примеры двух или более текстов,   затрагивающих общие темы или проблемы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70028A" w:rsidRPr="002735E4" w:rsidRDefault="0070028A" w:rsidP="0070028A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2735E4">
              <w:rPr>
                <w:sz w:val="22"/>
              </w:rPr>
              <w:t>ыполнять проектные работы в сфере литературы и искусства, предлагать свои собственные обоснованные интерпретации литературных произведений.</w:t>
            </w:r>
          </w:p>
          <w:p w:rsidR="0070028A" w:rsidRPr="006D2C66" w:rsidRDefault="0070028A" w:rsidP="0070028A">
            <w:pPr>
              <w:pStyle w:val="a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6D2C66" w:rsidRDefault="003329B4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028A">
              <w:rPr>
                <w:rFonts w:ascii="Times New Roman" w:hAnsi="Times New Roman" w:cs="Times New Roman"/>
              </w:rPr>
              <w:t>правочники</w:t>
            </w:r>
          </w:p>
        </w:tc>
      </w:tr>
      <w:tr w:rsidR="0070028A" w:rsidRPr="00DC33B4" w:rsidTr="006E1197">
        <w:tc>
          <w:tcPr>
            <w:tcW w:w="633" w:type="dxa"/>
            <w:shd w:val="clear" w:color="auto" w:fill="auto"/>
          </w:tcPr>
          <w:p w:rsidR="0070028A" w:rsidRDefault="0093631A" w:rsidP="00ED3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102</w:t>
            </w:r>
          </w:p>
        </w:tc>
        <w:tc>
          <w:tcPr>
            <w:tcW w:w="687" w:type="dxa"/>
            <w:shd w:val="clear" w:color="auto" w:fill="auto"/>
          </w:tcPr>
          <w:p w:rsidR="0070028A" w:rsidRDefault="0070028A" w:rsidP="006E1197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70028A" w:rsidRPr="00ED356E" w:rsidRDefault="0070028A" w:rsidP="00ED356E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 w:rsidRPr="00ED356E">
              <w:rPr>
                <w:rFonts w:ascii="Times New Roman" w:eastAsia="Calibri" w:hAnsi="Times New Roman" w:cs="Times New Roman"/>
              </w:rPr>
              <w:t>Нравственные уроки русской литературы XIX</w:t>
            </w:r>
          </w:p>
          <w:p w:rsidR="0070028A" w:rsidRPr="00ED356E" w:rsidRDefault="0070028A" w:rsidP="00ED356E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  <w:r w:rsidRPr="00ED356E">
              <w:rPr>
                <w:rFonts w:ascii="Times New Roman" w:eastAsia="Calibri" w:hAnsi="Times New Roman" w:cs="Times New Roman"/>
              </w:rPr>
              <w:t>века. Защита проектов.</w:t>
            </w:r>
          </w:p>
        </w:tc>
        <w:tc>
          <w:tcPr>
            <w:tcW w:w="850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70028A" w:rsidRPr="006D2C66" w:rsidRDefault="0070028A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70028A" w:rsidRPr="006D2C66" w:rsidRDefault="00CE4671" w:rsidP="006E119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Проектор</w:t>
            </w:r>
          </w:p>
        </w:tc>
      </w:tr>
    </w:tbl>
    <w:p w:rsidR="006E1197" w:rsidRPr="002735E4" w:rsidRDefault="006E1197" w:rsidP="002735E4">
      <w:pPr>
        <w:tabs>
          <w:tab w:val="left" w:pos="1935"/>
        </w:tabs>
      </w:pPr>
    </w:p>
    <w:sectPr w:rsidR="006E1197" w:rsidRPr="002735E4" w:rsidSect="00B146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F3E"/>
    <w:multiLevelType w:val="hybridMultilevel"/>
    <w:tmpl w:val="AF8AB84A"/>
    <w:lvl w:ilvl="0" w:tplc="8520B94C">
      <w:start w:val="1"/>
      <w:numFmt w:val="bullet"/>
      <w:lvlText w:val="в"/>
      <w:lvlJc w:val="left"/>
    </w:lvl>
    <w:lvl w:ilvl="1" w:tplc="21BA1E66">
      <w:numFmt w:val="decimal"/>
      <w:lvlText w:val=""/>
      <w:lvlJc w:val="left"/>
    </w:lvl>
    <w:lvl w:ilvl="2" w:tplc="8F2E4366">
      <w:numFmt w:val="decimal"/>
      <w:lvlText w:val=""/>
      <w:lvlJc w:val="left"/>
    </w:lvl>
    <w:lvl w:ilvl="3" w:tplc="084C9F18">
      <w:numFmt w:val="decimal"/>
      <w:lvlText w:val=""/>
      <w:lvlJc w:val="left"/>
    </w:lvl>
    <w:lvl w:ilvl="4" w:tplc="C2D4D83A">
      <w:numFmt w:val="decimal"/>
      <w:lvlText w:val=""/>
      <w:lvlJc w:val="left"/>
    </w:lvl>
    <w:lvl w:ilvl="5" w:tplc="B2C47948">
      <w:numFmt w:val="decimal"/>
      <w:lvlText w:val=""/>
      <w:lvlJc w:val="left"/>
    </w:lvl>
    <w:lvl w:ilvl="6" w:tplc="316C8A6A">
      <w:numFmt w:val="decimal"/>
      <w:lvlText w:val=""/>
      <w:lvlJc w:val="left"/>
    </w:lvl>
    <w:lvl w:ilvl="7" w:tplc="7D16112A">
      <w:numFmt w:val="decimal"/>
      <w:lvlText w:val=""/>
      <w:lvlJc w:val="left"/>
    </w:lvl>
    <w:lvl w:ilvl="8" w:tplc="B8E26704">
      <w:numFmt w:val="decimal"/>
      <w:lvlText w:val=""/>
      <w:lvlJc w:val="left"/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0B629E"/>
    <w:multiLevelType w:val="hybridMultilevel"/>
    <w:tmpl w:val="15662BA4"/>
    <w:lvl w:ilvl="0" w:tplc="D71AB2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4C55"/>
    <w:rsid w:val="00054F22"/>
    <w:rsid w:val="000915D3"/>
    <w:rsid w:val="00091D5B"/>
    <w:rsid w:val="000E154C"/>
    <w:rsid w:val="001C573F"/>
    <w:rsid w:val="001F3893"/>
    <w:rsid w:val="002139AD"/>
    <w:rsid w:val="002735E4"/>
    <w:rsid w:val="002C611D"/>
    <w:rsid w:val="003329B4"/>
    <w:rsid w:val="00420CA0"/>
    <w:rsid w:val="004232B7"/>
    <w:rsid w:val="004659AD"/>
    <w:rsid w:val="00492749"/>
    <w:rsid w:val="004A4B74"/>
    <w:rsid w:val="004B4A9B"/>
    <w:rsid w:val="004C3B08"/>
    <w:rsid w:val="004E4640"/>
    <w:rsid w:val="005211C9"/>
    <w:rsid w:val="005278B9"/>
    <w:rsid w:val="00541ABD"/>
    <w:rsid w:val="00570840"/>
    <w:rsid w:val="00584706"/>
    <w:rsid w:val="006662AD"/>
    <w:rsid w:val="0069084D"/>
    <w:rsid w:val="006E1197"/>
    <w:rsid w:val="006E490F"/>
    <w:rsid w:val="0070028A"/>
    <w:rsid w:val="007100E4"/>
    <w:rsid w:val="00726389"/>
    <w:rsid w:val="007D4DE6"/>
    <w:rsid w:val="008A443D"/>
    <w:rsid w:val="008D11D0"/>
    <w:rsid w:val="008F47E8"/>
    <w:rsid w:val="009302C2"/>
    <w:rsid w:val="0093631A"/>
    <w:rsid w:val="009916AF"/>
    <w:rsid w:val="00A046A3"/>
    <w:rsid w:val="00A07328"/>
    <w:rsid w:val="00AD0848"/>
    <w:rsid w:val="00AE0EEF"/>
    <w:rsid w:val="00B06692"/>
    <w:rsid w:val="00B14603"/>
    <w:rsid w:val="00B627A8"/>
    <w:rsid w:val="00BC1127"/>
    <w:rsid w:val="00C470F1"/>
    <w:rsid w:val="00C53409"/>
    <w:rsid w:val="00C77EB4"/>
    <w:rsid w:val="00CD312B"/>
    <w:rsid w:val="00CE179C"/>
    <w:rsid w:val="00CE4671"/>
    <w:rsid w:val="00CE7686"/>
    <w:rsid w:val="00D44C55"/>
    <w:rsid w:val="00D47300"/>
    <w:rsid w:val="00D47AC5"/>
    <w:rsid w:val="00D818C0"/>
    <w:rsid w:val="00E14EB3"/>
    <w:rsid w:val="00EB5795"/>
    <w:rsid w:val="00ED356E"/>
    <w:rsid w:val="00F41140"/>
    <w:rsid w:val="00F92A8C"/>
    <w:rsid w:val="00FA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44C55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еречень"/>
    <w:basedOn w:val="a1"/>
    <w:next w:val="a1"/>
    <w:link w:val="a5"/>
    <w:qFormat/>
    <w:rsid w:val="002735E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2735E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6"/>
    <w:qFormat/>
    <w:rsid w:val="002735E4"/>
    <w:pPr>
      <w:numPr>
        <w:numId w:val="2"/>
      </w:numPr>
      <w:ind w:left="284" w:firstLine="425"/>
    </w:pPr>
    <w:rPr>
      <w:lang w:eastAsia="en-US"/>
    </w:rPr>
  </w:style>
  <w:style w:type="character" w:customStyle="1" w:styleId="a6">
    <w:name w:val="Подперечень Знак"/>
    <w:link w:val="a0"/>
    <w:rsid w:val="002735E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7">
    <w:name w:val="No Spacing"/>
    <w:uiPriority w:val="1"/>
    <w:qFormat/>
    <w:rsid w:val="002735E4"/>
    <w:pPr>
      <w:spacing w:after="0" w:line="240" w:lineRule="auto"/>
    </w:pPr>
  </w:style>
  <w:style w:type="paragraph" w:styleId="a8">
    <w:name w:val="List Paragraph"/>
    <w:basedOn w:val="a1"/>
    <w:uiPriority w:val="34"/>
    <w:qFormat/>
    <w:rsid w:val="00420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1"/>
    <w:next w:val="a1"/>
    <w:autoRedefine/>
    <w:uiPriority w:val="39"/>
    <w:unhideWhenUsed/>
    <w:qFormat/>
    <w:rsid w:val="006E490F"/>
    <w:pPr>
      <w:tabs>
        <w:tab w:val="right" w:leader="dot" w:pos="9628"/>
      </w:tabs>
      <w:suppressAutoHyphens/>
      <w:spacing w:after="100" w:line="360" w:lineRule="auto"/>
      <w:ind w:left="3969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Body Text Indent"/>
    <w:basedOn w:val="a1"/>
    <w:link w:val="aa"/>
    <w:rsid w:val="0070028A"/>
    <w:pPr>
      <w:spacing w:after="0" w:line="360" w:lineRule="auto"/>
      <w:ind w:firstLine="64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2"/>
    <w:link w:val="a9"/>
    <w:rsid w:val="007002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85223-3B43-416A-ADD8-2FB1066F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8743</Words>
  <Characters>49836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23</cp:revision>
  <cp:lastPrinted>2020-07-06T01:38:00Z</cp:lastPrinted>
  <dcterms:created xsi:type="dcterms:W3CDTF">2020-07-05T08:02:00Z</dcterms:created>
  <dcterms:modified xsi:type="dcterms:W3CDTF">2020-10-10T12:34:00Z</dcterms:modified>
</cp:coreProperties>
</file>