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02" w:rsidRDefault="00157F02" w:rsidP="00157F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КТП по литературе. 10</w:t>
      </w:r>
      <w:r w:rsidRPr="00607FD9">
        <w:rPr>
          <w:rFonts w:ascii="Times New Roman" w:hAnsi="Times New Roman" w:cs="Times New Roman"/>
          <w:b/>
          <w:sz w:val="24"/>
        </w:rPr>
        <w:t xml:space="preserve"> 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594"/>
        <w:gridCol w:w="3358"/>
        <w:gridCol w:w="2357"/>
        <w:gridCol w:w="3262"/>
      </w:tblGrid>
      <w:tr w:rsidR="00157F02" w:rsidTr="009B623D">
        <w:tc>
          <w:tcPr>
            <w:tcW w:w="675" w:type="dxa"/>
          </w:tcPr>
          <w:p w:rsidR="00157F02" w:rsidRDefault="00157F02" w:rsidP="009B6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3" w:type="dxa"/>
          </w:tcPr>
          <w:p w:rsidR="00157F02" w:rsidRDefault="00157F02" w:rsidP="009B6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157F02" w:rsidRDefault="00157F02" w:rsidP="009B6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808" w:type="dxa"/>
          </w:tcPr>
          <w:p w:rsidR="00157F02" w:rsidRDefault="00157F02" w:rsidP="009B6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157F02" w:rsidRPr="00DC7C02" w:rsidRDefault="00157F02" w:rsidP="009B623D">
            <w:pPr>
              <w:rPr>
                <w:rFonts w:ascii="Times New Roman" w:hAnsi="Times New Roman" w:cs="Times New Roman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Военные эпизоды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 "Война и мир"</w:t>
            </w: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7541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754198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</w:t>
            </w:r>
          </w:p>
        </w:tc>
        <w:tc>
          <w:tcPr>
            <w:tcW w:w="283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1808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 w:rsidRPr="00157F02">
              <w:rPr>
                <w:rFonts w:ascii="Times New Roman" w:hAnsi="Times New Roman" w:cs="Times New Roman"/>
              </w:rPr>
              <w:t xml:space="preserve">Текст </w:t>
            </w:r>
            <w:hyperlink r:id="rId4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4</w:t>
            </w:r>
            <w:r w:rsidR="00D076DE">
              <w:rPr>
                <w:rFonts w:ascii="Times New Roman" w:hAnsi="Times New Roman" w:cs="Times New Roman"/>
              </w:rPr>
              <w:t>0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157F02" w:rsidRPr="00157F02" w:rsidRDefault="00157F02" w:rsidP="00157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народа в романе «Война и мир». Обращение к народу в поисках нравственного идеала.</w:t>
            </w:r>
          </w:p>
        </w:tc>
        <w:tc>
          <w:tcPr>
            <w:tcW w:w="283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1808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hyperlink r:id="rId5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4</w:t>
            </w:r>
            <w:r w:rsidR="00D076DE">
              <w:rPr>
                <w:rFonts w:ascii="Times New Roman" w:hAnsi="Times New Roman" w:cs="Times New Roman"/>
              </w:rPr>
              <w:t>7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57F02" w:rsidRPr="0059069D" w:rsidRDefault="00157F02" w:rsidP="009B6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 и Наполеон в романе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Толстого "Война и мир"</w:t>
            </w: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ответ на вопрос</w:t>
            </w:r>
          </w:p>
        </w:tc>
        <w:tc>
          <w:tcPr>
            <w:tcW w:w="1808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Учебник, </w:t>
            </w:r>
            <w:r>
              <w:rPr>
                <w:rFonts w:ascii="Times New Roman" w:hAnsi="Times New Roman" w:cs="Times New Roman"/>
              </w:rPr>
              <w:t xml:space="preserve">текст </w:t>
            </w:r>
            <w:hyperlink r:id="rId6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4</w:t>
            </w:r>
            <w:r w:rsidR="00D076DE">
              <w:rPr>
                <w:rFonts w:ascii="Times New Roman" w:hAnsi="Times New Roman" w:cs="Times New Roman"/>
              </w:rPr>
              <w:t>5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157F02" w:rsidRPr="0059069D" w:rsidRDefault="00157F02" w:rsidP="009B6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Картины партизанской войны в романе. Тихон Щербатый</w:t>
            </w:r>
          </w:p>
        </w:tc>
        <w:tc>
          <w:tcPr>
            <w:tcW w:w="2835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1808" w:type="dxa"/>
          </w:tcPr>
          <w:p w:rsidR="00157F02" w:rsidRDefault="00157F02" w:rsidP="00D0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3" w:type="dxa"/>
          </w:tcPr>
          <w:p w:rsidR="00157F02" w:rsidRPr="0059069D" w:rsidRDefault="00157F0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истинного и ложного патриотизма в романе «Война и мир».</w:t>
            </w:r>
          </w:p>
        </w:tc>
        <w:tc>
          <w:tcPr>
            <w:tcW w:w="2835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1808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Текст</w:t>
            </w:r>
            <w:r w:rsidR="00D076D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D076DE">
                <w:rPr>
                  <w:rStyle w:val="a5"/>
                </w:rPr>
                <w:t>https://resh.edu.ru/subject/13/5/</w:t>
              </w:r>
            </w:hyperlink>
            <w:r w:rsidR="00D076DE">
              <w:t xml:space="preserve"> </w:t>
            </w:r>
            <w:r w:rsidR="00D076DE">
              <w:rPr>
                <w:rFonts w:ascii="Times New Roman" w:hAnsi="Times New Roman" w:cs="Times New Roman"/>
              </w:rPr>
              <w:t>урок 47</w:t>
            </w:r>
            <w:r w:rsidR="00D076DE">
              <w:t xml:space="preserve"> 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157F02" w:rsidRPr="0059069D" w:rsidRDefault="00157F02" w:rsidP="009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Исход духовных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исканий главных героев. Эпилог </w:t>
            </w: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романа.</w:t>
            </w:r>
          </w:p>
        </w:tc>
        <w:tc>
          <w:tcPr>
            <w:tcW w:w="2835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1808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Текст</w:t>
            </w:r>
            <w:r w:rsidR="00D076D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D076DE">
                <w:rPr>
                  <w:rStyle w:val="a5"/>
                </w:rPr>
                <w:t>https://resh.edu.ru/subject/13/5/</w:t>
              </w:r>
            </w:hyperlink>
            <w:r w:rsidR="00D076DE">
              <w:t xml:space="preserve"> </w:t>
            </w:r>
            <w:r w:rsidR="00D076DE">
              <w:rPr>
                <w:rFonts w:ascii="Times New Roman" w:hAnsi="Times New Roman" w:cs="Times New Roman"/>
              </w:rPr>
              <w:t>урок 46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157F02" w:rsidRPr="00353908" w:rsidRDefault="00157F02" w:rsidP="009B623D">
            <w:pPr>
              <w:rPr>
                <w:rFonts w:ascii="Times New Roman" w:hAnsi="Times New Roman" w:cs="Times New Roman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Подготовка к </w:t>
            </w:r>
            <w:r w:rsidRPr="007541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сочине</w:t>
            </w:r>
            <w:r w:rsidRPr="007541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нию по ро</w:t>
            </w:r>
            <w:r w:rsidRPr="00754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541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ману </w:t>
            </w: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Л. Н. Толстого «Война и мир»</w:t>
            </w:r>
          </w:p>
        </w:tc>
        <w:tc>
          <w:tcPr>
            <w:tcW w:w="2835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к сочинению</w:t>
            </w:r>
          </w:p>
        </w:tc>
        <w:tc>
          <w:tcPr>
            <w:tcW w:w="1808" w:type="dxa"/>
          </w:tcPr>
          <w:p w:rsidR="00157F02" w:rsidRDefault="00157F02" w:rsidP="00D0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D076DE">
              <w:rPr>
                <w:rFonts w:ascii="Times New Roman" w:hAnsi="Times New Roman" w:cs="Times New Roman"/>
                <w:sz w:val="24"/>
              </w:rPr>
              <w:t>, текст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157F02" w:rsidRPr="00754198" w:rsidRDefault="00157F02" w:rsidP="00157F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роману </w:t>
            </w:r>
          </w:p>
          <w:p w:rsidR="00157F02" w:rsidRPr="0059069D" w:rsidRDefault="00157F02" w:rsidP="001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Л. Н. Толстого «Война и мир»</w:t>
            </w:r>
          </w:p>
        </w:tc>
        <w:tc>
          <w:tcPr>
            <w:tcW w:w="283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157F02" w:rsidRDefault="00D076DE" w:rsidP="00D0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157F02" w:rsidRPr="00754198" w:rsidRDefault="00157F02" w:rsidP="00157F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роману </w:t>
            </w:r>
          </w:p>
          <w:p w:rsidR="00157F02" w:rsidRPr="00353908" w:rsidRDefault="00157F02" w:rsidP="00157F02">
            <w:pPr>
              <w:rPr>
                <w:rFonts w:ascii="Times New Roman" w:hAnsi="Times New Roman" w:cs="Times New Roman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Л. Н. Толстого «Война и мир»</w:t>
            </w:r>
          </w:p>
        </w:tc>
        <w:tc>
          <w:tcPr>
            <w:tcW w:w="2835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сочинение</w:t>
            </w:r>
          </w:p>
        </w:tc>
        <w:tc>
          <w:tcPr>
            <w:tcW w:w="1808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3" w:type="dxa"/>
          </w:tcPr>
          <w:p w:rsidR="00157F02" w:rsidRPr="0059069D" w:rsidRDefault="00157F02" w:rsidP="00157F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Жизнь и творчество. Темы, сюжеты и проблематика чеховских рассказов. </w:t>
            </w:r>
          </w:p>
        </w:tc>
        <w:tc>
          <w:tcPr>
            <w:tcW w:w="2835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по теме</w:t>
            </w:r>
          </w:p>
        </w:tc>
        <w:tc>
          <w:tcPr>
            <w:tcW w:w="1808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hyperlink r:id="rId9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4</w:t>
            </w:r>
            <w:r w:rsidR="00D076DE">
              <w:rPr>
                <w:rFonts w:ascii="Times New Roman" w:hAnsi="Times New Roman" w:cs="Times New Roman"/>
              </w:rPr>
              <w:t>8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3" w:type="dxa"/>
          </w:tcPr>
          <w:p w:rsidR="00157F02" w:rsidRPr="0059069D" w:rsidRDefault="00157F02" w:rsidP="001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Рассказы А.П. Чехова. «Палата № 6»</w:t>
            </w:r>
          </w:p>
        </w:tc>
        <w:tc>
          <w:tcPr>
            <w:tcW w:w="2835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1808" w:type="dxa"/>
          </w:tcPr>
          <w:p w:rsidR="00157F02" w:rsidRDefault="00D076DE" w:rsidP="00D0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</w:p>
        </w:tc>
      </w:tr>
      <w:tr w:rsidR="00157F02" w:rsidTr="009B623D">
        <w:tc>
          <w:tcPr>
            <w:tcW w:w="675" w:type="dxa"/>
          </w:tcPr>
          <w:p w:rsidR="00157F02" w:rsidRDefault="00157F02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3" w:type="dxa"/>
          </w:tcPr>
          <w:p w:rsidR="00157F02" w:rsidRPr="00754198" w:rsidRDefault="00157F02" w:rsidP="00157F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А.П. Чехова. </w:t>
            </w:r>
          </w:p>
          <w:p w:rsidR="00157F02" w:rsidRPr="0059069D" w:rsidRDefault="00157F02" w:rsidP="001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98">
              <w:rPr>
                <w:rFonts w:ascii="Times New Roman" w:hAnsi="Times New Roman" w:cs="Times New Roman"/>
                <w:sz w:val="24"/>
                <w:szCs w:val="24"/>
              </w:rPr>
              <w:t>«Дом с мезонином»</w:t>
            </w:r>
          </w:p>
        </w:tc>
        <w:tc>
          <w:tcPr>
            <w:tcW w:w="2835" w:type="dxa"/>
          </w:tcPr>
          <w:p w:rsidR="00157F02" w:rsidRDefault="00D076DE" w:rsidP="009B62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1808" w:type="dxa"/>
          </w:tcPr>
          <w:p w:rsidR="00157F02" w:rsidRDefault="00D076DE" w:rsidP="00D0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</w:p>
        </w:tc>
      </w:tr>
    </w:tbl>
    <w:p w:rsidR="00157F02" w:rsidRDefault="00157F02" w:rsidP="00157F02"/>
    <w:p w:rsidR="009E19C9" w:rsidRDefault="009E19C9"/>
    <w:sectPr w:rsidR="009E19C9" w:rsidSect="005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7F02"/>
    <w:rsid w:val="00157F02"/>
    <w:rsid w:val="009E19C9"/>
    <w:rsid w:val="00D0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7F0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57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3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13/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13/5/" TargetMode="External"/><Relationship Id="rId9" Type="http://schemas.openxmlformats.org/officeDocument/2006/relationships/hyperlink" Target="https://resh.edu.ru/subject/13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3</cp:revision>
  <dcterms:created xsi:type="dcterms:W3CDTF">2020-04-14T00:32:00Z</dcterms:created>
  <dcterms:modified xsi:type="dcterms:W3CDTF">2020-04-14T00:51:00Z</dcterms:modified>
</cp:coreProperties>
</file>