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97" w:rsidRDefault="00245E97" w:rsidP="00245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747">
        <w:rPr>
          <w:rFonts w:ascii="Times New Roman" w:hAnsi="Times New Roman" w:cs="Times New Roman"/>
          <w:b/>
          <w:sz w:val="28"/>
          <w:szCs w:val="28"/>
        </w:rPr>
        <w:t>Пояснительная записк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45E97" w:rsidRDefault="00245E97" w:rsidP="0024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CD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04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B045C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245E97" w:rsidRPr="00B045CD" w:rsidRDefault="00245E97" w:rsidP="00245E97">
      <w:pPr>
        <w:pStyle w:val="a0"/>
      </w:pPr>
      <w:r>
        <w:t>В неделю – 1 час</w:t>
      </w:r>
    </w:p>
    <w:p w:rsidR="00245E97" w:rsidRPr="00EB7B3F" w:rsidRDefault="00245E97" w:rsidP="0024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97" w:rsidRDefault="00245E97" w:rsidP="00245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</w:t>
      </w:r>
    </w:p>
    <w:p w:rsidR="00245E97" w:rsidRPr="002F6C9E" w:rsidRDefault="00245E97" w:rsidP="00245E9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Минобрнауки РФ от 17.05.2012г. № 413 (в ред. От 31.12.2015г.) «Об утверждении федерального государственного образовательного стандарта  среднего (полного) общего образования».</w:t>
      </w:r>
    </w:p>
    <w:p w:rsidR="00245E97" w:rsidRPr="00607AC9" w:rsidRDefault="00245E97" w:rsidP="00245E9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F6C9E">
        <w:rPr>
          <w:rFonts w:ascii="Times New Roman" w:hAnsi="Times New Roman" w:cs="Times New Roman"/>
          <w:color w:val="000000"/>
          <w:sz w:val="24"/>
          <w:szCs w:val="24"/>
        </w:rPr>
        <w:t xml:space="preserve">Примерной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образовательной </w:t>
      </w:r>
      <w:r w:rsidRPr="002F6C9E">
        <w:rPr>
          <w:rFonts w:ascii="Times New Roman" w:hAnsi="Times New Roman" w:cs="Times New Roman"/>
          <w:color w:val="000000"/>
          <w:sz w:val="24"/>
          <w:szCs w:val="24"/>
        </w:rPr>
        <w:t>программы среднего (полного)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2F6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одобренной решением федерального учебно-методического объединения по общему образованию (протокол от 28 июня 2016г. № 2/16-з)  </w:t>
      </w:r>
    </w:p>
    <w:p w:rsidR="00245E97" w:rsidRPr="00F07A1C" w:rsidRDefault="00245E97" w:rsidP="00245E9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A1C">
        <w:rPr>
          <w:rFonts w:ascii="Times New Roman" w:hAnsi="Times New Roman" w:cs="Times New Roman"/>
          <w:sz w:val="24"/>
          <w:szCs w:val="24"/>
        </w:rPr>
        <w:t>Авторская программа И.Г.Семакин, Е.К.Хеннер «Программа базового курса Информатика и ИКТ для основной школы (10-11 классы)», – М.: БИНОМ. Лаборатория знаний, 2010 г</w:t>
      </w:r>
    </w:p>
    <w:p w:rsidR="00245E97" w:rsidRDefault="00245E97" w:rsidP="00245E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245E97" w:rsidRDefault="00245E97" w:rsidP="00245E97">
      <w:pPr>
        <w:pStyle w:val="a0"/>
        <w:ind w:left="426"/>
      </w:pPr>
      <w:r>
        <w:t>1. Информатика. 10-й класс/ И.Г. Семакин, Е.К. Хеннер. – 2-е изда. – М. : БИНОМ. Лаборатория знаний, 2015</w:t>
      </w:r>
    </w:p>
    <w:p w:rsidR="00245E97" w:rsidRDefault="00245E97" w:rsidP="00245E97">
      <w:pPr>
        <w:pStyle w:val="a0"/>
        <w:ind w:left="426"/>
      </w:pPr>
      <w:r>
        <w:t>2. Информатика. 11-й класс/ И.Г. Семакин, Е.К. Хеннер. – 2-е изда. – М. : БИНОМ. Лаборатория знаний, 2015</w:t>
      </w:r>
    </w:p>
    <w:p w:rsidR="00245E97" w:rsidRDefault="00245E97" w:rsidP="00245E97">
      <w:pPr>
        <w:pStyle w:val="a0"/>
        <w:ind w:left="426"/>
      </w:pPr>
    </w:p>
    <w:p w:rsidR="00245E97" w:rsidRPr="00166431" w:rsidRDefault="00245E97" w:rsidP="00245E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6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 «Информатика»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E97" w:rsidRPr="00586A23" w:rsidRDefault="00245E97" w:rsidP="0024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Личностные результаты:</w:t>
      </w:r>
    </w:p>
    <w:p w:rsidR="00245E97" w:rsidRPr="00DB3495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DB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 основ саморазвития и самовоспитания</w:t>
      </w:r>
      <w:r w:rsidRPr="00DB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45E97" w:rsidRPr="00DB3495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Pr="00DB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толерантное сознание и поведение в поликультурном мире,</w:t>
      </w:r>
      <w:r w:rsidRPr="00DB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245E97" w:rsidRPr="00DB3495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Pr="00DB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навыки сотрудничества со сверстниками</w:t>
      </w:r>
      <w:r w:rsidRPr="00DB34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45E97" w:rsidRPr="00DB3495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DB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нравственное сознание и поведение</w:t>
      </w:r>
      <w:r w:rsidRPr="00DB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основе усвоения общечеловеческих ценностей;</w:t>
      </w:r>
    </w:p>
    <w:p w:rsidR="00245E97" w:rsidRPr="00DB3495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</w:t>
      </w:r>
      <w:r w:rsidRPr="00DB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и способность к образованию</w:t>
      </w:r>
      <w:r w:rsidRPr="00DB349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45E97" w:rsidRPr="00DB3495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</w:t>
      </w:r>
      <w:r w:rsidRPr="00DB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эстетическое отношение к миру</w:t>
      </w:r>
      <w:r w:rsidRPr="00DB349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эстетику быта, научного и технического творчества, спорта, общественных отношений;</w:t>
      </w:r>
    </w:p>
    <w:p w:rsidR="00245E97" w:rsidRPr="00DB3495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7) </w:t>
      </w:r>
      <w:r w:rsidRPr="00DB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и реализацию ценностей</w:t>
      </w:r>
      <w:r w:rsidRPr="00DB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45E97" w:rsidRPr="00DB3495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8) </w:t>
      </w:r>
      <w:r w:rsidRPr="00DB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бережное, ответственное и компетентное отношение</w:t>
      </w:r>
      <w:r w:rsidRPr="00DB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физическому и психологическому здоровью, как собственному, так и других людей, умение оказывать первую помощь;</w:t>
      </w:r>
    </w:p>
    <w:p w:rsidR="00245E97" w:rsidRPr="00DB3495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Pr="00DB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осознанный выбор будущей профессии</w:t>
      </w:r>
      <w:r w:rsidRPr="00DB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возможностей реализации собственных жизненных планов; отношение к профессиональной деятельности как возможности участия в решении личных общественных, государственных, общенациональных проблем;</w:t>
      </w:r>
    </w:p>
    <w:p w:rsidR="00245E97" w:rsidRPr="00DB3495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Pr="00DB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 экологического мышления</w:t>
      </w:r>
      <w:r w:rsidRPr="00DB349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45E97" w:rsidRPr="00DB3495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r w:rsidRPr="00DB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</w:t>
      </w:r>
      <w:r w:rsidRPr="00DB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245E97" w:rsidRPr="00DB3495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12) </w:t>
      </w:r>
      <w:r w:rsidRPr="00DB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</w:t>
      </w:r>
      <w:r w:rsidRPr="00DB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целостного мировоззрения, соответствующего современному уровню развития науки и общественной практики;</w:t>
      </w:r>
    </w:p>
    <w:p w:rsidR="00245E97" w:rsidRPr="00DB3495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13) </w:t>
      </w:r>
      <w:r w:rsidRPr="00DB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</w:t>
      </w:r>
      <w:r w:rsidRPr="00DB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осознанного и ответственного отношения к собственным поступкам;</w:t>
      </w:r>
    </w:p>
    <w:p w:rsidR="00245E97" w:rsidRPr="00DB3495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14) </w:t>
      </w:r>
      <w:r w:rsidRPr="00DB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</w:t>
      </w:r>
      <w:r w:rsidRPr="00DB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245E97" w:rsidRPr="00DB3495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15) </w:t>
      </w:r>
      <w:r w:rsidRPr="00DB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</w:t>
      </w:r>
      <w:r w:rsidRPr="00DB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навыками анализа и критичной оценки получаемой информации с позиций ее свойств, практической и личной значимости, развитие чувства личной ответственности за качество окружающей информационной среды;</w:t>
      </w:r>
    </w:p>
    <w:p w:rsidR="00245E97" w:rsidRPr="00DB3495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16) </w:t>
      </w:r>
      <w:r w:rsidRPr="00DB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</w:t>
      </w:r>
      <w:r w:rsidRPr="00DB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окружающей информационной среды и формулирование предложений по ее улучшению;</w:t>
      </w:r>
    </w:p>
    <w:p w:rsidR="00245E97" w:rsidRPr="00DB3495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17) </w:t>
      </w:r>
      <w:r w:rsidRPr="00DB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</w:t>
      </w:r>
      <w:r w:rsidRPr="00DB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индивидуальной информационной среды, в том числе с помощью типовых программных средств;</w:t>
      </w:r>
    </w:p>
    <w:p w:rsidR="00245E97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18) </w:t>
      </w:r>
      <w:r w:rsidRPr="00DB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</w:t>
      </w:r>
      <w:r w:rsidRPr="00DB349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обучающих, тестирующих программы и программы-тренажеры для повышения своего образовательного уровня и подготовке к продолжению обучения.</w:t>
      </w:r>
    </w:p>
    <w:p w:rsidR="00245E97" w:rsidRPr="00586A23" w:rsidRDefault="00245E97" w:rsidP="00245E97">
      <w:pPr>
        <w:pStyle w:val="a0"/>
        <w:rPr>
          <w:lang w:eastAsia="ru-RU"/>
        </w:rPr>
      </w:pPr>
    </w:p>
    <w:p w:rsidR="00245E97" w:rsidRPr="00586A23" w:rsidRDefault="00245E97" w:rsidP="0024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Метапредметные</w:t>
      </w:r>
      <w:r w:rsidRPr="00586A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586A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результаты</w:t>
      </w:r>
      <w:r w:rsidRPr="00586A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245E97" w:rsidRPr="00586A23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Pr="00586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самостоятельно определять цели</w:t>
      </w:r>
      <w:r w:rsidRPr="00586A2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 и составлять планы деятельности; самостоятельно осуществлять, контролировать и корректироватьдеятельность;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45E97" w:rsidRPr="00586A23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Pr="00586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продуктивно общаться и взаимодействовать </w:t>
      </w:r>
      <w:r w:rsidRPr="00586A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245E97" w:rsidRPr="00586A23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Pr="00586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</w:t>
      </w:r>
      <w:r w:rsidRPr="00586A2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45E97" w:rsidRPr="00586A23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</w:t>
      </w:r>
      <w:r w:rsidRPr="00586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</w:t>
      </w:r>
      <w:r w:rsidRPr="00586A2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45E97" w:rsidRPr="00586A23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</w:t>
      </w:r>
      <w:r w:rsidRPr="00586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использовать средства информационных и коммуникационных технологий </w:t>
      </w:r>
      <w:r w:rsidRPr="00586A2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45E97" w:rsidRPr="00586A23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</w:t>
      </w:r>
      <w:r w:rsidRPr="00586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 навыками познавательной рефлексии</w:t>
      </w:r>
      <w:r w:rsidRPr="00586A2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45E97" w:rsidRPr="00586A23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7) </w:t>
      </w:r>
      <w:r w:rsidRPr="00586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</w:t>
      </w:r>
      <w:r w:rsidRPr="00586A2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45E97" w:rsidRPr="00586A23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8) </w:t>
      </w:r>
      <w:r w:rsidRPr="00586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</w:t>
      </w:r>
      <w:r w:rsidRPr="00586A2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45E97" w:rsidRPr="00586A23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9) </w:t>
      </w:r>
      <w:r w:rsidRPr="00586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</w:t>
      </w:r>
      <w:r w:rsidRPr="00586A2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создавать, применять и преобразовывать знаки и символы, модели и схемы для решения учебных и познавательных задач;</w:t>
      </w:r>
    </w:p>
    <w:p w:rsidR="00245E97" w:rsidRPr="00586A23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r w:rsidRPr="00586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чтение;</w:t>
      </w:r>
    </w:p>
    <w:p w:rsidR="00245E97" w:rsidRPr="00586A23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12) </w:t>
      </w:r>
      <w:r w:rsidRPr="00586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</w:t>
      </w:r>
      <w:r w:rsidRPr="00586A2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осознанно использовать речевые средства в соответствии с задачей коммуникации; владение устной и письменной речью;</w:t>
      </w:r>
    </w:p>
    <w:p w:rsidR="00245E97" w:rsidRPr="00586A23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13) </w:t>
      </w:r>
      <w:r w:rsidRPr="00586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и развитие</w:t>
      </w:r>
      <w:r w:rsidRPr="00586A2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компетентности в области использования информационно-коммуникационных технологий (далее ИКТ-компетенции).</w:t>
      </w:r>
    </w:p>
    <w:p w:rsidR="00245E97" w:rsidRPr="00586A23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14) </w:t>
      </w:r>
      <w:r w:rsidRPr="00586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</w:t>
      </w:r>
      <w:r w:rsidRPr="00586A2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основными общеучебными умениями информационного характера: анализа ситуации, планирования деятельности, обобщения и сравнения данных и др.;</w:t>
      </w:r>
    </w:p>
    <w:p w:rsidR="00245E97" w:rsidRPr="00586A23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15) </w:t>
      </w:r>
      <w:r w:rsidRPr="00586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получение</w:t>
      </w:r>
      <w:r w:rsidRPr="00586A2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опыта использования методов и средств информатики: моделирования; формализации структурирования информации; компьютерного эксперимента при исследовании различных объектов, явлений и процессов;</w:t>
      </w:r>
    </w:p>
    <w:p w:rsidR="00245E97" w:rsidRPr="00586A23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16) </w:t>
      </w:r>
      <w:r w:rsidRPr="00586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</w:t>
      </w:r>
      <w:r w:rsidRPr="00586A2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:rsidR="00245E97" w:rsidRPr="00586A23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17) </w:t>
      </w:r>
      <w:r w:rsidRPr="00586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 </w:t>
      </w:r>
      <w:r w:rsidRPr="00586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работы с основными, широко распространенными средствами информационных и коммуникационных технологий;</w:t>
      </w:r>
    </w:p>
    <w:p w:rsidR="00245E97" w:rsidRPr="00586A23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</w:t>
      </w:r>
      <w:r w:rsidRPr="00586A2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совместную информационную деятельность, в частности при выполнении проекта.</w:t>
      </w:r>
    </w:p>
    <w:p w:rsidR="00245E97" w:rsidRPr="00586A23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E97" w:rsidRPr="00EB7AF3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A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Предметные результаты</w:t>
      </w:r>
      <w:r w:rsidRPr="00EB7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45E97" w:rsidRPr="00EB7AF3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7A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В сфере познавательной деятельности: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основных понятий и методов информатики;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интерпретировать сообщение с позиций их смысла, синтаксиса, ценности;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информационные системы и модели в естественнонаучной, социальной и технической областях;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информационные модели с точки зрения их адекватности объекту и целям моделирования, исследовать модели с целью получения новой информации об объекте;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качественной и количественной характеристики информационной модели;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навыков оценки основных мировоззренческих моделей;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компьютерный эксперимент для изучения построенных моделей и интерпретировать их результаты;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цели системного анализа;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информационные системы разной природы, выделять в них системообразующие и системоразрушающие факторы;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воздействие внешней среды на систему и анализировать реакцию системы на воздействие извне;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действия, необходимые для достижения заданной цели;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измерять количество информации разными методами;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выбирать показатели и формировать критерии оценки, осуществлять оценку моделей;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алгоритм решения поставленной задачи оценивать его сложность и эффективность;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приводить примеры алгоритмически неразрешимых проблем;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разные способы записи алгоритмов;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реализовывать алгоритмы с помощью программ и программных средств;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ставить вычислительные эксперименты при использовании информационных моделей в процессе решения задач;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190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сопоставлять математические модели задачи и их компьютерные аналогии.</w:t>
      </w:r>
    </w:p>
    <w:p w:rsidR="00245E97" w:rsidRPr="009C1A0D" w:rsidRDefault="00245E97" w:rsidP="00245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1A0D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В сфере ценностно-ориентационной деятельности: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информационной деятельности, осуществляемые в соответствии с правами и ответственностью гражданина;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уважения к правам других людей и умение отстаивать свои права в вопросах информационной безопасности личности;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работе о сохранении и преумножении общественных информационных ресурсов; готовность и способность нести личную ответственность за достоверность распространяемой информации;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информацию, умение отличать корректную аргументацию от некорректной;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проблем, возникающих при развитии информационной цивилизации, и возможных путей их разрешения;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выявления социальных информационных технологий со скрытыми целями.;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того, что информация есть стратегический ресурс государства;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информационный подход к оценке исторических событий;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причины и последствия основных информационных революций;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влияние уровня развития информационной культуры на социально-экономическое развитие общества;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того, что право на информацию, есть необходимое условие информационной свободы личности;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глобальной опасности технократизма;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анализа правовых документов, посвящённых защите информационных интересов личности и общества;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выявлять причины информационного неравенства и находить способы его преодоления;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методами ведения информационных войн.</w:t>
      </w:r>
    </w:p>
    <w:p w:rsidR="00245E97" w:rsidRPr="002D623F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62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сфере коммуникативной деятельности: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коммуникации как информационного процесса, роли языков, а том числе формальных, в организации коммуникативных процессов;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планирования учебного сотрудничества с учителем и сверстниками;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основных психологических особенностей восприятия информации человеком;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использования средств ИКТ при подготовке своих выступлений с учётом передаваемого содержания;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контролировать, корректировать, оценивать действия партнёра по коммуникативной деятельности;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явления информационного резонанса в процессе организации коммуникативной деятельности;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этикета, российских и международных законов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информации по телекоммуникационным каналам</w:t>
      </w:r>
    </w:p>
    <w:p w:rsidR="00245E97" w:rsidRPr="002D623F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62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сфере трудовой деятельности: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общее и особенное в материальных и информационных технологиях, выявлять основные этапы, операции и элементарные действия в изучаемых технологиях;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класс задач, которые могут быть решены с использованием конкретного технического устройства в зависимости от его основных характеристик;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информационное воздействие как метод управления;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выявлять каналы прямой и обратной связи;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стереотипов при решении типовых задач;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алгоритмы вычислительных и аналитических задачи реализовывать их с использованием ПК и прикладных программ;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табличных процессоров для исследования моделей;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опыта принятия управленческих решений на основе результатов компьютерных экспериментов.</w:t>
      </w:r>
    </w:p>
    <w:p w:rsidR="00245E97" w:rsidRPr="0040204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0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сфере эстетической деятельности: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з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накомство с эстетически значимыми объектами, созданными с помощью ИКТ, и средствами их создания;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создания эстетически значимых объектов с помощью средств ИКТ;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в области компьютерного дизайна;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опыта сравнения художественных произведений с помощью компьютера и традиционных средств.</w:t>
      </w:r>
    </w:p>
    <w:p w:rsidR="00245E97" w:rsidRPr="0040204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0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сфере охраны здоровья: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особенности работы со средствами информатизации, их влияние на здоровье человека, владение профилактическими мерами при работе с этими средствами;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 требований безопасности, гигиены и эргономики в работе с компьютером;</w:t>
      </w:r>
    </w:p>
    <w:p w:rsidR="00245E97" w:rsidRPr="00166431" w:rsidRDefault="00245E97" w:rsidP="0024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преодолевать негативное воздействие средств информационных технологий на психику человека.</w:t>
      </w:r>
    </w:p>
    <w:p w:rsidR="00245E97" w:rsidRPr="00166431" w:rsidRDefault="00245E97" w:rsidP="00245E97">
      <w:pPr>
        <w:pStyle w:val="a0"/>
        <w:rPr>
          <w:rFonts w:cs="Times New Roman"/>
          <w:szCs w:val="24"/>
        </w:rPr>
      </w:pPr>
    </w:p>
    <w:p w:rsidR="00245E97" w:rsidRDefault="00245E97" w:rsidP="00245E9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Предметные результаты изучения </w:t>
      </w:r>
      <w:r w:rsidRPr="001B6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Информатика»</w:t>
      </w:r>
      <w:r w:rsidRPr="001B62C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45E97" w:rsidRPr="0079060B" w:rsidRDefault="00245E97" w:rsidP="0024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906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Информация и способы её представления</w:t>
      </w:r>
    </w:p>
    <w:p w:rsidR="00245E97" w:rsidRPr="0079060B" w:rsidRDefault="00245E97" w:rsidP="00245E9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245E97" w:rsidRPr="0079060B" w:rsidRDefault="00245E97" w:rsidP="0024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245E97" w:rsidRPr="0079060B" w:rsidRDefault="00245E97" w:rsidP="0024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записывать в двоичной системе целые числа от 0 до 256; </w:t>
      </w: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кодировать и декодировать тексты при известной кодовой таблице;</w:t>
      </w: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использовать основные способы графического представления числовой информации.</w:t>
      </w:r>
    </w:p>
    <w:p w:rsidR="00245E97" w:rsidRDefault="00245E97" w:rsidP="00245E9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:rsidR="00245E97" w:rsidRPr="0079060B" w:rsidRDefault="00245E97" w:rsidP="0024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узнать о том, что любые данные можно описать, используя алфавит, содержащий только два символа, например 0 и 1;</w:t>
      </w:r>
    </w:p>
    <w:p w:rsidR="00245E97" w:rsidRPr="0079060B" w:rsidRDefault="00245E97" w:rsidP="0024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познакомиться с тем, как информация (данные) представляется в современных компьютерах;</w:t>
      </w:r>
    </w:p>
    <w:p w:rsidR="00245E97" w:rsidRPr="0079060B" w:rsidRDefault="00245E97" w:rsidP="0024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•познакомиться с двоичной системой счисления;</w:t>
      </w:r>
    </w:p>
    <w:p w:rsidR="00245E97" w:rsidRPr="0079060B" w:rsidRDefault="00245E97" w:rsidP="0024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познакомиться с двоичным кодированием текстов и наиболее употребительными современными кодами.</w:t>
      </w:r>
    </w:p>
    <w:p w:rsidR="00245E97" w:rsidRDefault="00245E97" w:rsidP="00245E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245E97" w:rsidRPr="0079060B" w:rsidRDefault="00245E97" w:rsidP="00245E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Основы алгоритмической культуры</w:t>
      </w:r>
    </w:p>
    <w:p w:rsidR="00245E97" w:rsidRPr="0079060B" w:rsidRDefault="00245E97" w:rsidP="0024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245E97" w:rsidRPr="0079060B" w:rsidRDefault="00245E97" w:rsidP="0024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245E97" w:rsidRPr="0079060B" w:rsidRDefault="00245E97" w:rsidP="0024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строить модели различных устройств и объектов в виде исполнителей, описывать возможные состояния и системы команд этих исполнителей; </w:t>
      </w: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понимать термин «алгоритм»; знать основные свойства алгоритмов (фиксированная система команд, пошаг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овое выполнение, детерминирован</w:t>
      </w: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ность, возможность возникновения отказа при выполнении команды);</w:t>
      </w: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использовать логические значения, операции и выражения с ними;</w:t>
      </w: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245E97" w:rsidRPr="0079060B" w:rsidRDefault="00245E97" w:rsidP="0024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и выполнять программы для решения несложных алгоритмических задач в выбранной среде программирования. </w:t>
      </w:r>
    </w:p>
    <w:p w:rsidR="00245E97" w:rsidRPr="0079060B" w:rsidRDefault="00245E97" w:rsidP="00245E9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:rsidR="00245E97" w:rsidRPr="0079060B" w:rsidRDefault="00245E97" w:rsidP="0024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познакомиться с использованием строк, деревьев, графов и с простейшими операциями с этими структурами;</w:t>
      </w:r>
    </w:p>
    <w:p w:rsidR="00245E97" w:rsidRPr="0079060B" w:rsidRDefault="00245E97" w:rsidP="0024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программы для решения несложных задач, возникающих в процессе учебы и вне её.</w:t>
      </w:r>
    </w:p>
    <w:p w:rsidR="00245E97" w:rsidRPr="0079060B" w:rsidRDefault="00245E97" w:rsidP="00245E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E97" w:rsidRPr="0079060B" w:rsidRDefault="00245E97" w:rsidP="00245E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Использование программных систем и сервисов</w:t>
      </w:r>
    </w:p>
    <w:p w:rsidR="00245E97" w:rsidRPr="0079060B" w:rsidRDefault="00245E97" w:rsidP="0024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245E97" w:rsidRPr="0079060B" w:rsidRDefault="00245E97" w:rsidP="0024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базовым навыкам работы с компьютером;</w:t>
      </w:r>
    </w:p>
    <w:p w:rsidR="00245E97" w:rsidRPr="0079060B" w:rsidRDefault="00245E97" w:rsidP="0024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:rsidR="00245E97" w:rsidRPr="0079060B" w:rsidRDefault="00245E97" w:rsidP="0024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245E97" w:rsidRPr="0079060B" w:rsidRDefault="00245E97" w:rsidP="00245E9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:rsidR="00245E97" w:rsidRPr="0079060B" w:rsidRDefault="00245E97" w:rsidP="0024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познакомиться с программными средствами для работы с аудио-визуальными данными и соответствующим понятийным аппаратом;</w:t>
      </w: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научиться создавать текстовые документы, включающие рисунки и другие иллюстративные материалы, презентации и т. п.;</w:t>
      </w:r>
    </w:p>
    <w:p w:rsidR="00245E97" w:rsidRPr="0079060B" w:rsidRDefault="00245E97" w:rsidP="0024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245E97" w:rsidRPr="0079060B" w:rsidRDefault="00245E97" w:rsidP="00245E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E97" w:rsidRPr="0079060B" w:rsidRDefault="00245E97" w:rsidP="00245E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Работа в информационном пространстве</w:t>
      </w:r>
    </w:p>
    <w:p w:rsidR="00245E97" w:rsidRPr="0079060B" w:rsidRDefault="00245E97" w:rsidP="0024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45E97" w:rsidRPr="0079060B" w:rsidRDefault="00245E97" w:rsidP="0024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базовым навыкам и знаниям, необходимым для использования интернет-сервисов при решении учебных и внеучебных задач;</w:t>
      </w: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организации своего личного пространства данных с использованием индивидуальных накопителей данных, интернет - сервисов и т. п.;</w:t>
      </w: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основам соблюдения норм информационной этики и права.</w:t>
      </w:r>
    </w:p>
    <w:p w:rsidR="00245E97" w:rsidRPr="0079060B" w:rsidRDefault="00245E97" w:rsidP="00245E9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:rsidR="00245E97" w:rsidRPr="0079060B" w:rsidRDefault="00245E97" w:rsidP="0024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познакомиться с принципами устройства Интернета и сетевого взаимодействия между компьютерами, методами поиска в Интернете;</w:t>
      </w: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245E97" w:rsidRPr="0079060B" w:rsidRDefault="00245E97" w:rsidP="0024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245E97" w:rsidRPr="0079060B" w:rsidRDefault="00245E97" w:rsidP="0024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получить представление о тенденциях развития ИКТ.</w:t>
      </w:r>
    </w:p>
    <w:p w:rsidR="00245E97" w:rsidRDefault="00245E97" w:rsidP="00245E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E97" w:rsidRDefault="00245E97" w:rsidP="00245E97">
      <w:pPr>
        <w:pStyle w:val="a0"/>
        <w:jc w:val="center"/>
        <w:rPr>
          <w:b/>
          <w:lang w:eastAsia="ru-RU"/>
        </w:rPr>
      </w:pPr>
    </w:p>
    <w:p w:rsidR="00245E97" w:rsidRDefault="00245E97" w:rsidP="00245E97">
      <w:pPr>
        <w:pStyle w:val="a0"/>
        <w:jc w:val="center"/>
        <w:rPr>
          <w:b/>
          <w:lang w:eastAsia="ru-RU"/>
        </w:rPr>
      </w:pPr>
      <w:r>
        <w:rPr>
          <w:b/>
          <w:lang w:eastAsia="ru-RU"/>
        </w:rPr>
        <w:t>Содержание курса</w:t>
      </w:r>
    </w:p>
    <w:p w:rsidR="00245E97" w:rsidRDefault="00245E97" w:rsidP="00245E97">
      <w:pPr>
        <w:pStyle w:val="a0"/>
        <w:jc w:val="center"/>
        <w:rPr>
          <w:b/>
          <w:lang w:eastAsia="ru-RU"/>
        </w:rPr>
      </w:pPr>
    </w:p>
    <w:p w:rsidR="00245E97" w:rsidRPr="00CE5594" w:rsidRDefault="00245E97" w:rsidP="00245E97">
      <w:pPr>
        <w:spacing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E55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 класс</w:t>
      </w:r>
    </w:p>
    <w:p w:rsidR="00245E97" w:rsidRPr="003D601D" w:rsidRDefault="00245E97" w:rsidP="00245E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Toc409691639"/>
      <w:bookmarkStart w:id="1" w:name="_Toc410653962"/>
      <w:bookmarkStart w:id="2" w:name="_Toc414553148"/>
      <w:r w:rsidRPr="003D60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Введение. Информация и информационные процессы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>Универсальность дискретного представления информации.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5E97" w:rsidRPr="003D601D" w:rsidRDefault="00245E97" w:rsidP="00245E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Математические основы информатики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Тексты и кодирование</w:t>
      </w:r>
    </w:p>
    <w:p w:rsidR="00245E97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Равномерные и неравномерные коды. </w:t>
      </w:r>
      <w:r w:rsidRPr="003D60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Условие Фано.</w:t>
      </w:r>
    </w:p>
    <w:p w:rsidR="00245E97" w:rsidRPr="003D601D" w:rsidRDefault="00245E97" w:rsidP="00245E97">
      <w:pPr>
        <w:pStyle w:val="a0"/>
        <w:rPr>
          <w:lang w:eastAsia="ar-SA"/>
        </w:rPr>
      </w:pP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Системы счисления</w:t>
      </w:r>
    </w:p>
    <w:p w:rsidR="00245E97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Сравнение чисел, записанных в двоичной, восьмеричной и шестнадцатеричной системах счисления. </w:t>
      </w:r>
      <w:r w:rsidRPr="003D60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Сложение и вычитание чисел, записанных в этих системах счисления.</w:t>
      </w:r>
    </w:p>
    <w:p w:rsidR="00245E97" w:rsidRPr="003D601D" w:rsidRDefault="00245E97" w:rsidP="00245E97">
      <w:pPr>
        <w:pStyle w:val="a0"/>
        <w:rPr>
          <w:lang w:eastAsia="ar-SA"/>
        </w:rPr>
      </w:pP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Элементы комбинаторики, теории множеств и математической логики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3D601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Построение логического выражения с данной таблицей истинности. </w:t>
      </w:r>
      <w:r w:rsidRPr="003D60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Решение простейших логических уравнений.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Нормальные формы: дизъюнктивная и конъюнктивная нормальная форма. 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lastRenderedPageBreak/>
        <w:t>Дискретные объекты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3D60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Бинарное дерево.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5E97" w:rsidRPr="003D601D" w:rsidRDefault="00245E97" w:rsidP="00245E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Алгоритмы и элементы программирования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Алгоритмические конструкции 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Подпрограммы. </w:t>
      </w:r>
      <w:r w:rsidRPr="003D60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Рекурсивные алгоритмы.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Табличные величины (массивы). </w:t>
      </w:r>
    </w:p>
    <w:p w:rsidR="00245E97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Запись алгоритмических конструкций в выбранном языке программирования.</w:t>
      </w:r>
    </w:p>
    <w:p w:rsidR="00245E97" w:rsidRPr="003D601D" w:rsidRDefault="00245E97" w:rsidP="00245E97">
      <w:pPr>
        <w:pStyle w:val="a0"/>
        <w:rPr>
          <w:lang w:eastAsia="ar-SA"/>
        </w:rPr>
      </w:pP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Составление алгоритмов и их программная реализация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>Этапы решения задач на компьютере.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3D60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Примеры задач: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3D601D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3D601D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алгоритмы анализа записей чисел в позиционной системе счисления; 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3D601D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3D601D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245E97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Постановка задачи сортировки. </w:t>
      </w:r>
    </w:p>
    <w:p w:rsidR="00245E97" w:rsidRPr="003D601D" w:rsidRDefault="00245E97" w:rsidP="00245E97">
      <w:pPr>
        <w:pStyle w:val="a0"/>
        <w:rPr>
          <w:lang w:eastAsia="ar-SA"/>
        </w:rPr>
      </w:pPr>
    </w:p>
    <w:p w:rsidR="00245E97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Анализ алгоритмов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5E97" w:rsidRPr="003D601D" w:rsidRDefault="00245E97" w:rsidP="00245E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Использование программных систем и сервисов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Компьютер – универсальное устройство обработки данных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3D601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Суперкомпьютеры</w:t>
      </w: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D601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Распределенные вычислительные системы и обработка больших данных. </w:t>
      </w: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>Мобильные цифровые устройства и их роль в коммуникациях.</w:t>
      </w:r>
      <w:r w:rsidRPr="003D601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Встроенные компьютеры. Микроконтроллеры. Роботизированные производства. 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</w:t>
      </w:r>
      <w:r w:rsidRPr="003D60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Законодательство Российской Федерации в области программного обеспечения. 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Способы и средства обеспечения надежного функционирования средств ИКТ. </w:t>
      </w:r>
      <w:r w:rsidRPr="003D60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Применение специализированных программ для обеспечения стабильной работы средств ИКТ.</w:t>
      </w:r>
    </w:p>
    <w:p w:rsidR="00245E97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3D601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Проектирование автоматизированного рабочего места в соответствии с целями его использования.</w:t>
      </w:r>
    </w:p>
    <w:p w:rsidR="00245E97" w:rsidRPr="003D601D" w:rsidRDefault="00245E97" w:rsidP="00245E97">
      <w:pPr>
        <w:pStyle w:val="a0"/>
        <w:rPr>
          <w:lang w:eastAsia="ar-SA"/>
        </w:rPr>
      </w:pP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Работа с аудиовизуальными данными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Создание и преобразование аудиовизуальных объектов.</w:t>
      </w:r>
      <w:r w:rsidRPr="003D601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60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Обработка изображения и звука с использованием интернет- и мобильных приложений.</w:t>
      </w: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:rsidR="00245E97" w:rsidRPr="003D601D" w:rsidRDefault="00245E97" w:rsidP="00245E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45E97" w:rsidRDefault="00245E97" w:rsidP="00245E97">
      <w:pPr>
        <w:spacing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</w:t>
      </w:r>
      <w:r w:rsidRPr="00CE55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245E97" w:rsidRPr="003D601D" w:rsidRDefault="00245E97" w:rsidP="00245E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Введение. Информация и информационные процессы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Системы. Компоненты системы и их взаимодействие. 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5E97" w:rsidRPr="003D601D" w:rsidRDefault="00245E97" w:rsidP="00245E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Математические основы информатики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Элементы комбинаторики, теории множеств и математической логики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3D601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Построение логического выражения с данной таблицей истинности. </w:t>
      </w:r>
      <w:r w:rsidRPr="003D60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Решение простейших логических уравнений.</w:t>
      </w:r>
    </w:p>
    <w:p w:rsidR="00245E97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Нормальные формы: дизъюнктивная и конъюнктивная нормальная форма. </w:t>
      </w:r>
    </w:p>
    <w:p w:rsidR="00245E97" w:rsidRPr="003D601D" w:rsidRDefault="00245E97" w:rsidP="00245E97">
      <w:pPr>
        <w:pStyle w:val="a0"/>
        <w:rPr>
          <w:lang w:eastAsia="ar-SA"/>
        </w:rPr>
      </w:pP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Дискретные объекты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3D60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Бинарное дерево.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Математическое моделирование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3D60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5E97" w:rsidRPr="003D601D" w:rsidRDefault="00245E97" w:rsidP="00245E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Использование программных систем и сервисов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Компьютер – универсальное устройство обработки данных</w:t>
      </w:r>
    </w:p>
    <w:p w:rsidR="00245E97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3D601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Проектирование автоматизированного рабочего места в соответствии с целями его использования.</w:t>
      </w:r>
    </w:p>
    <w:p w:rsidR="00245E97" w:rsidRPr="003D601D" w:rsidRDefault="00245E97" w:rsidP="00245E97">
      <w:pPr>
        <w:pStyle w:val="a0"/>
        <w:rPr>
          <w:lang w:eastAsia="ar-SA"/>
        </w:rPr>
      </w:pP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Подготовка текстов и демонстрационных материалов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 поиска и автозамены.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Деловая переписка, научная публикация.</w:t>
      </w:r>
      <w:r w:rsidRPr="003D601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Реферат и аннотация. </w:t>
      </w:r>
      <w:r w:rsidRPr="003D601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Оформление списка литературы. 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Коллективная работа с документами. Рецензирование текста. Облачные сервисы. </w:t>
      </w:r>
    </w:p>
    <w:p w:rsidR="00245E97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Знакомство с компьютерной версткой текста. </w:t>
      </w:r>
      <w:r w:rsidRPr="003D60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245E97" w:rsidRPr="003D601D" w:rsidRDefault="00245E97" w:rsidP="00245E97">
      <w:pPr>
        <w:pStyle w:val="a0"/>
        <w:rPr>
          <w:lang w:eastAsia="ar-SA"/>
        </w:rPr>
      </w:pP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Электронные (динамические) таблицы</w:t>
      </w:r>
    </w:p>
    <w:p w:rsidR="00245E97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245E97" w:rsidRPr="003D601D" w:rsidRDefault="00245E97" w:rsidP="00245E97">
      <w:pPr>
        <w:pStyle w:val="a0"/>
        <w:rPr>
          <w:lang w:eastAsia="ar-SA"/>
        </w:rPr>
      </w:pP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Базы данных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Создание, ведение и использование баз данных при решении учебных и практических задач.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245E97" w:rsidRPr="003D601D" w:rsidRDefault="00245E97" w:rsidP="00245E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Информационно-коммуникационные технологии. Работа в информационном пространстве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Компьютерные сети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Аппаратные компоненты компьютерных сетей. 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>Веб-сайт. Страница. Взаимодействие веб-страницы с сервером. Динамические страницы. Разработка интернет-приложений (сайты).</w:t>
      </w:r>
    </w:p>
    <w:p w:rsidR="00245E97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Сетевое хранение данных. </w:t>
      </w:r>
      <w:r w:rsidRPr="003D601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Облачные сервисы.</w:t>
      </w:r>
    </w:p>
    <w:p w:rsidR="00245E97" w:rsidRPr="003D601D" w:rsidRDefault="00245E97" w:rsidP="00245E97">
      <w:pPr>
        <w:pStyle w:val="a0"/>
        <w:rPr>
          <w:lang w:eastAsia="ar-SA"/>
        </w:rPr>
      </w:pP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Деятельность в сети Интернет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Расширенный поиск информации в сети Интернет. Использование языков построения запросов. </w:t>
      </w:r>
    </w:p>
    <w:p w:rsidR="00245E97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245E97" w:rsidRPr="003D601D" w:rsidRDefault="00245E97" w:rsidP="00245E97">
      <w:pPr>
        <w:pStyle w:val="a0"/>
        <w:rPr>
          <w:lang w:eastAsia="ar-SA"/>
        </w:rPr>
      </w:pP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Социальная информатика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Социальные сети – организация коллективного взаимодействия и обмена данными. </w:t>
      </w:r>
      <w:r w:rsidRPr="003D60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Сетевой этикет: правила поведения в киберпространстве. </w:t>
      </w:r>
    </w:p>
    <w:p w:rsidR="00245E97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Проблема подлинности полученной информации</w:t>
      </w:r>
      <w:r w:rsidRPr="003D60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Информационная культура. Государственные электронные сервисы и услуги. </w:t>
      </w: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>Мобильные приложения. Открытые образовательные ресурсы</w:t>
      </w:r>
      <w:r w:rsidRPr="003D60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</w:p>
    <w:p w:rsidR="00245E97" w:rsidRPr="003D601D" w:rsidRDefault="00245E97" w:rsidP="00245E97">
      <w:pPr>
        <w:pStyle w:val="a0"/>
        <w:rPr>
          <w:lang w:eastAsia="ar-SA"/>
        </w:rPr>
      </w:pP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Информационная безопасность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3D601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Электронная подпись, сертифицированные сайты и документы.</w:t>
      </w:r>
    </w:p>
    <w:p w:rsidR="00245E97" w:rsidRPr="003D601D" w:rsidRDefault="00245E97" w:rsidP="002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245E97" w:rsidRPr="003D601D" w:rsidRDefault="00245E97" w:rsidP="0024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01D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245E97" w:rsidRPr="0056273C" w:rsidRDefault="00245E97" w:rsidP="00245E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27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Календа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рно-тематическое планирование 10</w:t>
      </w:r>
      <w:r w:rsidRPr="005627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</w:t>
      </w:r>
    </w:p>
    <w:p w:rsidR="00245E97" w:rsidRPr="0056273C" w:rsidRDefault="00245E97" w:rsidP="00245E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3019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3827"/>
        <w:gridCol w:w="992"/>
        <w:gridCol w:w="1134"/>
        <w:gridCol w:w="3828"/>
        <w:gridCol w:w="3118"/>
        <w:gridCol w:w="3118"/>
        <w:gridCol w:w="3118"/>
        <w:gridCol w:w="3118"/>
        <w:gridCol w:w="3118"/>
        <w:gridCol w:w="3118"/>
      </w:tblGrid>
      <w:tr w:rsidR="00245E97" w:rsidRPr="0056273C" w:rsidTr="00DE30AD">
        <w:trPr>
          <w:gridAfter w:val="5"/>
          <w:wAfter w:w="15590" w:type="dxa"/>
        </w:trPr>
        <w:tc>
          <w:tcPr>
            <w:tcW w:w="1701" w:type="dxa"/>
            <w:gridSpan w:val="2"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</w:t>
            </w: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/</w:t>
            </w: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Ученик научится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Ученик получит возможность научиться</w:t>
            </w:r>
          </w:p>
        </w:tc>
      </w:tr>
      <w:tr w:rsidR="00245E97" w:rsidRPr="0056273C" w:rsidTr="00DE30AD">
        <w:trPr>
          <w:gridAfter w:val="5"/>
          <w:wAfter w:w="15590" w:type="dxa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Порядко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вый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теме</w:t>
            </w:r>
          </w:p>
        </w:tc>
        <w:tc>
          <w:tcPr>
            <w:tcW w:w="3827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плану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чески </w:t>
            </w:r>
          </w:p>
        </w:tc>
        <w:tc>
          <w:tcPr>
            <w:tcW w:w="382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gridAfter w:val="5"/>
          <w:wAfter w:w="15590" w:type="dxa"/>
        </w:trPr>
        <w:tc>
          <w:tcPr>
            <w:tcW w:w="14600" w:type="dxa"/>
            <w:gridSpan w:val="7"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Глава 1. Информация (12 ч)</w:t>
            </w:r>
          </w:p>
        </w:tc>
      </w:tr>
      <w:tr w:rsidR="00245E97" w:rsidRPr="0056273C" w:rsidTr="00DE30AD">
        <w:trPr>
          <w:gridAfter w:val="5"/>
          <w:wAfter w:w="15590" w:type="dxa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5D9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Введение. Структура ин</w:t>
            </w:r>
            <w:r w:rsidRPr="00F715D9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форматики. Техника безопасности.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245E97" w:rsidRPr="00BD752F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6B38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соблюдать</w:t>
            </w:r>
            <w:r w:rsidRPr="00BD75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санитарно-гигиенические требования при работе за персональным компьютером в соответствии с нормами действующих СанПиН.</w:t>
            </w:r>
          </w:p>
        </w:tc>
        <w:tc>
          <w:tcPr>
            <w:tcW w:w="3118" w:type="dxa"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</w:p>
        </w:tc>
      </w:tr>
      <w:tr w:rsidR="00245E97" w:rsidRPr="0056273C" w:rsidTr="00DE30AD">
        <w:trPr>
          <w:gridAfter w:val="5"/>
          <w:wAfter w:w="15590" w:type="dxa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45E97" w:rsidRDefault="00245E97" w:rsidP="00DE30AD">
            <w:pPr>
              <w:suppressAutoHyphens/>
              <w:spacing w:after="0" w:line="240" w:lineRule="auto"/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715D9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Понятие информации</w:t>
            </w:r>
          </w:p>
          <w:p w:rsidR="00245E97" w:rsidRPr="004E6B38" w:rsidRDefault="00245E97" w:rsidP="00DE30AD">
            <w:pPr>
              <w:pStyle w:val="a0"/>
              <w:rPr>
                <w:lang w:eastAsia="ru-RU" w:bidi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245E97" w:rsidRPr="00BD752F" w:rsidRDefault="00245E97" w:rsidP="00DE30A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D752F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определять</w:t>
            </w:r>
            <w:r w:rsidRPr="00BD752F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BD752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информационный</w:t>
            </w:r>
            <w:r w:rsidRPr="00BD752F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объем графических и звуковых данных при заданных условиях дискретизации;</w:t>
            </w:r>
          </w:p>
          <w:p w:rsidR="00245E97" w:rsidRDefault="00245E97" w:rsidP="00DE30AD">
            <w:pPr>
              <w:pStyle w:val="a0"/>
              <w:jc w:val="left"/>
              <w:rPr>
                <w:lang w:eastAsia="ru-RU" w:bidi="ru-RU"/>
              </w:rPr>
            </w:pPr>
          </w:p>
          <w:p w:rsidR="00245E97" w:rsidRDefault="00245E97" w:rsidP="00DE30AD">
            <w:pPr>
              <w:pStyle w:val="a0"/>
              <w:jc w:val="left"/>
              <w:rPr>
                <w:lang w:eastAsia="ru-RU" w:bidi="ru-RU"/>
              </w:rPr>
            </w:pPr>
            <w:r w:rsidRPr="00BD752F">
              <w:rPr>
                <w:b/>
                <w:lang w:eastAsia="ru-RU" w:bidi="ru-RU"/>
              </w:rPr>
              <w:t>различать</w:t>
            </w:r>
            <w:r>
              <w:rPr>
                <w:lang w:eastAsia="ru-RU" w:bidi="ru-RU"/>
              </w:rPr>
              <w:t xml:space="preserve"> содержание основных понятий предмета: информатика, информация, информационный процесс, информационная система, информационная модель и др.;</w:t>
            </w:r>
          </w:p>
          <w:p w:rsidR="00245E97" w:rsidRDefault="00245E97" w:rsidP="00DE30AD">
            <w:pPr>
              <w:pStyle w:val="a0"/>
              <w:jc w:val="left"/>
              <w:rPr>
                <w:lang w:eastAsia="ru-RU" w:bidi="ru-RU"/>
              </w:rPr>
            </w:pPr>
          </w:p>
          <w:p w:rsidR="00245E97" w:rsidRPr="0090676D" w:rsidRDefault="00245E97" w:rsidP="00DE30AD">
            <w:pPr>
              <w:pStyle w:val="a0"/>
              <w:jc w:val="left"/>
              <w:rPr>
                <w:lang w:eastAsia="ru-RU" w:bidi="ru-RU"/>
              </w:rPr>
            </w:pPr>
            <w:r w:rsidRPr="00BD752F">
              <w:rPr>
                <w:b/>
                <w:lang w:eastAsia="ru-RU" w:bidi="ru-RU"/>
              </w:rPr>
              <w:t>различать</w:t>
            </w:r>
            <w:r>
              <w:rPr>
                <w:lang w:eastAsia="ru-RU" w:bidi="ru-RU"/>
              </w:rPr>
              <w:t xml:space="preserve"> виды информации по способам ее восприятия человеком и по способам ее представления на материальных носителях;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245E97" w:rsidRDefault="00245E97" w:rsidP="00DE30A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D752F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переводить</w:t>
            </w:r>
            <w:r w:rsidRPr="0090676D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заданное </w:t>
            </w:r>
            <w:r w:rsidRPr="0090676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натуральное</w:t>
            </w:r>
            <w:r w:rsidRPr="0090676D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90676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</w:t>
            </w:r>
          </w:p>
          <w:p w:rsidR="00245E97" w:rsidRPr="004E6B38" w:rsidRDefault="00245E97" w:rsidP="00DE30AD">
            <w:pPr>
              <w:pStyle w:val="a0"/>
              <w:rPr>
                <w:lang w:eastAsia="ar-SA"/>
              </w:rPr>
            </w:pPr>
          </w:p>
          <w:p w:rsidR="00245E97" w:rsidRDefault="00245E97" w:rsidP="00DE30A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0676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строить</w:t>
            </w:r>
            <w:r w:rsidRPr="0090676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неравномерные коды, допускающие однозначное </w:t>
            </w:r>
            <w:r w:rsidRPr="0090676D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декодирование</w:t>
            </w:r>
            <w:r w:rsidRPr="0090676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 с</w:t>
            </w:r>
            <w:r w:rsidRPr="0090676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ообщений, используя условие Фано; </w:t>
            </w:r>
          </w:p>
          <w:p w:rsidR="00245E97" w:rsidRDefault="00245E97" w:rsidP="00DE30A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245E97" w:rsidRDefault="00245E97" w:rsidP="00DE30A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0676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использовать</w:t>
            </w:r>
            <w:r w:rsidRPr="0090676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знания о кодах, которые позволяют обнаруживать ошибки при передаче данных, а также о помехоустойчивых кодах;</w:t>
            </w:r>
          </w:p>
          <w:p w:rsidR="00245E97" w:rsidRPr="004E6B38" w:rsidRDefault="00245E97" w:rsidP="00DE30AD">
            <w:pPr>
              <w:pStyle w:val="a0"/>
              <w:rPr>
                <w:lang w:eastAsia="ar-SA"/>
              </w:rPr>
            </w:pPr>
          </w:p>
          <w:p w:rsidR="00245E97" w:rsidRPr="00BD752F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75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понимать</w:t>
            </w:r>
            <w:r w:rsidRPr="00BD75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важность дискретизации данных; использовать знания о </w:t>
            </w:r>
            <w:r w:rsidRPr="00BD75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постановках задач поиска и сортировки; их роли при решении задач анализа данны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х.</w:t>
            </w:r>
          </w:p>
        </w:tc>
      </w:tr>
      <w:tr w:rsidR="00245E97" w:rsidRPr="0056273C" w:rsidTr="00DE30AD">
        <w:trPr>
          <w:gridAfter w:val="5"/>
          <w:wAfter w:w="15590" w:type="dxa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5D9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Представление информации, языки, кодирование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gridAfter w:val="5"/>
          <w:wAfter w:w="15590" w:type="dxa"/>
          <w:trHeight w:val="336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E97" w:rsidRDefault="00245E97" w:rsidP="00DE30AD">
            <w:pPr>
              <w:suppressAutoHyphens/>
              <w:spacing w:after="0" w:line="240" w:lineRule="auto"/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715D9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Решение задач ЕГЭ на кодирование информации. Практическая работа 1.1</w:t>
            </w:r>
          </w:p>
          <w:p w:rsidR="00245E97" w:rsidRPr="004E6B38" w:rsidRDefault="00245E97" w:rsidP="00DE30AD">
            <w:pPr>
              <w:pStyle w:val="a0"/>
              <w:rPr>
                <w:lang w:eastAsia="ru-RU" w:bidi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gridAfter w:val="5"/>
          <w:wAfter w:w="15590" w:type="dxa"/>
          <w:trHeight w:val="30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5D9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Измерение информации. Алфавитный подход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gridAfter w:val="5"/>
          <w:wAfter w:w="15590" w:type="dxa"/>
          <w:trHeight w:val="27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5D9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Измерение информации. Содержательный подход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gridAfter w:val="5"/>
          <w:wAfter w:w="15590" w:type="dxa"/>
          <w:trHeight w:val="29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Default="00245E97" w:rsidP="00DE30AD">
            <w:pPr>
              <w:suppressAutoHyphens/>
              <w:spacing w:after="0" w:line="240" w:lineRule="auto"/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715D9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Решение задач ЕГЭ по теме «Измерение информации». Практическая работа 1.2.</w:t>
            </w:r>
          </w:p>
          <w:p w:rsidR="00245E97" w:rsidRPr="004E6B38" w:rsidRDefault="00245E97" w:rsidP="00DE30AD">
            <w:pPr>
              <w:pStyle w:val="a0"/>
              <w:rPr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gridAfter w:val="5"/>
          <w:wAfter w:w="15590" w:type="dxa"/>
          <w:trHeight w:val="32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5D9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Представление чисел в компьютере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gridAfter w:val="5"/>
          <w:wAfter w:w="15590" w:type="dxa"/>
          <w:trHeight w:val="30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Default="00245E97" w:rsidP="00DE30AD">
            <w:pPr>
              <w:suppressAutoHyphens/>
              <w:spacing w:after="0" w:line="240" w:lineRule="auto"/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715D9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Представление чисел в компьютере. </w:t>
            </w:r>
          </w:p>
          <w:p w:rsidR="00245E97" w:rsidRDefault="00245E97" w:rsidP="00DE30AD">
            <w:pPr>
              <w:suppressAutoHyphens/>
              <w:spacing w:after="0" w:line="240" w:lineRule="auto"/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715D9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 1.3.</w:t>
            </w:r>
          </w:p>
          <w:p w:rsidR="00245E97" w:rsidRPr="004E6B38" w:rsidRDefault="00245E97" w:rsidP="00DE30AD">
            <w:pPr>
              <w:pStyle w:val="a0"/>
              <w:rPr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gridAfter w:val="5"/>
          <w:wAfter w:w="15590" w:type="dxa"/>
          <w:trHeight w:val="30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5D9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Представление текста, изображения и звука в ком</w:t>
            </w:r>
            <w:r w:rsidRPr="00F715D9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пьютере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gridAfter w:val="5"/>
          <w:wAfter w:w="15590" w:type="dxa"/>
          <w:trHeight w:val="25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F715D9" w:rsidRDefault="00245E97" w:rsidP="00DE3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715D9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Представление текста, изображения и звука в ком</w:t>
            </w:r>
            <w:r w:rsidRPr="00F715D9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пьютере.</w:t>
            </w:r>
          </w:p>
          <w:p w:rsidR="00245E97" w:rsidRDefault="00245E97" w:rsidP="00DE30AD">
            <w:pPr>
              <w:suppressAutoHyphens/>
              <w:spacing w:after="0" w:line="240" w:lineRule="auto"/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715D9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Практическая работа 1.4. Практическая работа 1.5.</w:t>
            </w:r>
          </w:p>
          <w:p w:rsidR="00245E97" w:rsidRPr="004E6B38" w:rsidRDefault="00245E97" w:rsidP="00DE30AD">
            <w:pPr>
              <w:pStyle w:val="a0"/>
              <w:rPr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gridAfter w:val="5"/>
          <w:wAfter w:w="15590" w:type="dxa"/>
          <w:trHeight w:val="25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F715D9" w:rsidRDefault="00245E97" w:rsidP="00DE3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0676D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Контрольная работа №1 по теме «Информация»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trHeight w:val="392"/>
        </w:trPr>
        <w:tc>
          <w:tcPr>
            <w:tcW w:w="14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90676D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Глава 2. </w:t>
            </w:r>
            <w:r w:rsidRPr="00BD7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Информационные процессы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(6 ч)</w:t>
            </w:r>
          </w:p>
        </w:tc>
        <w:tc>
          <w:tcPr>
            <w:tcW w:w="3118" w:type="dxa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gridAfter w:val="5"/>
          <w:wAfter w:w="15590" w:type="dxa"/>
          <w:trHeight w:val="37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752F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Хранение и передача ин</w:t>
            </w:r>
            <w:r w:rsidRPr="00BD752F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формации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5E97" w:rsidRDefault="00245E97" w:rsidP="00DE30A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4E6B3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использовать</w:t>
            </w:r>
            <w:r w:rsidRPr="004E6B3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готовые прикладные компьютерные программы в соответствии с типом решаемых зад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ач и по выбранной специализации;</w:t>
            </w:r>
          </w:p>
          <w:p w:rsidR="00245E97" w:rsidRDefault="00245E97" w:rsidP="00DE30AD">
            <w:p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6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раскрывать</w:t>
            </w:r>
            <w:r w:rsidRPr="004E6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общие закономерности протекания информационных процессов в системах различной природы;</w:t>
            </w:r>
          </w:p>
          <w:p w:rsidR="00245E97" w:rsidRPr="004E6B38" w:rsidRDefault="00245E97" w:rsidP="00DE30AD">
            <w:pPr>
              <w:pStyle w:val="a0"/>
              <w:rPr>
                <w:lang w:eastAsia="ru-RU"/>
              </w:rPr>
            </w:pPr>
          </w:p>
          <w:p w:rsidR="00245E97" w:rsidRPr="0056273C" w:rsidRDefault="00245E97" w:rsidP="00DE30AD">
            <w:p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6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приводить примеры</w:t>
            </w:r>
            <w:r w:rsidRPr="004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процессов – процессов, связанные с хранением, преобразованием и передачей данных – в живой природе и технике;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5E97" w:rsidRDefault="00245E97" w:rsidP="00DE30A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4E6B3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понимать</w:t>
            </w:r>
            <w:r w:rsidRPr="004E6B3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важность дискретизации данных; использовать знания о постановках задач поиска и сортировки; их роли при решении задач анализа данных;</w:t>
            </w:r>
          </w:p>
          <w:p w:rsidR="00245E97" w:rsidRPr="004E6B38" w:rsidRDefault="00245E97" w:rsidP="00DE30AD">
            <w:pPr>
              <w:pStyle w:val="a0"/>
              <w:rPr>
                <w:lang w:eastAsia="ar-SA"/>
              </w:rPr>
            </w:pP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6B3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понимать </w:t>
            </w:r>
            <w:r w:rsidRPr="004E6B3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</w:t>
            </w:r>
          </w:p>
        </w:tc>
      </w:tr>
      <w:tr w:rsidR="00245E97" w:rsidRPr="0056273C" w:rsidTr="00DE30AD">
        <w:trPr>
          <w:gridAfter w:val="5"/>
          <w:wAfter w:w="15590" w:type="dxa"/>
          <w:trHeight w:val="37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Default="00245E97" w:rsidP="00DE30AD">
            <w:pPr>
              <w:suppressAutoHyphens/>
              <w:spacing w:after="0" w:line="240" w:lineRule="auto"/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D752F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Обработка информации и алгоритмы.</w:t>
            </w:r>
          </w:p>
          <w:p w:rsidR="00245E97" w:rsidRDefault="00245E97" w:rsidP="00DE30AD">
            <w:pPr>
              <w:suppressAutoHyphens/>
              <w:spacing w:after="0" w:line="240" w:lineRule="auto"/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</w:t>
            </w:r>
            <w:r w:rsidRPr="00BD752F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абота 2.1</w:t>
            </w:r>
          </w:p>
          <w:p w:rsidR="00245E97" w:rsidRPr="004E6B38" w:rsidRDefault="00245E97" w:rsidP="00DE30AD">
            <w:pPr>
              <w:pStyle w:val="a0"/>
              <w:rPr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gridAfter w:val="5"/>
          <w:wAfter w:w="15590" w:type="dxa"/>
          <w:trHeight w:val="37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752F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Автоматическая обработка информации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gridAfter w:val="5"/>
          <w:wAfter w:w="15590" w:type="dxa"/>
          <w:trHeight w:val="35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Default="00245E97" w:rsidP="00DE30AD">
            <w:pPr>
              <w:suppressAutoHyphens/>
              <w:spacing w:after="0" w:line="240" w:lineRule="auto"/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D752F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Автоматическая обработ</w:t>
            </w:r>
            <w:r w:rsidRPr="00BD752F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ка информации. </w:t>
            </w:r>
          </w:p>
          <w:p w:rsidR="00245E97" w:rsidRDefault="00245E97" w:rsidP="00DE30AD">
            <w:pPr>
              <w:suppressAutoHyphens/>
              <w:spacing w:after="0" w:line="240" w:lineRule="auto"/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</w:t>
            </w:r>
            <w:r w:rsidRPr="00BD752F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абота 2.2</w:t>
            </w:r>
          </w:p>
          <w:p w:rsidR="00245E97" w:rsidRPr="004E6B38" w:rsidRDefault="00245E97" w:rsidP="00DE30AD">
            <w:pPr>
              <w:pStyle w:val="a0"/>
              <w:rPr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gridAfter w:val="5"/>
          <w:wAfter w:w="15590" w:type="dxa"/>
          <w:trHeight w:val="33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56273C" w:rsidRDefault="00245E97" w:rsidP="00DE3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752F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Информационные процес</w:t>
            </w:r>
            <w:r w:rsidRPr="00BD752F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сы в компьютере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gridAfter w:val="5"/>
          <w:wAfter w:w="15590" w:type="dxa"/>
          <w:trHeight w:val="33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BD752F" w:rsidRDefault="00245E97" w:rsidP="00DE3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D752F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Контрольная работа №2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752F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 теме </w:t>
            </w:r>
            <w:r w:rsidRPr="00BD752F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BD7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Информационные процессы</w:t>
            </w:r>
            <w:r w:rsidRPr="00BD752F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gridAfter w:val="5"/>
          <w:wAfter w:w="15590" w:type="dxa"/>
          <w:trHeight w:val="276"/>
        </w:trPr>
        <w:tc>
          <w:tcPr>
            <w:tcW w:w="14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Глава 3 Программирование (16 ч)</w:t>
            </w:r>
          </w:p>
        </w:tc>
      </w:tr>
      <w:tr w:rsidR="00245E97" w:rsidRPr="0056273C" w:rsidTr="00DE30AD">
        <w:trPr>
          <w:gridAfter w:val="5"/>
          <w:wAfter w:w="15590" w:type="dxa"/>
          <w:trHeight w:val="34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095692" w:rsidRDefault="00245E97" w:rsidP="00DE30AD">
            <w:pPr>
              <w:suppressAutoHyphens/>
              <w:spacing w:after="0" w:line="240" w:lineRule="auto"/>
              <w:rPr>
                <w:lang w:eastAsia="ru-RU" w:bidi="ru-RU"/>
              </w:rPr>
            </w:pPr>
            <w:r w:rsidRPr="004E6B38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Алгоритмы и величины, структура алгоритмов, Паскаль – язык структурного программирования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5E97" w:rsidRDefault="00245E97" w:rsidP="00DE30A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8087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строить</w:t>
            </w:r>
            <w:r w:rsidRPr="00C8087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логическое выражение по заданной таблице истинности; решать несложные логические уравнения;</w:t>
            </w:r>
          </w:p>
          <w:p w:rsidR="00245E97" w:rsidRPr="00C8087F" w:rsidRDefault="00245E97" w:rsidP="00DE30AD">
            <w:pPr>
              <w:pStyle w:val="a0"/>
              <w:rPr>
                <w:lang w:eastAsia="ar-SA"/>
              </w:rPr>
            </w:pPr>
          </w:p>
          <w:p w:rsidR="00245E97" w:rsidRDefault="00245E97" w:rsidP="00DE30A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8087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определять</w:t>
            </w:r>
            <w:r w:rsidRPr="00C8087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</w:t>
            </w:r>
            <w:r w:rsidRPr="00C8087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универсальном алгоритмическом языке высокого уровня;</w:t>
            </w:r>
          </w:p>
          <w:p w:rsidR="00245E97" w:rsidRPr="00C8087F" w:rsidRDefault="00245E97" w:rsidP="00DE30AD">
            <w:pPr>
              <w:pStyle w:val="a0"/>
              <w:rPr>
                <w:lang w:eastAsia="ar-SA"/>
              </w:rPr>
            </w:pPr>
          </w:p>
          <w:p w:rsidR="00245E97" w:rsidRDefault="00245E97" w:rsidP="00DE30A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8087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выполнять</w:t>
            </w:r>
            <w:r w:rsidRPr="00C8087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пошагово (с использованием компьютера или вручную) несложные алгоритмы управления исполнителями и анализа числовых и текстовых данных;</w:t>
            </w:r>
          </w:p>
          <w:p w:rsidR="00245E97" w:rsidRPr="00C8087F" w:rsidRDefault="00245E97" w:rsidP="00DE30AD">
            <w:pPr>
              <w:pStyle w:val="a0"/>
              <w:rPr>
                <w:lang w:eastAsia="ar-SA"/>
              </w:rPr>
            </w:pPr>
          </w:p>
          <w:p w:rsidR="00245E97" w:rsidRDefault="00245E97" w:rsidP="00DE30A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8087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создавать</w:t>
            </w:r>
            <w:r w:rsidRPr="00C8087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      </w:r>
          </w:p>
          <w:p w:rsidR="00245E97" w:rsidRPr="00C8087F" w:rsidRDefault="00245E97" w:rsidP="00DE30AD">
            <w:pPr>
              <w:pStyle w:val="a0"/>
              <w:rPr>
                <w:lang w:eastAsia="ar-SA"/>
              </w:rPr>
            </w:pPr>
          </w:p>
          <w:p w:rsidR="00245E97" w:rsidRPr="00C8087F" w:rsidRDefault="00245E97" w:rsidP="00DE30A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8087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понимат</w:t>
            </w:r>
            <w:r w:rsidRPr="00C8087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ь и использовать основные понятия, связанные со сложностью вычислений (время работы, размер используемой памяти); 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5E97" w:rsidRDefault="00245E97" w:rsidP="00DE30A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8087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lastRenderedPageBreak/>
              <w:t>выполнять</w:t>
            </w:r>
            <w:r w:rsidRPr="00C8087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эквивалентные преобразования логических выражений, используя законы алгебры логики, в том числе и при составлении поисковых запросов; </w:t>
            </w:r>
          </w:p>
          <w:p w:rsidR="00245E97" w:rsidRPr="00975976" w:rsidRDefault="00245E97" w:rsidP="00DE30AD">
            <w:pPr>
              <w:pStyle w:val="a0"/>
              <w:rPr>
                <w:lang w:eastAsia="ar-SA"/>
              </w:rPr>
            </w:pPr>
          </w:p>
          <w:p w:rsidR="00245E97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597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использовать</w:t>
            </w:r>
            <w:r w:rsidRPr="00C8087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навыки и опыт разработки программ в выбранной среде программирования, включая тестирование и отладку программ; использовать основные </w:t>
            </w:r>
            <w:r w:rsidRPr="00C8087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управляющие конструкции последовательного программирования и библиотеки прикладных программ;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выполнять созданные программы;</w:t>
            </w:r>
          </w:p>
          <w:p w:rsidR="00245E97" w:rsidRPr="00095692" w:rsidRDefault="00245E97" w:rsidP="00DE30AD">
            <w:pPr>
              <w:pStyle w:val="a0"/>
              <w:rPr>
                <w:lang w:eastAsia="ar-SA"/>
              </w:rPr>
            </w:pPr>
          </w:p>
          <w:p w:rsidR="00245E97" w:rsidRDefault="00245E97" w:rsidP="00DE30AD">
            <w:pPr>
              <w:tabs>
                <w:tab w:val="left" w:pos="820"/>
                <w:tab w:val="left" w:pos="993"/>
              </w:tabs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создавать</w:t>
            </w:r>
            <w:r w:rsidRPr="0009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для решения задач, возникающих в процессе учебы и вне ее;</w:t>
            </w:r>
          </w:p>
          <w:p w:rsidR="00245E97" w:rsidRPr="008F54FA" w:rsidRDefault="00245E97" w:rsidP="00DE30AD">
            <w:pPr>
              <w:pStyle w:val="a0"/>
              <w:rPr>
                <w:lang w:eastAsia="ru-RU"/>
              </w:rPr>
            </w:pPr>
          </w:p>
          <w:p w:rsidR="00245E97" w:rsidRDefault="00245E97" w:rsidP="00DE30AD">
            <w:pPr>
              <w:tabs>
                <w:tab w:val="left" w:pos="820"/>
                <w:tab w:val="left" w:pos="993"/>
              </w:tabs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познакомиться </w:t>
            </w:r>
            <w:r w:rsidRPr="0009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задачами обработки данных и алгоритмами их решения;</w:t>
            </w:r>
          </w:p>
          <w:p w:rsidR="00245E97" w:rsidRPr="008F54FA" w:rsidRDefault="00245E97" w:rsidP="00DE30AD">
            <w:pPr>
              <w:pStyle w:val="a0"/>
              <w:rPr>
                <w:lang w:eastAsia="ru-RU"/>
              </w:rPr>
            </w:pPr>
          </w:p>
          <w:p w:rsidR="00245E97" w:rsidRPr="00095692" w:rsidRDefault="00245E97" w:rsidP="00DE30AD">
            <w:pPr>
              <w:tabs>
                <w:tab w:val="left" w:pos="820"/>
                <w:tab w:val="left" w:pos="993"/>
              </w:tabs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познакомиться</w:t>
            </w:r>
            <w:r w:rsidRPr="0009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учебной средой составления программ управления автономными роботами и разобрать примеры алгоритмов управления, разработанными в этой среде.</w:t>
            </w:r>
          </w:p>
          <w:p w:rsidR="00245E97" w:rsidRPr="00095692" w:rsidRDefault="00245E97" w:rsidP="00DE30AD">
            <w:pPr>
              <w:pStyle w:val="a0"/>
              <w:rPr>
                <w:lang w:eastAsia="ar-SA"/>
              </w:rPr>
            </w:pPr>
          </w:p>
        </w:tc>
      </w:tr>
      <w:tr w:rsidR="00245E97" w:rsidRPr="0056273C" w:rsidTr="00DE30AD">
        <w:trPr>
          <w:gridAfter w:val="5"/>
          <w:wAfter w:w="15590" w:type="dxa"/>
          <w:trHeight w:val="34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170A85" w:rsidRDefault="00245E97" w:rsidP="00DE3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70A85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Элементы языка паскаль и типы данных.</w:t>
            </w:r>
          </w:p>
          <w:p w:rsidR="00245E97" w:rsidRPr="00170A85" w:rsidRDefault="00245E97" w:rsidP="00DE3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70A85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Операции, функции, выражения.</w:t>
            </w:r>
          </w:p>
          <w:p w:rsidR="00245E97" w:rsidRPr="00095692" w:rsidRDefault="00245E97" w:rsidP="00DE30AD">
            <w:pPr>
              <w:suppressAutoHyphens/>
              <w:spacing w:after="0" w:line="240" w:lineRule="auto"/>
              <w:rPr>
                <w:lang w:eastAsia="ru-RU" w:bidi="ru-RU"/>
              </w:rPr>
            </w:pPr>
            <w:r w:rsidRPr="00170A85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Оператор присваивания, ввод и вывод данных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gridAfter w:val="5"/>
          <w:wAfter w:w="15590" w:type="dxa"/>
          <w:trHeight w:val="34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Default="00245E97" w:rsidP="00DE30AD">
            <w:pPr>
              <w:suppressAutoHyphens/>
              <w:spacing w:after="0" w:line="240" w:lineRule="auto"/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70A85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Программирование линейных алгоритмов. </w:t>
            </w:r>
          </w:p>
          <w:p w:rsidR="00245E97" w:rsidRDefault="00245E97" w:rsidP="00DE30AD">
            <w:pPr>
              <w:suppressAutoHyphens/>
              <w:spacing w:after="0" w:line="240" w:lineRule="auto"/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</w:t>
            </w:r>
            <w:r w:rsidRPr="00170A85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абота 3.1</w:t>
            </w:r>
          </w:p>
          <w:p w:rsidR="00245E97" w:rsidRPr="00095692" w:rsidRDefault="00245E97" w:rsidP="00DE30AD">
            <w:pPr>
              <w:pStyle w:val="a0"/>
              <w:rPr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gridAfter w:val="5"/>
          <w:wAfter w:w="15590" w:type="dxa"/>
          <w:trHeight w:val="36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095692" w:rsidRDefault="00245E97" w:rsidP="00DE30AD">
            <w:pPr>
              <w:suppressAutoHyphens/>
              <w:spacing w:after="0" w:line="240" w:lineRule="auto"/>
              <w:rPr>
                <w:lang w:eastAsia="ru-RU" w:bidi="ru-RU"/>
              </w:rPr>
            </w:pPr>
            <w:r w:rsidRPr="00170A85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Логические величины и выражения, программирова</w:t>
            </w:r>
            <w:r w:rsidRPr="00170A85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 ветвлений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gridAfter w:val="5"/>
          <w:wAfter w:w="15590" w:type="dxa"/>
          <w:trHeight w:val="36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Default="00245E97" w:rsidP="00DE30AD">
            <w:pPr>
              <w:suppressAutoHyphens/>
              <w:spacing w:after="0" w:line="240" w:lineRule="auto"/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70A85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Логические величины и выражен</w:t>
            </w:r>
            <w:r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ия, программирова</w:t>
            </w:r>
            <w:r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 ветвлений.</w:t>
            </w:r>
          </w:p>
          <w:p w:rsidR="00245E97" w:rsidRDefault="00245E97" w:rsidP="00DE30AD">
            <w:pPr>
              <w:suppressAutoHyphens/>
              <w:spacing w:after="0" w:line="240" w:lineRule="auto"/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 3.2</w:t>
            </w:r>
          </w:p>
          <w:p w:rsidR="00245E97" w:rsidRDefault="00245E97" w:rsidP="00DE30AD">
            <w:pPr>
              <w:suppressAutoHyphens/>
              <w:spacing w:after="0" w:line="240" w:lineRule="auto"/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</w:t>
            </w:r>
            <w:r w:rsidRPr="00170A85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170A85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3.3</w:t>
            </w:r>
          </w:p>
          <w:p w:rsidR="00245E97" w:rsidRPr="00095692" w:rsidRDefault="00245E97" w:rsidP="00DE30AD">
            <w:pPr>
              <w:pStyle w:val="a0"/>
              <w:rPr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gridAfter w:val="5"/>
          <w:wAfter w:w="15590" w:type="dxa"/>
          <w:trHeight w:val="36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170A85" w:rsidRDefault="00245E97" w:rsidP="00DE30AD">
            <w:pPr>
              <w:suppressAutoHyphens/>
              <w:spacing w:after="0" w:line="240" w:lineRule="auto"/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70A85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Программирование циклов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gridAfter w:val="5"/>
          <w:wAfter w:w="15590" w:type="dxa"/>
          <w:trHeight w:val="36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Default="00245E97" w:rsidP="00DE30AD">
            <w:pPr>
              <w:suppressAutoHyphens/>
              <w:spacing w:after="0" w:line="240" w:lineRule="auto"/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70A85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Программирование циклов. </w:t>
            </w:r>
          </w:p>
          <w:p w:rsidR="00245E97" w:rsidRDefault="00245E97" w:rsidP="00DE30AD">
            <w:pPr>
              <w:suppressAutoHyphens/>
              <w:spacing w:after="0" w:line="240" w:lineRule="auto"/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</w:t>
            </w:r>
            <w:r w:rsidRPr="00170A85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абота 3.4</w:t>
            </w:r>
          </w:p>
          <w:p w:rsidR="00245E97" w:rsidRPr="00095692" w:rsidRDefault="00245E97" w:rsidP="00DE30AD">
            <w:pPr>
              <w:pStyle w:val="a0"/>
              <w:rPr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gridAfter w:val="5"/>
          <w:wAfter w:w="15590" w:type="dxa"/>
          <w:trHeight w:val="36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Default="00245E97" w:rsidP="00DE30AD">
            <w:pPr>
              <w:suppressAutoHyphens/>
              <w:spacing w:after="0" w:line="240" w:lineRule="auto"/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70A85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Программирование циклов. </w:t>
            </w:r>
          </w:p>
          <w:p w:rsidR="00245E97" w:rsidRDefault="00245E97" w:rsidP="00DE30AD">
            <w:pPr>
              <w:suppressAutoHyphens/>
              <w:spacing w:after="0" w:line="240" w:lineRule="auto"/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</w:t>
            </w:r>
            <w:r w:rsidRPr="00170A85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абота 3.4</w:t>
            </w:r>
          </w:p>
          <w:p w:rsidR="00245E97" w:rsidRPr="00095692" w:rsidRDefault="00245E97" w:rsidP="00DE30AD">
            <w:pPr>
              <w:pStyle w:val="a0"/>
              <w:rPr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gridAfter w:val="5"/>
          <w:wAfter w:w="15590" w:type="dxa"/>
          <w:trHeight w:val="36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170A85" w:rsidRDefault="00245E97" w:rsidP="00DE30AD">
            <w:pPr>
              <w:suppressAutoHyphens/>
              <w:spacing w:after="0" w:line="240" w:lineRule="auto"/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70A85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Подпрограммы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gridAfter w:val="5"/>
          <w:wAfter w:w="15590" w:type="dxa"/>
          <w:trHeight w:val="36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Default="00245E97" w:rsidP="00DE30AD">
            <w:pPr>
              <w:suppressAutoHyphens/>
              <w:spacing w:after="0" w:line="240" w:lineRule="auto"/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8087F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Подпрограммы. </w:t>
            </w:r>
          </w:p>
          <w:p w:rsidR="00245E97" w:rsidRDefault="00245E97" w:rsidP="00DE30AD">
            <w:pPr>
              <w:suppressAutoHyphens/>
              <w:spacing w:after="0" w:line="240" w:lineRule="auto"/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</w:t>
            </w:r>
            <w:r w:rsidRPr="00C8087F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абота 3.5</w:t>
            </w:r>
          </w:p>
          <w:p w:rsidR="00245E97" w:rsidRPr="00095692" w:rsidRDefault="00245E97" w:rsidP="00DE30AD">
            <w:pPr>
              <w:pStyle w:val="a0"/>
              <w:rPr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gridAfter w:val="5"/>
          <w:wAfter w:w="15590" w:type="dxa"/>
          <w:trHeight w:val="36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C8087F" w:rsidRDefault="00245E97" w:rsidP="00DE30AD">
            <w:pPr>
              <w:suppressAutoHyphens/>
              <w:spacing w:after="0" w:line="240" w:lineRule="auto"/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8087F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Работа с массивами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gridAfter w:val="5"/>
          <w:wAfter w:w="15590" w:type="dxa"/>
          <w:trHeight w:val="36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C8087F" w:rsidRDefault="00245E97" w:rsidP="00DE30AD">
            <w:pPr>
              <w:suppressAutoHyphens/>
              <w:spacing w:after="0" w:line="240" w:lineRule="auto"/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8087F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Организация ввода и вывода данных с использованием файлов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gridAfter w:val="5"/>
          <w:wAfter w:w="15590" w:type="dxa"/>
          <w:trHeight w:val="36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Default="00245E97" w:rsidP="00DE30AD">
            <w:pPr>
              <w:suppressAutoHyphens/>
              <w:spacing w:after="0" w:line="240" w:lineRule="auto"/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8087F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Типовые задачи обработки массивов. </w:t>
            </w:r>
          </w:p>
          <w:p w:rsidR="00245E97" w:rsidRDefault="00245E97" w:rsidP="00DE30AD">
            <w:pPr>
              <w:suppressAutoHyphens/>
              <w:spacing w:after="0" w:line="240" w:lineRule="auto"/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 3.6</w:t>
            </w:r>
            <w:r w:rsidRPr="00C8087F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:rsidR="00245E97" w:rsidRDefault="00245E97" w:rsidP="00DE30AD">
            <w:pPr>
              <w:suppressAutoHyphens/>
              <w:spacing w:after="0" w:line="240" w:lineRule="auto"/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Практическая работа </w:t>
            </w:r>
            <w:r w:rsidRPr="00C8087F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3.7</w:t>
            </w:r>
          </w:p>
          <w:p w:rsidR="00245E97" w:rsidRPr="00095692" w:rsidRDefault="00245E97" w:rsidP="00DE30AD">
            <w:pPr>
              <w:pStyle w:val="a0"/>
              <w:rPr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gridAfter w:val="5"/>
          <w:wAfter w:w="15590" w:type="dxa"/>
          <w:trHeight w:val="36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C8087F" w:rsidRDefault="00245E97" w:rsidP="00DE30AD">
            <w:pPr>
              <w:suppressAutoHyphens/>
              <w:spacing w:after="0" w:line="240" w:lineRule="auto"/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8087F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Символьный тип данных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gridAfter w:val="5"/>
          <w:wAfter w:w="15590" w:type="dxa"/>
          <w:trHeight w:val="36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C8087F" w:rsidRDefault="00245E97" w:rsidP="00DE3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8087F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Строки символов.</w:t>
            </w:r>
          </w:p>
          <w:p w:rsidR="00245E97" w:rsidRDefault="00245E97" w:rsidP="00DE3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8087F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</w:t>
            </w:r>
            <w:r w:rsidRPr="00C8087F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абота 3.8</w:t>
            </w:r>
          </w:p>
          <w:p w:rsidR="00245E97" w:rsidRPr="00095692" w:rsidRDefault="00245E97" w:rsidP="00DE30AD">
            <w:pPr>
              <w:pStyle w:val="a0"/>
              <w:rPr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gridAfter w:val="5"/>
          <w:wAfter w:w="15590" w:type="dxa"/>
          <w:trHeight w:val="36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C8087F" w:rsidRDefault="00245E97" w:rsidP="00DE30AD">
            <w:pPr>
              <w:suppressAutoHyphens/>
              <w:spacing w:after="0" w:line="240" w:lineRule="auto"/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8087F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Контрольная работа №3 по теме «Программирование»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45E97" w:rsidRDefault="00245E97" w:rsidP="00245E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5E97" w:rsidRDefault="00245E97" w:rsidP="00245E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5E97" w:rsidRDefault="00245E97" w:rsidP="00245E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5E97" w:rsidRDefault="00245E97" w:rsidP="00245E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5E97" w:rsidRDefault="00245E97" w:rsidP="00245E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5E97" w:rsidRDefault="00245E97" w:rsidP="00245E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5E97" w:rsidRDefault="00245E97" w:rsidP="00245E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5E97" w:rsidRDefault="00245E97" w:rsidP="00245E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5E97" w:rsidRPr="0056273C" w:rsidRDefault="00245E97" w:rsidP="00245E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</w:t>
      </w:r>
      <w:r w:rsidRPr="005627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Календарно-тематическое планирование 11 класс</w:t>
      </w:r>
    </w:p>
    <w:p w:rsidR="00245E97" w:rsidRPr="0056273C" w:rsidRDefault="00245E97" w:rsidP="00245E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4536"/>
        <w:gridCol w:w="1276"/>
        <w:gridCol w:w="1275"/>
        <w:gridCol w:w="2977"/>
        <w:gridCol w:w="2835"/>
      </w:tblGrid>
      <w:tr w:rsidR="00245E97" w:rsidRPr="0056273C" w:rsidTr="00DE30AD">
        <w:tc>
          <w:tcPr>
            <w:tcW w:w="1701" w:type="dxa"/>
            <w:gridSpan w:val="2"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</w:t>
            </w: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/</w:t>
            </w: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Ученик научится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Ученик получит возможность научиться</w:t>
            </w:r>
          </w:p>
        </w:tc>
      </w:tr>
      <w:tr w:rsidR="00245E97" w:rsidRPr="0056273C" w:rsidTr="00DE30AD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Порядко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вый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теме</w:t>
            </w:r>
          </w:p>
        </w:tc>
        <w:tc>
          <w:tcPr>
            <w:tcW w:w="4536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плану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чески </w:t>
            </w:r>
          </w:p>
        </w:tc>
        <w:tc>
          <w:tcPr>
            <w:tcW w:w="2977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c>
          <w:tcPr>
            <w:tcW w:w="14600" w:type="dxa"/>
            <w:gridSpan w:val="7"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1.Технологии использования и разработки информационных систем 23</w:t>
            </w:r>
          </w:p>
        </w:tc>
      </w:tr>
      <w:tr w:rsidR="00245E97" w:rsidRPr="0056273C" w:rsidTr="00DE30AD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Введение. Структура предмета информатики. ТБ в кабинете информатики. Информация: измерение, представление информации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чем состоят цели и задачи изучения курса в 10-11 классах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 каких частей состоит предметная область информатики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три философские концепции информации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назначение информационных систем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состав информационных систем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разновидности информационных систем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что такое гипертекст, гиперссылка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средства, существующие в текстовом процессоре, для организации документа с гиперструктурой (оглавления, указатели, закладки, гиперссылки)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-назначение  коммуникационных, информационных служб Интернета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-основные понятия WWW: web-страница, web-сервер, web-сайт, web-браузер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-автоматически создавать оглавление документа, организовывать внутренние и внешние связи в текстовом документе.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-осуществлять поиск информации в общедоступной ГИС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-создавать многотабличную БД средствами конкретной СУБД (например, MS Access)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-реализовывать запросы со сложными условиями выборки, создавать отчеты 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-работать с электронной почтой,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-извлекать данные из файловых архивов, 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-осуществлять поиск информации в Интернете с помощью поисковых каталогов и указателей.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чем состоит проектирование web-сайта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информационной системы (ИС), классификация ИС. §24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Компьютерный текстовый документ как структура  данных §25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trHeight w:val="336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Гипертекст §25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trHeight w:val="30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 №1 «Гипертекстовые структуры»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trHeight w:val="27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Интернет как глобальная информационная система §26-27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trHeight w:val="29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 №2 «Интернет: работа с электронной почтой и телеконференциями»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trHeight w:val="32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Практическая работа №3 «Интернет: работа с браузером. Просмотр </w:t>
            </w: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web</w:t>
            </w: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-страниц»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trHeight w:val="30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поиска данных в сети Интернет § 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trHeight w:val="30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Web</w:t>
            </w: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-сайт – гиперструктура данных. §29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trHeight w:val="25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Практическая работа №4 «Интернет: создание </w:t>
            </w: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Web</w:t>
            </w: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-сайта с помощью </w:t>
            </w: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MS Word</w:t>
            </w: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trHeight w:val="105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Практическая работа №5 «Интернет: создание </w:t>
            </w: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Web</w:t>
            </w: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-сайта на языке </w:t>
            </w: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HTML</w:t>
            </w: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trHeight w:val="39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№1 «Технологии информационных систем»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trHeight w:val="37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Поиск информации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-что такое ГИС, области </w:t>
            </w: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приложения, приемы навигации в ГИС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-основные понятия реляционных БД: запись, поле, тип поля, главный ключ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-определение и назначение СУБД, этапы создания многотабличной БД с помощью реляционной СУБД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-структуру команды запроса на выборку данных из БД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основы организации многотабличной БД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что такое схема БД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что такое целостность данных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структуру команды запроса на выборку данных из БД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осуществлять поиск </w:t>
            </w: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информации в общедоступной ГИС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создавать многотабличную БД средствами конкретной СУБД (например, MS Access)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реализовывать простые запросы на выборку данных в конструкторе запросов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реализовывать запросы со сложными условиями выборки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реализовывать запросы с использованием вычисляемых полей - создавать отчеты 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что такое информационные ресурсы общества</w:t>
            </w:r>
          </w:p>
        </w:tc>
      </w:tr>
      <w:tr w:rsidR="00245E97" w:rsidRPr="0056273C" w:rsidTr="00DE30AD">
        <w:trPr>
          <w:trHeight w:val="37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Геоинформационные системы. §30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trHeight w:val="35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 «Поиск информации в геоинформационных системах»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trHeight w:val="33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База данных – основа информационной системы § 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trHeight w:val="33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Проектирование многотабличной базы данных и создание БД §32-33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trHeight w:val="28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базы данных § 33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trHeight w:val="32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 №6 «Создание базы «Приёмная комиссия»»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trHeight w:val="32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Запросы к базе данных как приложения информационной системы. Логические условия выбора данных §34-35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trHeight w:val="31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Практическая работа №7 «Реализация простых запросов с помощью конструктора. Работа с формой».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trHeight w:val="31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Зачётная работа «Создание отчёта для БД»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trHeight w:val="276"/>
        </w:trPr>
        <w:tc>
          <w:tcPr>
            <w:tcW w:w="14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 Технологии информационного моделирования 4</w:t>
            </w:r>
          </w:p>
        </w:tc>
      </w:tr>
      <w:tr w:rsidR="00245E97" w:rsidRPr="0056273C" w:rsidTr="00DE30AD">
        <w:trPr>
          <w:trHeight w:val="34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Моделирование зависимостей между величинами. § 36 Практическая работа №8 «Получение регрессионных моделей в MS Excel»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понятия: величина, имя величины, тип величины, значение величины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что такое математическая модель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формы представления зависимостей между величинами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-для решения каких практических задач используется статистика;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что такое регрессионная модель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как происходит прогнозирование по регрессионной модели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что такое коэффициент </w:t>
            </w: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корреляции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вычислять коэффициент корреляционной зависимости между величинами с помощью табличного процессора (функция КОРРЕЛ в MS Excel)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</w:t>
            </w: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решения в MS Excel)</w:t>
            </w:r>
          </w:p>
        </w:tc>
      </w:tr>
      <w:tr w:rsidR="00245E97" w:rsidRPr="0056273C" w:rsidTr="00DE30AD">
        <w:trPr>
          <w:trHeight w:val="34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Модели статистического прогнозирования. §37. 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 № 9 «Прогнозирование в MS Excel»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trHeight w:val="34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Модели корреляционных зависимостей. §38. 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 № 10 «Расчёт корреляционных зависимостей в MS Excel»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trHeight w:val="36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Модели оптимального планирования. §39 Практическая работа № 11«Решение задачи оптимального планирования в MS Excel»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trHeight w:val="408"/>
        </w:trPr>
        <w:tc>
          <w:tcPr>
            <w:tcW w:w="14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3.Основы социальной информатики 3</w:t>
            </w:r>
          </w:p>
        </w:tc>
      </w:tr>
      <w:tr w:rsidR="00245E97" w:rsidRPr="0056273C" w:rsidTr="00DE30AD">
        <w:trPr>
          <w:trHeight w:val="27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Информационные ресурсы. Информационное общество §40-41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чем состоят основные черты информационного общества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причины информационного кризиса и пути его преодоления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какие существуют возможности у табличного процессора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осуществлять прогнозирование (восстановление значения и экстраполяцию) по регрессионной модели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что относится к информационным услугам</w:t>
            </w:r>
          </w:p>
        </w:tc>
      </w:tr>
      <w:tr w:rsidR="00245E97" w:rsidRPr="0056273C" w:rsidTr="00DE30AD">
        <w:trPr>
          <w:trHeight w:val="30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Правовое регулирование в информационной сфере § 42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trHeight w:val="30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Проблема информационной безопасности § 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trHeight w:val="276"/>
        </w:trPr>
        <w:tc>
          <w:tcPr>
            <w:tcW w:w="14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 Повторение 4</w:t>
            </w:r>
          </w:p>
        </w:tc>
      </w:tr>
      <w:tr w:rsidR="00245E97" w:rsidRPr="0056273C" w:rsidTr="00DE30AD">
        <w:trPr>
          <w:trHeight w:val="25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№2 «Основы социальной информатики»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основные законодательные акты в информационной сфере</w:t>
            </w:r>
          </w:p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суть Доктрины информационной безопасности Российской Федерации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какие изменения в быту, в сфере образования будут происходить с формированием информационного общества</w:t>
            </w:r>
          </w:p>
        </w:tc>
      </w:tr>
      <w:tr w:rsidR="00245E97" w:rsidRPr="0056273C" w:rsidTr="00DE30AD">
        <w:trPr>
          <w:trHeight w:val="27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Повторение. Работа с КИМами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trHeight w:val="34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Повторение. Работа с КИМами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E97" w:rsidRPr="0056273C" w:rsidTr="00DE30AD">
        <w:trPr>
          <w:trHeight w:val="295"/>
        </w:trPr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5E97" w:rsidRPr="0056273C" w:rsidRDefault="00245E97" w:rsidP="00DE30AD">
            <w:pPr>
              <w:tabs>
                <w:tab w:val="left" w:pos="1276"/>
              </w:tabs>
              <w:suppressAutoHyphens/>
              <w:spacing w:before="10" w:after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Обобщающий урок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45E97" w:rsidRPr="0056273C" w:rsidRDefault="00245E97" w:rsidP="00DE3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45E97" w:rsidRDefault="00245E97" w:rsidP="00245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5E97" w:rsidRDefault="00245E97" w:rsidP="00245E97">
      <w:pPr>
        <w:pStyle w:val="a0"/>
        <w:rPr>
          <w:lang w:eastAsia="ar-SA"/>
        </w:rPr>
      </w:pPr>
    </w:p>
    <w:p w:rsidR="00245E97" w:rsidRDefault="00245E97" w:rsidP="00245E97">
      <w:pPr>
        <w:pStyle w:val="a0"/>
        <w:rPr>
          <w:lang w:eastAsia="ar-SA"/>
        </w:rPr>
      </w:pPr>
    </w:p>
    <w:p w:rsidR="00245E97" w:rsidRPr="003C5F17" w:rsidRDefault="00245E97" w:rsidP="00245E97">
      <w:pPr>
        <w:pStyle w:val="a0"/>
        <w:rPr>
          <w:lang w:eastAsia="ru-RU"/>
        </w:rPr>
      </w:pPr>
    </w:p>
    <w:p w:rsidR="00245E97" w:rsidRPr="0060626C" w:rsidRDefault="00245E97" w:rsidP="00245E97">
      <w:pPr>
        <w:keepNext/>
        <w:keepLines/>
        <w:spacing w:before="200" w:after="0" w:line="360" w:lineRule="auto"/>
        <w:ind w:left="708"/>
        <w:outlineLvl w:val="3"/>
        <w:rPr>
          <w:rFonts w:ascii="Times New Roman" w:eastAsia="Times New Roman" w:hAnsi="Times New Roman" w:cs="Times New Roman"/>
          <w:bCs/>
          <w:iCs/>
          <w:sz w:val="28"/>
        </w:rPr>
      </w:pPr>
    </w:p>
    <w:p w:rsidR="00245E97" w:rsidRDefault="00245E97" w:rsidP="00245E97">
      <w:pPr>
        <w:keepNext/>
        <w:keepLines/>
        <w:spacing w:before="200" w:after="0" w:line="360" w:lineRule="auto"/>
        <w:ind w:left="708"/>
        <w:outlineLvl w:val="3"/>
        <w:rPr>
          <w:rFonts w:ascii="Times New Roman" w:eastAsia="Times New Roman" w:hAnsi="Times New Roman" w:cs="Times New Roman"/>
          <w:b/>
          <w:bCs/>
          <w:iCs/>
          <w:sz w:val="28"/>
        </w:rPr>
      </w:pPr>
    </w:p>
    <w:p w:rsidR="00F87023" w:rsidRDefault="00F87023" w:rsidP="00245E97">
      <w:pPr>
        <w:spacing w:after="0" w:line="240" w:lineRule="auto"/>
      </w:pPr>
      <w:bookmarkStart w:id="3" w:name="_GoBack"/>
      <w:bookmarkEnd w:id="0"/>
      <w:bookmarkEnd w:id="1"/>
      <w:bookmarkEnd w:id="2"/>
      <w:bookmarkEnd w:id="3"/>
    </w:p>
    <w:sectPr w:rsidR="00F87023" w:rsidSect="008F54FA">
      <w:pgSz w:w="16838" w:h="11906" w:orient="landscape"/>
      <w:pgMar w:top="284" w:right="567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699"/>
    <w:multiLevelType w:val="multilevel"/>
    <w:tmpl w:val="ABCC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F6174"/>
    <w:multiLevelType w:val="multilevel"/>
    <w:tmpl w:val="DBA8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15956"/>
    <w:multiLevelType w:val="multilevel"/>
    <w:tmpl w:val="1BEC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EE5BFE"/>
    <w:multiLevelType w:val="hybridMultilevel"/>
    <w:tmpl w:val="E5BCEA8E"/>
    <w:lvl w:ilvl="0" w:tplc="4ACE54B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9261F"/>
    <w:multiLevelType w:val="hybridMultilevel"/>
    <w:tmpl w:val="4A5E62CE"/>
    <w:lvl w:ilvl="0" w:tplc="4ACE54B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93089"/>
    <w:multiLevelType w:val="multilevel"/>
    <w:tmpl w:val="81EE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75000"/>
    <w:multiLevelType w:val="hybridMultilevel"/>
    <w:tmpl w:val="94F86902"/>
    <w:lvl w:ilvl="0" w:tplc="4ACE54B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96415"/>
    <w:multiLevelType w:val="hybridMultilevel"/>
    <w:tmpl w:val="9D4ACC1A"/>
    <w:lvl w:ilvl="0" w:tplc="4ACE54B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D794F"/>
    <w:multiLevelType w:val="multilevel"/>
    <w:tmpl w:val="585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C7651"/>
    <w:multiLevelType w:val="hybridMultilevel"/>
    <w:tmpl w:val="AEEAE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1357B"/>
    <w:multiLevelType w:val="multilevel"/>
    <w:tmpl w:val="FFC0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CC456A"/>
    <w:multiLevelType w:val="hybridMultilevel"/>
    <w:tmpl w:val="B03EC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F6132"/>
    <w:multiLevelType w:val="multilevel"/>
    <w:tmpl w:val="22F8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8C62BD"/>
    <w:multiLevelType w:val="multilevel"/>
    <w:tmpl w:val="798E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1F56C5"/>
    <w:multiLevelType w:val="hybridMultilevel"/>
    <w:tmpl w:val="99FE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168D1"/>
    <w:multiLevelType w:val="multilevel"/>
    <w:tmpl w:val="BA16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CF17B6"/>
    <w:multiLevelType w:val="multilevel"/>
    <w:tmpl w:val="F004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6"/>
  </w:num>
  <w:num w:numId="6">
    <w:abstractNumId w:val="10"/>
  </w:num>
  <w:num w:numId="7">
    <w:abstractNumId w:val="21"/>
  </w:num>
  <w:num w:numId="8">
    <w:abstractNumId w:val="0"/>
  </w:num>
  <w:num w:numId="9">
    <w:abstractNumId w:val="14"/>
  </w:num>
  <w:num w:numId="10">
    <w:abstractNumId w:val="16"/>
  </w:num>
  <w:num w:numId="11">
    <w:abstractNumId w:val="23"/>
  </w:num>
  <w:num w:numId="12">
    <w:abstractNumId w:val="17"/>
  </w:num>
  <w:num w:numId="13">
    <w:abstractNumId w:val="22"/>
  </w:num>
  <w:num w:numId="14">
    <w:abstractNumId w:val="20"/>
  </w:num>
  <w:num w:numId="15">
    <w:abstractNumId w:val="18"/>
  </w:num>
  <w:num w:numId="16">
    <w:abstractNumId w:val="11"/>
  </w:num>
  <w:num w:numId="17">
    <w:abstractNumId w:val="7"/>
  </w:num>
  <w:num w:numId="18">
    <w:abstractNumId w:val="13"/>
  </w:num>
  <w:num w:numId="19">
    <w:abstractNumId w:val="1"/>
  </w:num>
  <w:num w:numId="20">
    <w:abstractNumId w:val="12"/>
  </w:num>
  <w:num w:numId="21">
    <w:abstractNumId w:val="9"/>
  </w:num>
  <w:num w:numId="22">
    <w:abstractNumId w:val="5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50"/>
    <w:rsid w:val="00220050"/>
    <w:rsid w:val="00245E97"/>
    <w:rsid w:val="00F8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245E9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245E97"/>
    <w:pPr>
      <w:ind w:left="720"/>
      <w:contextualSpacing/>
    </w:pPr>
  </w:style>
  <w:style w:type="table" w:styleId="a5">
    <w:name w:val="Table Grid"/>
    <w:basedOn w:val="a2"/>
    <w:uiPriority w:val="59"/>
    <w:rsid w:val="00245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No Spacing"/>
    <w:uiPriority w:val="1"/>
    <w:qFormat/>
    <w:rsid w:val="00245E9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6">
    <w:name w:val="Normal (Web)"/>
    <w:basedOn w:val="a"/>
    <w:rsid w:val="00245E9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7">
    <w:name w:val="Emphasis"/>
    <w:basedOn w:val="a1"/>
    <w:qFormat/>
    <w:rsid w:val="00245E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245E9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245E97"/>
    <w:pPr>
      <w:ind w:left="720"/>
      <w:contextualSpacing/>
    </w:pPr>
  </w:style>
  <w:style w:type="table" w:styleId="a5">
    <w:name w:val="Table Grid"/>
    <w:basedOn w:val="a2"/>
    <w:uiPriority w:val="59"/>
    <w:rsid w:val="00245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No Spacing"/>
    <w:uiPriority w:val="1"/>
    <w:qFormat/>
    <w:rsid w:val="00245E9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6">
    <w:name w:val="Normal (Web)"/>
    <w:basedOn w:val="a"/>
    <w:rsid w:val="00245E9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7">
    <w:name w:val="Emphasis"/>
    <w:basedOn w:val="a1"/>
    <w:qFormat/>
    <w:rsid w:val="00245E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5814</Words>
  <Characters>33146</Characters>
  <Application>Microsoft Office Word</Application>
  <DocSecurity>0</DocSecurity>
  <Lines>276</Lines>
  <Paragraphs>77</Paragraphs>
  <ScaleCrop>false</ScaleCrop>
  <Company/>
  <LinksUpToDate>false</LinksUpToDate>
  <CharactersWithSpaces>38883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2020-09-08T04:56:00Z</dcterms:created>
  <dcterms:modified xsi:type="dcterms:W3CDTF">2020-09-08T04:56:00Z</dcterms:modified>
</cp:coreProperties>
</file>